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03E810" w14:textId="77777777" w:rsidR="00651008" w:rsidRDefault="00651008" w:rsidP="00651008">
      <w:pPr>
        <w:pStyle w:val="Title"/>
        <w:spacing w:before="0"/>
        <w:ind w:firstLine="0"/>
        <w:rPr>
          <w:b w:val="0"/>
          <w:szCs w:val="30"/>
          <w:lang w:val="pt-BR"/>
        </w:rPr>
      </w:pPr>
      <w:bookmarkStart w:id="0" w:name="_Toc35343656"/>
      <w:bookmarkStart w:id="1" w:name="_Toc45616193"/>
      <w:bookmarkStart w:id="2" w:name="_Toc114012236"/>
      <w:bookmarkStart w:id="3" w:name="_Toc50968244"/>
      <w:bookmarkStart w:id="4" w:name="_Toc50968717"/>
      <w:bookmarkStart w:id="5" w:name="_Toc76218841"/>
      <w:bookmarkStart w:id="6" w:name="_Toc85706385"/>
      <w:bookmarkStart w:id="7" w:name="_Toc131166087"/>
      <w:bookmarkStart w:id="8" w:name="_Toc93900761"/>
      <w:bookmarkStart w:id="9" w:name="_Toc50968224"/>
      <w:bookmarkStart w:id="10" w:name="_Toc50968697"/>
      <w:bookmarkStart w:id="11" w:name="_Hlk75501161"/>
      <w:bookmarkStart w:id="12" w:name="_Toc76218845"/>
    </w:p>
    <w:p w14:paraId="00657432" w14:textId="77777777" w:rsidR="00651008" w:rsidRDefault="00651008" w:rsidP="00651008">
      <w:pPr>
        <w:pStyle w:val="Title"/>
        <w:spacing w:before="0" w:line="312" w:lineRule="auto"/>
        <w:ind w:firstLine="0"/>
        <w:rPr>
          <w:b w:val="0"/>
          <w:szCs w:val="30"/>
          <w:lang w:val="pt-BR"/>
        </w:rPr>
      </w:pPr>
      <w:r>
        <w:rPr>
          <w:b w:val="0"/>
          <w:szCs w:val="30"/>
          <w:lang w:val="pt-BR"/>
        </w:rPr>
        <w:t>BỘ GIÁO DỤC VÀ ĐÀO TẠO</w:t>
      </w:r>
    </w:p>
    <w:p w14:paraId="4F275916" w14:textId="77777777" w:rsidR="00651008" w:rsidRDefault="00651008" w:rsidP="00651008">
      <w:pPr>
        <w:spacing w:after="0" w:line="312" w:lineRule="auto"/>
        <w:jc w:val="center"/>
        <w:rPr>
          <w:b/>
          <w:sz w:val="32"/>
          <w:szCs w:val="30"/>
          <w:lang w:val="pt-BR"/>
        </w:rPr>
      </w:pPr>
      <w:r>
        <w:rPr>
          <w:b/>
          <w:sz w:val="32"/>
          <w:szCs w:val="30"/>
          <w:lang w:val="pt-BR"/>
        </w:rPr>
        <w:t>HỌC VIỆN QUẢN LÝ GIÁO DỤC</w:t>
      </w:r>
    </w:p>
    <w:p w14:paraId="3391804E" w14:textId="77777777" w:rsidR="00651008" w:rsidRDefault="00651008" w:rsidP="00651008">
      <w:pPr>
        <w:spacing w:after="0" w:line="312" w:lineRule="auto"/>
        <w:jc w:val="center"/>
        <w:rPr>
          <w:sz w:val="32"/>
          <w:szCs w:val="26"/>
          <w:lang w:val="pt-BR"/>
        </w:rPr>
      </w:pPr>
      <w:r>
        <w:rPr>
          <w:sz w:val="32"/>
          <w:szCs w:val="26"/>
          <w:lang w:val="pt-BR"/>
        </w:rPr>
        <w:t>-----</w:t>
      </w:r>
      <w:r>
        <w:rPr>
          <w:sz w:val="32"/>
          <w:szCs w:val="26"/>
        </w:rPr>
        <w:sym w:font="Wingdings" w:char="F098"/>
      </w:r>
      <w:r>
        <w:rPr>
          <w:sz w:val="32"/>
          <w:szCs w:val="26"/>
        </w:rPr>
        <w:sym w:font="Wingdings" w:char="F026"/>
      </w:r>
      <w:r>
        <w:rPr>
          <w:sz w:val="32"/>
          <w:szCs w:val="26"/>
        </w:rPr>
        <w:sym w:font="Wingdings" w:char="F099"/>
      </w:r>
      <w:r>
        <w:rPr>
          <w:sz w:val="32"/>
          <w:szCs w:val="26"/>
          <w:lang w:val="pt-BR"/>
        </w:rPr>
        <w:t>-----</w:t>
      </w:r>
    </w:p>
    <w:p w14:paraId="6FF3F3FE" w14:textId="77777777" w:rsidR="00651008" w:rsidRDefault="00651008" w:rsidP="00651008">
      <w:pPr>
        <w:spacing w:after="0" w:line="312" w:lineRule="auto"/>
        <w:jc w:val="center"/>
        <w:rPr>
          <w:sz w:val="30"/>
          <w:szCs w:val="30"/>
          <w:lang w:val="pt-BR"/>
        </w:rPr>
      </w:pPr>
    </w:p>
    <w:p w14:paraId="7CE4584C" w14:textId="77777777" w:rsidR="00651008" w:rsidRDefault="00651008" w:rsidP="00651008">
      <w:pPr>
        <w:spacing w:after="0" w:line="312" w:lineRule="auto"/>
        <w:rPr>
          <w:sz w:val="36"/>
          <w:szCs w:val="30"/>
          <w:lang w:val="pt-BR"/>
        </w:rPr>
      </w:pPr>
    </w:p>
    <w:p w14:paraId="6CDC991E" w14:textId="77777777" w:rsidR="00651008" w:rsidRDefault="00651008" w:rsidP="00651008">
      <w:pPr>
        <w:spacing w:after="0" w:line="312" w:lineRule="auto"/>
        <w:rPr>
          <w:sz w:val="36"/>
          <w:szCs w:val="30"/>
          <w:lang w:val="pt-BR"/>
        </w:rPr>
      </w:pPr>
    </w:p>
    <w:p w14:paraId="5F1C53B8" w14:textId="77777777" w:rsidR="00651008" w:rsidRDefault="00651008" w:rsidP="00651008">
      <w:pPr>
        <w:spacing w:after="0" w:line="312" w:lineRule="auto"/>
        <w:jc w:val="center"/>
        <w:rPr>
          <w:b/>
          <w:sz w:val="36"/>
          <w:szCs w:val="32"/>
          <w:lang w:val="pt-BR"/>
        </w:rPr>
      </w:pPr>
      <w:r>
        <w:rPr>
          <w:b/>
          <w:sz w:val="36"/>
          <w:szCs w:val="32"/>
          <w:lang w:val="pt-BR"/>
        </w:rPr>
        <w:t>VƯƠNG HỒNG HẠNH</w:t>
      </w:r>
    </w:p>
    <w:p w14:paraId="5CC49A46" w14:textId="77777777" w:rsidR="00651008" w:rsidRDefault="00651008" w:rsidP="00651008">
      <w:pPr>
        <w:spacing w:after="0" w:line="312" w:lineRule="auto"/>
        <w:jc w:val="center"/>
        <w:rPr>
          <w:sz w:val="27"/>
          <w:szCs w:val="27"/>
          <w:lang w:val="pt-BR"/>
        </w:rPr>
      </w:pPr>
    </w:p>
    <w:p w14:paraId="7D5F66DD" w14:textId="77777777" w:rsidR="00651008" w:rsidRDefault="00651008" w:rsidP="00651008">
      <w:pPr>
        <w:spacing w:after="0" w:line="312" w:lineRule="auto"/>
        <w:jc w:val="center"/>
        <w:rPr>
          <w:sz w:val="27"/>
          <w:szCs w:val="27"/>
          <w:lang w:val="it-IT"/>
        </w:rPr>
      </w:pPr>
    </w:p>
    <w:p w14:paraId="4FFA1AA7" w14:textId="77777777" w:rsidR="00651008" w:rsidRDefault="00651008" w:rsidP="00651008">
      <w:pPr>
        <w:spacing w:after="0" w:line="312" w:lineRule="auto"/>
        <w:jc w:val="center"/>
        <w:rPr>
          <w:sz w:val="27"/>
          <w:szCs w:val="27"/>
          <w:lang w:val="it-IT"/>
        </w:rPr>
      </w:pPr>
    </w:p>
    <w:p w14:paraId="48DD67F0" w14:textId="77777777" w:rsidR="00651008" w:rsidRDefault="00651008" w:rsidP="00651008">
      <w:pPr>
        <w:spacing w:after="0" w:line="312" w:lineRule="auto"/>
        <w:jc w:val="center"/>
        <w:rPr>
          <w:rFonts w:ascii="UTM HelvetIns" w:hAnsi="UTM HelvetIns"/>
          <w:sz w:val="40"/>
          <w:szCs w:val="32"/>
          <w:lang w:val="pt-BR"/>
        </w:rPr>
      </w:pPr>
      <w:r>
        <w:rPr>
          <w:rFonts w:ascii="UTM HelvetIns" w:hAnsi="UTM HelvetIns"/>
          <w:sz w:val="40"/>
          <w:szCs w:val="32"/>
          <w:lang w:val="pt-BR"/>
        </w:rPr>
        <w:t xml:space="preserve">QUẢN LÝ DẠY HỌC MÔN TIẾNG ANH </w:t>
      </w:r>
    </w:p>
    <w:p w14:paraId="70E931E9" w14:textId="77777777" w:rsidR="00651008" w:rsidRDefault="00651008" w:rsidP="00651008">
      <w:pPr>
        <w:spacing w:after="0" w:line="312" w:lineRule="auto"/>
        <w:jc w:val="center"/>
        <w:rPr>
          <w:rFonts w:ascii="UTM HelvetIns" w:hAnsi="UTM HelvetIns"/>
          <w:sz w:val="40"/>
          <w:szCs w:val="32"/>
          <w:lang w:val="pt-BR"/>
        </w:rPr>
      </w:pPr>
      <w:r>
        <w:rPr>
          <w:rFonts w:ascii="UTM HelvetIns" w:hAnsi="UTM HelvetIns"/>
          <w:sz w:val="40"/>
          <w:szCs w:val="32"/>
          <w:lang w:val="pt-BR"/>
        </w:rPr>
        <w:t>Ở CÁC TRƯỜNG TRUNG HỌC CƠ SỞ THÀNH PHỐ HÀ NỘI</w:t>
      </w:r>
    </w:p>
    <w:p w14:paraId="3D2C9BAD" w14:textId="77777777" w:rsidR="00651008" w:rsidRDefault="00651008" w:rsidP="00651008">
      <w:pPr>
        <w:spacing w:after="0" w:line="312" w:lineRule="auto"/>
        <w:jc w:val="center"/>
        <w:rPr>
          <w:rFonts w:ascii="UTM HelvetIns" w:hAnsi="UTM HelvetIns"/>
          <w:sz w:val="40"/>
          <w:szCs w:val="36"/>
          <w:lang w:val="pt-BR"/>
        </w:rPr>
      </w:pPr>
      <w:r>
        <w:rPr>
          <w:rFonts w:ascii="UTM HelvetIns" w:hAnsi="UTM HelvetIns"/>
          <w:sz w:val="40"/>
          <w:szCs w:val="32"/>
          <w:lang w:val="pt-BR"/>
        </w:rPr>
        <w:t>THEO HƯỚNG PHÁT TRIỂN NĂNG LỰC HỌC SINH</w:t>
      </w:r>
    </w:p>
    <w:p w14:paraId="735D0234" w14:textId="77777777" w:rsidR="00651008" w:rsidRDefault="00651008" w:rsidP="00651008">
      <w:pPr>
        <w:spacing w:after="0" w:line="312" w:lineRule="auto"/>
        <w:jc w:val="center"/>
        <w:rPr>
          <w:rFonts w:eastAsia="Times New Roman"/>
          <w:b/>
          <w:sz w:val="34"/>
          <w:szCs w:val="28"/>
          <w:lang w:val="vi-VN"/>
        </w:rPr>
      </w:pPr>
    </w:p>
    <w:p w14:paraId="522A743C" w14:textId="77777777" w:rsidR="00651008" w:rsidRDefault="00651008" w:rsidP="00651008">
      <w:pPr>
        <w:spacing w:after="0" w:line="312" w:lineRule="auto"/>
        <w:jc w:val="center"/>
        <w:rPr>
          <w:rFonts w:eastAsia="Times New Roman"/>
          <w:b/>
          <w:sz w:val="34"/>
          <w:lang w:val="vi-VN"/>
        </w:rPr>
      </w:pPr>
    </w:p>
    <w:p w14:paraId="41B9F8A4" w14:textId="77777777" w:rsidR="00651008" w:rsidRDefault="00651008" w:rsidP="00651008">
      <w:pPr>
        <w:spacing w:after="0" w:line="312" w:lineRule="auto"/>
        <w:jc w:val="center"/>
        <w:rPr>
          <w:rFonts w:eastAsia="Times New Roman"/>
          <w:b/>
          <w:sz w:val="32"/>
          <w:szCs w:val="32"/>
          <w:lang w:val="vi-VN"/>
        </w:rPr>
      </w:pPr>
      <w:r>
        <w:rPr>
          <w:rFonts w:eastAsia="Times New Roman"/>
          <w:b/>
          <w:sz w:val="32"/>
          <w:szCs w:val="32"/>
        </w:rPr>
        <w:t xml:space="preserve">Chuyên ngành: </w:t>
      </w:r>
      <w:r>
        <w:rPr>
          <w:rFonts w:eastAsia="Times New Roman"/>
          <w:b/>
          <w:sz w:val="32"/>
          <w:szCs w:val="32"/>
          <w:lang w:val="vi-VN"/>
        </w:rPr>
        <w:t>QUẢN LÝ GIÁO DỤC</w:t>
      </w:r>
    </w:p>
    <w:p w14:paraId="16847310" w14:textId="77777777" w:rsidR="00651008" w:rsidRDefault="00651008" w:rsidP="00651008">
      <w:pPr>
        <w:spacing w:after="0" w:line="312" w:lineRule="auto"/>
        <w:jc w:val="center"/>
        <w:rPr>
          <w:rFonts w:eastAsia="Times New Roman"/>
          <w:b/>
          <w:sz w:val="32"/>
          <w:szCs w:val="32"/>
          <w:lang w:val="nl-NL"/>
        </w:rPr>
      </w:pPr>
      <w:r>
        <w:rPr>
          <w:rFonts w:eastAsia="Times New Roman"/>
          <w:b/>
          <w:sz w:val="32"/>
          <w:szCs w:val="32"/>
          <w:lang w:val="vi-VN"/>
        </w:rPr>
        <w:t>MÃ SỐ</w:t>
      </w:r>
      <w:r>
        <w:rPr>
          <w:rFonts w:eastAsia="Times New Roman"/>
          <w:b/>
          <w:sz w:val="32"/>
          <w:szCs w:val="32"/>
        </w:rPr>
        <w:t>: 9.14.01.14</w:t>
      </w:r>
    </w:p>
    <w:p w14:paraId="723EEB3A" w14:textId="77777777" w:rsidR="00651008" w:rsidRDefault="00651008" w:rsidP="00651008">
      <w:pPr>
        <w:spacing w:after="0" w:line="312" w:lineRule="auto"/>
        <w:jc w:val="center"/>
        <w:rPr>
          <w:rFonts w:eastAsia="Calibri"/>
          <w:color w:val="000000"/>
          <w:sz w:val="32"/>
          <w:szCs w:val="26"/>
          <w:lang w:val="pt-BR"/>
        </w:rPr>
      </w:pPr>
    </w:p>
    <w:p w14:paraId="65EB1765" w14:textId="77777777" w:rsidR="00651008" w:rsidRDefault="00651008" w:rsidP="00651008">
      <w:pPr>
        <w:spacing w:after="0" w:line="312" w:lineRule="auto"/>
        <w:jc w:val="center"/>
        <w:rPr>
          <w:rFonts w:eastAsia="Calibri"/>
          <w:color w:val="000000"/>
          <w:sz w:val="32"/>
          <w:szCs w:val="26"/>
          <w:lang w:val="pt-BR"/>
        </w:rPr>
      </w:pPr>
    </w:p>
    <w:p w14:paraId="06ED7581" w14:textId="77777777" w:rsidR="00651008" w:rsidRDefault="00651008" w:rsidP="00651008">
      <w:pPr>
        <w:spacing w:after="0" w:line="312" w:lineRule="auto"/>
        <w:jc w:val="center"/>
        <w:rPr>
          <w:rFonts w:eastAsia="Calibri"/>
          <w:color w:val="000000"/>
          <w:sz w:val="32"/>
          <w:szCs w:val="26"/>
          <w:lang w:val="pt-BR"/>
        </w:rPr>
      </w:pPr>
    </w:p>
    <w:p w14:paraId="2227AD04" w14:textId="77777777" w:rsidR="00651008" w:rsidRDefault="00651008" w:rsidP="00651008">
      <w:pPr>
        <w:spacing w:after="0" w:line="312" w:lineRule="auto"/>
        <w:jc w:val="center"/>
        <w:rPr>
          <w:b/>
          <w:color w:val="000000"/>
          <w:sz w:val="34"/>
          <w:szCs w:val="26"/>
          <w:lang w:val="pt-BR"/>
        </w:rPr>
      </w:pPr>
      <w:r>
        <w:rPr>
          <w:b/>
          <w:color w:val="000000"/>
          <w:sz w:val="34"/>
          <w:szCs w:val="26"/>
          <w:lang w:val="pt-BR"/>
        </w:rPr>
        <w:t>TÓM TẮT LUẬN ÁN TIẾN SĨ QUẢN LÝ GIÁO DỤC</w:t>
      </w:r>
    </w:p>
    <w:p w14:paraId="67252AB9" w14:textId="77777777" w:rsidR="00651008" w:rsidRDefault="00651008" w:rsidP="00651008">
      <w:pPr>
        <w:spacing w:after="0" w:line="312" w:lineRule="auto"/>
        <w:rPr>
          <w:color w:val="000000"/>
          <w:sz w:val="28"/>
          <w:szCs w:val="26"/>
          <w:lang w:val="pt-BR"/>
        </w:rPr>
      </w:pPr>
    </w:p>
    <w:p w14:paraId="17E4E4DC" w14:textId="77777777" w:rsidR="00651008" w:rsidRDefault="00651008" w:rsidP="00651008">
      <w:pPr>
        <w:spacing w:after="0" w:line="312" w:lineRule="auto"/>
        <w:rPr>
          <w:color w:val="000000"/>
          <w:sz w:val="4"/>
          <w:szCs w:val="26"/>
          <w:lang w:val="pt-BR"/>
        </w:rPr>
      </w:pPr>
    </w:p>
    <w:p w14:paraId="432C83BE" w14:textId="77777777" w:rsidR="00651008" w:rsidRDefault="00651008" w:rsidP="00651008">
      <w:pPr>
        <w:tabs>
          <w:tab w:val="left" w:pos="2520"/>
        </w:tabs>
        <w:spacing w:after="0" w:line="312" w:lineRule="auto"/>
        <w:ind w:firstLine="720"/>
        <w:rPr>
          <w:b/>
          <w:color w:val="000000"/>
          <w:sz w:val="28"/>
          <w:szCs w:val="26"/>
          <w:lang w:val="pt-BR"/>
        </w:rPr>
      </w:pPr>
    </w:p>
    <w:p w14:paraId="1DC6F63A" w14:textId="77777777" w:rsidR="00651008" w:rsidRDefault="00651008" w:rsidP="00651008">
      <w:pPr>
        <w:tabs>
          <w:tab w:val="left" w:pos="2520"/>
        </w:tabs>
        <w:spacing w:after="0" w:line="312" w:lineRule="auto"/>
        <w:ind w:firstLine="720"/>
        <w:rPr>
          <w:b/>
          <w:color w:val="000000"/>
          <w:szCs w:val="26"/>
          <w:lang w:val="pt-BR"/>
        </w:rPr>
      </w:pPr>
    </w:p>
    <w:p w14:paraId="74E0DF9E" w14:textId="77777777" w:rsidR="00651008" w:rsidRDefault="00651008" w:rsidP="00651008">
      <w:pPr>
        <w:tabs>
          <w:tab w:val="left" w:pos="2520"/>
        </w:tabs>
        <w:spacing w:after="0" w:line="312" w:lineRule="auto"/>
        <w:ind w:firstLine="720"/>
        <w:rPr>
          <w:b/>
          <w:color w:val="000000"/>
          <w:szCs w:val="26"/>
          <w:lang w:val="pt-BR"/>
        </w:rPr>
      </w:pPr>
    </w:p>
    <w:p w14:paraId="5EC19A59" w14:textId="77777777" w:rsidR="00651008" w:rsidRDefault="00651008" w:rsidP="00651008">
      <w:pPr>
        <w:tabs>
          <w:tab w:val="left" w:pos="2520"/>
        </w:tabs>
        <w:spacing w:after="0" w:line="312" w:lineRule="auto"/>
        <w:ind w:firstLine="720"/>
        <w:rPr>
          <w:b/>
          <w:color w:val="000000"/>
          <w:szCs w:val="26"/>
          <w:lang w:val="pt-BR"/>
        </w:rPr>
      </w:pPr>
    </w:p>
    <w:p w14:paraId="444B22EC" w14:textId="77777777" w:rsidR="00651008" w:rsidRDefault="00651008" w:rsidP="00651008">
      <w:pPr>
        <w:tabs>
          <w:tab w:val="left" w:pos="2520"/>
        </w:tabs>
        <w:spacing w:after="0" w:line="312" w:lineRule="auto"/>
        <w:ind w:firstLine="720"/>
        <w:rPr>
          <w:b/>
          <w:color w:val="000000"/>
          <w:szCs w:val="26"/>
          <w:lang w:val="pt-BR"/>
        </w:rPr>
      </w:pPr>
    </w:p>
    <w:p w14:paraId="1187825E" w14:textId="77777777" w:rsidR="00651008" w:rsidRDefault="00651008" w:rsidP="00651008">
      <w:pPr>
        <w:tabs>
          <w:tab w:val="left" w:pos="2520"/>
        </w:tabs>
        <w:spacing w:after="0" w:line="312" w:lineRule="auto"/>
        <w:ind w:firstLine="720"/>
        <w:rPr>
          <w:b/>
          <w:color w:val="000000"/>
          <w:szCs w:val="26"/>
          <w:lang w:val="pt-BR"/>
        </w:rPr>
      </w:pPr>
    </w:p>
    <w:p w14:paraId="71EF945A" w14:textId="77777777" w:rsidR="00651008" w:rsidRDefault="00651008" w:rsidP="00651008">
      <w:pPr>
        <w:tabs>
          <w:tab w:val="left" w:pos="2520"/>
        </w:tabs>
        <w:spacing w:after="0" w:line="312" w:lineRule="auto"/>
        <w:ind w:firstLine="720"/>
        <w:rPr>
          <w:b/>
          <w:color w:val="000000"/>
          <w:sz w:val="22"/>
          <w:szCs w:val="26"/>
          <w:lang w:val="pt-BR"/>
        </w:rPr>
      </w:pPr>
    </w:p>
    <w:p w14:paraId="0F1B2687" w14:textId="77777777" w:rsidR="00651008" w:rsidRDefault="00651008" w:rsidP="00651008">
      <w:pPr>
        <w:spacing w:after="0" w:line="312" w:lineRule="auto"/>
        <w:jc w:val="center"/>
        <w:rPr>
          <w:sz w:val="36"/>
          <w:szCs w:val="32"/>
          <w:lang w:val="vi-VN"/>
        </w:rPr>
      </w:pPr>
      <w:r>
        <w:rPr>
          <w:b/>
          <w:color w:val="000000"/>
          <w:sz w:val="32"/>
          <w:szCs w:val="26"/>
          <w:lang w:val="pt-BR"/>
        </w:rPr>
        <w:t>HÀ NỘI - 202</w:t>
      </w:r>
      <w:r>
        <w:rPr>
          <w:b/>
          <w:color w:val="000000"/>
          <w:sz w:val="32"/>
          <w:szCs w:val="26"/>
          <w:lang w:val="vi-VN"/>
        </w:rPr>
        <w:t>4</w:t>
      </w:r>
    </w:p>
    <w:p w14:paraId="1FA1B6D4" w14:textId="77777777" w:rsidR="00651008" w:rsidRDefault="00651008" w:rsidP="00651008">
      <w:pPr>
        <w:spacing w:line="240" w:lineRule="auto"/>
        <w:rPr>
          <w:b/>
          <w:i/>
          <w:sz w:val="34"/>
          <w:szCs w:val="34"/>
          <w:lang w:val="nl-NL"/>
        </w:rPr>
      </w:pPr>
      <w:r>
        <w:rPr>
          <w:b/>
          <w:i/>
          <w:sz w:val="34"/>
          <w:szCs w:val="34"/>
        </w:rPr>
        <w:lastRenderedPageBreak/>
        <w:t xml:space="preserve">Công trình được hoàn thành tại: </w:t>
      </w:r>
    </w:p>
    <w:p w14:paraId="19EF95D2" w14:textId="77777777" w:rsidR="00651008" w:rsidRDefault="00651008" w:rsidP="00651008">
      <w:pPr>
        <w:jc w:val="center"/>
        <w:rPr>
          <w:b/>
          <w:sz w:val="34"/>
          <w:szCs w:val="34"/>
          <w:lang w:val="vi-VN"/>
        </w:rPr>
      </w:pPr>
      <w:r>
        <w:rPr>
          <w:b/>
          <w:sz w:val="34"/>
          <w:szCs w:val="34"/>
        </w:rPr>
        <w:t>HỌC VIỆN QUẢN LÝ GIÁO DỤC</w:t>
      </w:r>
    </w:p>
    <w:p w14:paraId="1753529D" w14:textId="77777777" w:rsidR="00651008" w:rsidRDefault="00651008" w:rsidP="00651008">
      <w:pPr>
        <w:jc w:val="center"/>
        <w:rPr>
          <w:b/>
          <w:sz w:val="34"/>
          <w:szCs w:val="34"/>
          <w:lang w:val="vi-VN"/>
        </w:rPr>
      </w:pPr>
    </w:p>
    <w:p w14:paraId="729502C9" w14:textId="77777777" w:rsidR="00651008" w:rsidRDefault="00651008" w:rsidP="00651008">
      <w:pPr>
        <w:tabs>
          <w:tab w:val="left" w:pos="2520"/>
        </w:tabs>
        <w:spacing w:line="312" w:lineRule="auto"/>
        <w:ind w:firstLine="567"/>
        <w:rPr>
          <w:b/>
          <w:sz w:val="32"/>
          <w:szCs w:val="27"/>
          <w:lang w:val="pt-BR"/>
        </w:rPr>
      </w:pPr>
      <w:r>
        <w:rPr>
          <w:b/>
          <w:sz w:val="32"/>
          <w:szCs w:val="27"/>
          <w:lang w:val="pt-BR"/>
        </w:rPr>
        <w:t xml:space="preserve">Người hướng dẫn khoa học: </w:t>
      </w:r>
    </w:p>
    <w:p w14:paraId="5998CA3C" w14:textId="77777777" w:rsidR="00651008" w:rsidRDefault="00651008" w:rsidP="00651008">
      <w:pPr>
        <w:tabs>
          <w:tab w:val="left" w:pos="2520"/>
        </w:tabs>
        <w:spacing w:line="312" w:lineRule="auto"/>
        <w:ind w:left="4320"/>
        <w:rPr>
          <w:b/>
          <w:sz w:val="33"/>
          <w:szCs w:val="27"/>
          <w:lang w:val="pt-BR"/>
        </w:rPr>
      </w:pPr>
      <w:r>
        <w:rPr>
          <w:b/>
          <w:sz w:val="33"/>
          <w:szCs w:val="27"/>
          <w:lang w:val="pt-BR"/>
        </w:rPr>
        <w:t>GS.TS Nguyễn Thị Hoàng Yến</w:t>
      </w:r>
    </w:p>
    <w:p w14:paraId="55934B51" w14:textId="77777777" w:rsidR="00651008" w:rsidRDefault="00651008" w:rsidP="00651008">
      <w:pPr>
        <w:tabs>
          <w:tab w:val="left" w:pos="2520"/>
        </w:tabs>
        <w:spacing w:line="312" w:lineRule="auto"/>
        <w:ind w:left="4320"/>
        <w:rPr>
          <w:b/>
          <w:sz w:val="27"/>
          <w:szCs w:val="27"/>
          <w:lang w:val="pt-BR"/>
        </w:rPr>
      </w:pPr>
      <w:r>
        <w:rPr>
          <w:b/>
          <w:sz w:val="33"/>
          <w:szCs w:val="27"/>
          <w:lang w:val="pt-BR"/>
        </w:rPr>
        <w:t>TS. Nguyễn Thị Thanh</w:t>
      </w:r>
      <w:r>
        <w:rPr>
          <w:b/>
          <w:sz w:val="33"/>
          <w:szCs w:val="27"/>
          <w:lang w:val="pt-BR"/>
        </w:rPr>
        <w:tab/>
      </w:r>
      <w:r>
        <w:rPr>
          <w:b/>
          <w:sz w:val="33"/>
          <w:szCs w:val="27"/>
          <w:lang w:val="pt-BR"/>
        </w:rPr>
        <w:tab/>
      </w:r>
    </w:p>
    <w:p w14:paraId="0EBD555E" w14:textId="77777777" w:rsidR="00651008" w:rsidRDefault="00651008" w:rsidP="00651008">
      <w:pPr>
        <w:spacing w:line="240" w:lineRule="auto"/>
        <w:jc w:val="center"/>
        <w:rPr>
          <w:b/>
          <w:sz w:val="34"/>
          <w:szCs w:val="34"/>
          <w:lang w:val="vi-VN"/>
        </w:rPr>
      </w:pPr>
    </w:p>
    <w:p w14:paraId="1080C30E" w14:textId="77777777" w:rsidR="00651008" w:rsidRDefault="00651008" w:rsidP="00651008">
      <w:pPr>
        <w:spacing w:line="312" w:lineRule="auto"/>
        <w:rPr>
          <w:b/>
          <w:color w:val="000000"/>
          <w:szCs w:val="26"/>
          <w:lang w:val="pt-BR"/>
        </w:rPr>
      </w:pPr>
      <w:r>
        <w:rPr>
          <w:b/>
          <w:color w:val="000000"/>
          <w:szCs w:val="26"/>
          <w:lang w:val="pt-BR"/>
        </w:rPr>
        <w:tab/>
      </w:r>
    </w:p>
    <w:p w14:paraId="36C7A3A3" w14:textId="77777777" w:rsidR="00651008" w:rsidRDefault="00651008" w:rsidP="00651008">
      <w:pPr>
        <w:rPr>
          <w:b/>
          <w:sz w:val="33"/>
          <w:szCs w:val="33"/>
          <w:lang w:val="nl-NL"/>
        </w:rPr>
      </w:pPr>
      <w:r>
        <w:rPr>
          <w:b/>
          <w:i/>
          <w:sz w:val="33"/>
          <w:szCs w:val="33"/>
        </w:rPr>
        <w:t>Phản biện 1</w:t>
      </w:r>
      <w:r>
        <w:rPr>
          <w:i/>
          <w:sz w:val="33"/>
          <w:szCs w:val="33"/>
        </w:rPr>
        <w:t xml:space="preserve">: </w:t>
      </w:r>
      <w:r>
        <w:rPr>
          <w:i/>
          <w:sz w:val="33"/>
          <w:szCs w:val="33"/>
        </w:rPr>
        <w:tab/>
      </w:r>
      <w:r>
        <w:rPr>
          <w:b/>
          <w:sz w:val="33"/>
          <w:szCs w:val="33"/>
        </w:rPr>
        <w:t>PGS.TS Nguyễn Thị Thanh Huyền</w:t>
      </w:r>
    </w:p>
    <w:p w14:paraId="23DD7CDB" w14:textId="77777777" w:rsidR="00651008" w:rsidRDefault="00651008" w:rsidP="00651008">
      <w:pPr>
        <w:ind w:left="1440" w:firstLine="720"/>
        <w:rPr>
          <w:b/>
          <w:sz w:val="33"/>
          <w:szCs w:val="33"/>
        </w:rPr>
      </w:pPr>
      <w:r>
        <w:rPr>
          <w:b/>
          <w:sz w:val="33"/>
          <w:szCs w:val="33"/>
        </w:rPr>
        <w:t xml:space="preserve">Trường Đại học Sư phạm, Đại học Thái Nguyên             </w:t>
      </w:r>
    </w:p>
    <w:p w14:paraId="030BB2D5" w14:textId="77777777" w:rsidR="00651008" w:rsidRDefault="00651008" w:rsidP="00651008">
      <w:pPr>
        <w:spacing w:line="240" w:lineRule="auto"/>
        <w:rPr>
          <w:b/>
          <w:i/>
          <w:sz w:val="33"/>
          <w:szCs w:val="33"/>
        </w:rPr>
      </w:pPr>
    </w:p>
    <w:p w14:paraId="72D83D9D" w14:textId="77777777" w:rsidR="00651008" w:rsidRDefault="00651008" w:rsidP="00651008">
      <w:pPr>
        <w:rPr>
          <w:b/>
          <w:sz w:val="33"/>
          <w:szCs w:val="33"/>
        </w:rPr>
      </w:pPr>
      <w:r>
        <w:rPr>
          <w:b/>
          <w:i/>
          <w:sz w:val="33"/>
          <w:szCs w:val="33"/>
        </w:rPr>
        <w:t>Phản biện 2</w:t>
      </w:r>
      <w:r>
        <w:rPr>
          <w:i/>
          <w:sz w:val="33"/>
          <w:szCs w:val="33"/>
        </w:rPr>
        <w:t xml:space="preserve">: </w:t>
      </w:r>
      <w:r>
        <w:rPr>
          <w:i/>
          <w:sz w:val="33"/>
          <w:szCs w:val="33"/>
        </w:rPr>
        <w:tab/>
      </w:r>
      <w:r>
        <w:rPr>
          <w:b/>
          <w:sz w:val="33"/>
          <w:szCs w:val="33"/>
        </w:rPr>
        <w:t>PGS.TS Phạm Văn Thuần</w:t>
      </w:r>
    </w:p>
    <w:p w14:paraId="6CC09EA1" w14:textId="77777777" w:rsidR="00651008" w:rsidRDefault="00651008" w:rsidP="00651008">
      <w:pPr>
        <w:ind w:left="1440" w:firstLine="720"/>
        <w:rPr>
          <w:b/>
          <w:sz w:val="33"/>
          <w:szCs w:val="33"/>
        </w:rPr>
      </w:pPr>
      <w:r>
        <w:rPr>
          <w:b/>
          <w:sz w:val="33"/>
          <w:szCs w:val="33"/>
        </w:rPr>
        <w:t>Trường Đại học Giáo dục, ĐHQG Hà Nội</w:t>
      </w:r>
    </w:p>
    <w:p w14:paraId="34927B4D" w14:textId="77777777" w:rsidR="00651008" w:rsidRDefault="00651008" w:rsidP="00651008">
      <w:pPr>
        <w:tabs>
          <w:tab w:val="left" w:leader="dot" w:pos="9072"/>
        </w:tabs>
        <w:spacing w:line="240" w:lineRule="auto"/>
        <w:rPr>
          <w:i/>
          <w:sz w:val="33"/>
          <w:szCs w:val="33"/>
        </w:rPr>
      </w:pPr>
      <w:r>
        <w:rPr>
          <w:i/>
          <w:sz w:val="33"/>
          <w:szCs w:val="33"/>
        </w:rPr>
        <w:t xml:space="preserve">             </w:t>
      </w:r>
    </w:p>
    <w:p w14:paraId="729119B4" w14:textId="77777777" w:rsidR="00651008" w:rsidRDefault="00651008" w:rsidP="00651008">
      <w:pPr>
        <w:rPr>
          <w:b/>
          <w:sz w:val="33"/>
          <w:szCs w:val="33"/>
        </w:rPr>
      </w:pPr>
      <w:r>
        <w:rPr>
          <w:b/>
          <w:i/>
          <w:sz w:val="33"/>
          <w:szCs w:val="33"/>
        </w:rPr>
        <w:t>Phản biện 3</w:t>
      </w:r>
      <w:r>
        <w:rPr>
          <w:i/>
          <w:sz w:val="33"/>
          <w:szCs w:val="33"/>
        </w:rPr>
        <w:t xml:space="preserve">: </w:t>
      </w:r>
      <w:r>
        <w:rPr>
          <w:i/>
          <w:sz w:val="33"/>
          <w:szCs w:val="33"/>
        </w:rPr>
        <w:tab/>
      </w:r>
      <w:r>
        <w:rPr>
          <w:b/>
          <w:sz w:val="33"/>
          <w:szCs w:val="33"/>
        </w:rPr>
        <w:t>PGS.TS Nguyễn Vũ Bích Hiền</w:t>
      </w:r>
    </w:p>
    <w:p w14:paraId="4393FB56" w14:textId="77777777" w:rsidR="00651008" w:rsidRDefault="00651008" w:rsidP="00651008">
      <w:pPr>
        <w:ind w:left="1440" w:firstLine="720"/>
        <w:rPr>
          <w:b/>
          <w:sz w:val="33"/>
          <w:szCs w:val="33"/>
        </w:rPr>
      </w:pPr>
      <w:r>
        <w:rPr>
          <w:b/>
          <w:sz w:val="33"/>
          <w:szCs w:val="33"/>
        </w:rPr>
        <w:t>Trường Đại học Thủ đô Hà Nội</w:t>
      </w:r>
    </w:p>
    <w:p w14:paraId="1F1DF048" w14:textId="77777777" w:rsidR="00651008" w:rsidRDefault="00651008" w:rsidP="00651008">
      <w:pPr>
        <w:tabs>
          <w:tab w:val="left" w:leader="dot" w:pos="9072"/>
        </w:tabs>
        <w:spacing w:line="480" w:lineRule="auto"/>
        <w:rPr>
          <w:i/>
          <w:sz w:val="34"/>
          <w:szCs w:val="34"/>
        </w:rPr>
      </w:pPr>
      <w:r>
        <w:rPr>
          <w:i/>
          <w:sz w:val="34"/>
          <w:szCs w:val="34"/>
        </w:rPr>
        <w:t xml:space="preserve">             </w:t>
      </w:r>
    </w:p>
    <w:p w14:paraId="5A97AC0F" w14:textId="77777777" w:rsidR="00651008" w:rsidRDefault="00651008" w:rsidP="00651008">
      <w:pPr>
        <w:jc w:val="center"/>
        <w:rPr>
          <w:b/>
          <w:sz w:val="34"/>
          <w:szCs w:val="34"/>
        </w:rPr>
      </w:pPr>
      <w:r>
        <w:rPr>
          <w:b/>
          <w:sz w:val="34"/>
          <w:szCs w:val="34"/>
        </w:rPr>
        <w:t>Luận án được bảo vệ tại hội đồng chấm Luận án Tiến sĩ</w:t>
      </w:r>
    </w:p>
    <w:p w14:paraId="07B0943E" w14:textId="77777777" w:rsidR="00651008" w:rsidRDefault="00651008" w:rsidP="00651008">
      <w:pPr>
        <w:jc w:val="center"/>
        <w:rPr>
          <w:b/>
          <w:sz w:val="34"/>
          <w:szCs w:val="34"/>
        </w:rPr>
      </w:pPr>
      <w:proofErr w:type="gramStart"/>
      <w:r>
        <w:rPr>
          <w:b/>
          <w:sz w:val="34"/>
          <w:szCs w:val="34"/>
        </w:rPr>
        <w:t>họp</w:t>
      </w:r>
      <w:proofErr w:type="gramEnd"/>
      <w:r>
        <w:rPr>
          <w:b/>
          <w:sz w:val="34"/>
          <w:szCs w:val="34"/>
        </w:rPr>
        <w:t xml:space="preserve"> tại Học viện Quản lý giáo dục</w:t>
      </w:r>
    </w:p>
    <w:p w14:paraId="1C33CB5E" w14:textId="77777777" w:rsidR="00651008" w:rsidRDefault="00651008" w:rsidP="00651008">
      <w:pPr>
        <w:jc w:val="center"/>
        <w:rPr>
          <w:i/>
          <w:sz w:val="34"/>
          <w:szCs w:val="34"/>
        </w:rPr>
      </w:pPr>
      <w:r>
        <w:rPr>
          <w:i/>
          <w:sz w:val="34"/>
          <w:szCs w:val="34"/>
        </w:rPr>
        <w:t>Vào hồi 14 giờ 00 ngày 03 tháng 5 năm 2024</w:t>
      </w:r>
    </w:p>
    <w:p w14:paraId="0A0D9B82" w14:textId="77777777" w:rsidR="00651008" w:rsidRDefault="00651008" w:rsidP="00651008">
      <w:pPr>
        <w:jc w:val="center"/>
        <w:rPr>
          <w:i/>
          <w:sz w:val="34"/>
          <w:szCs w:val="34"/>
        </w:rPr>
      </w:pPr>
    </w:p>
    <w:p w14:paraId="47139335" w14:textId="77777777" w:rsidR="00651008" w:rsidRDefault="00651008" w:rsidP="00651008">
      <w:pPr>
        <w:spacing w:line="240" w:lineRule="auto"/>
        <w:jc w:val="center"/>
        <w:rPr>
          <w:i/>
          <w:sz w:val="34"/>
          <w:szCs w:val="34"/>
        </w:rPr>
      </w:pPr>
    </w:p>
    <w:p w14:paraId="55032EF2" w14:textId="77777777" w:rsidR="00651008" w:rsidRDefault="00651008" w:rsidP="00651008">
      <w:pPr>
        <w:rPr>
          <w:bCs/>
          <w:sz w:val="32"/>
          <w:szCs w:val="32"/>
          <w:lang w:val="pt-BR"/>
        </w:rPr>
      </w:pPr>
      <w:bookmarkStart w:id="13" w:name="_Toc516423026"/>
      <w:r>
        <w:rPr>
          <w:bCs/>
          <w:sz w:val="32"/>
          <w:szCs w:val="32"/>
          <w:lang w:val="pt-BR"/>
        </w:rPr>
        <w:t>Có thể tìm hiểu luận án tại:</w:t>
      </w:r>
    </w:p>
    <w:p w14:paraId="762CD9D2" w14:textId="77777777" w:rsidR="00651008" w:rsidRDefault="00651008" w:rsidP="00651008">
      <w:pPr>
        <w:rPr>
          <w:b/>
          <w:bCs/>
          <w:sz w:val="32"/>
          <w:szCs w:val="32"/>
          <w:lang w:val="pt-BR"/>
        </w:rPr>
      </w:pPr>
      <w:r>
        <w:rPr>
          <w:b/>
          <w:bCs/>
          <w:sz w:val="32"/>
          <w:szCs w:val="32"/>
          <w:lang w:val="pt-BR"/>
        </w:rPr>
        <w:t>- Thư viện Quốc gia Việt Nam</w:t>
      </w:r>
    </w:p>
    <w:p w14:paraId="31AD3A50" w14:textId="77777777" w:rsidR="00651008" w:rsidRDefault="00651008" w:rsidP="00651008">
      <w:pPr>
        <w:rPr>
          <w:b/>
          <w:bCs/>
          <w:sz w:val="32"/>
          <w:szCs w:val="32"/>
          <w:lang w:val="pt-BR"/>
        </w:rPr>
      </w:pPr>
      <w:r>
        <w:rPr>
          <w:b/>
          <w:bCs/>
          <w:sz w:val="32"/>
          <w:szCs w:val="32"/>
          <w:lang w:val="pt-BR"/>
        </w:rPr>
        <w:t>- Trung tâm Thông tin thư viện Học viện Quản lý giáo dục</w:t>
      </w:r>
    </w:p>
    <w:bookmarkEnd w:id="13"/>
    <w:p w14:paraId="14AD885A" w14:textId="77777777" w:rsidR="00651008" w:rsidRDefault="00651008" w:rsidP="00651008">
      <w:pPr>
        <w:spacing w:before="60" w:line="264" w:lineRule="auto"/>
        <w:ind w:left="567" w:hanging="567"/>
      </w:pPr>
    </w:p>
    <w:p w14:paraId="34425052" w14:textId="77777777" w:rsidR="00651008" w:rsidRDefault="00651008" w:rsidP="000810EE">
      <w:pPr>
        <w:pStyle w:val="1a"/>
        <w:spacing w:line="240" w:lineRule="auto"/>
        <w:rPr>
          <w:color w:val="000000" w:themeColor="text1"/>
          <w:sz w:val="28"/>
          <w:szCs w:val="28"/>
        </w:rPr>
        <w:sectPr w:rsidR="00651008" w:rsidSect="00651008">
          <w:headerReference w:type="even" r:id="rId9"/>
          <w:pgSz w:w="11907" w:h="16840" w:code="9"/>
          <w:pgMar w:top="851" w:right="851" w:bottom="851" w:left="851" w:header="454" w:footer="720" w:gutter="0"/>
          <w:pgBorders w:display="firstPage">
            <w:top w:val="thinThickSmallGap" w:sz="18" w:space="1" w:color="auto"/>
            <w:left w:val="thinThickSmallGap" w:sz="18" w:space="4" w:color="auto"/>
            <w:bottom w:val="thickThinSmallGap" w:sz="18" w:space="1" w:color="auto"/>
            <w:right w:val="thickThinSmallGap" w:sz="18" w:space="4" w:color="auto"/>
          </w:pgBorders>
          <w:cols w:space="720"/>
          <w:docGrid w:linePitch="360"/>
        </w:sectPr>
      </w:pPr>
    </w:p>
    <w:p w14:paraId="5A9670FA" w14:textId="0298A017" w:rsidR="004317EC" w:rsidRPr="000810EE" w:rsidRDefault="004317EC" w:rsidP="000810EE">
      <w:pPr>
        <w:pStyle w:val="1a"/>
        <w:spacing w:line="240" w:lineRule="auto"/>
        <w:rPr>
          <w:color w:val="000000" w:themeColor="text1"/>
          <w:sz w:val="28"/>
          <w:szCs w:val="28"/>
        </w:rPr>
      </w:pPr>
      <w:r w:rsidRPr="000810EE">
        <w:rPr>
          <w:color w:val="000000" w:themeColor="text1"/>
          <w:sz w:val="28"/>
          <w:szCs w:val="28"/>
        </w:rPr>
        <w:lastRenderedPageBreak/>
        <w:t>MỞ ĐẦU</w:t>
      </w:r>
      <w:bookmarkEnd w:id="0"/>
      <w:bookmarkEnd w:id="1"/>
      <w:bookmarkEnd w:id="2"/>
    </w:p>
    <w:p w14:paraId="587903F4" w14:textId="77777777" w:rsidR="004317EC" w:rsidRPr="000810EE" w:rsidRDefault="004317EC" w:rsidP="000810EE">
      <w:pPr>
        <w:pStyle w:val="2a"/>
        <w:spacing w:line="240" w:lineRule="auto"/>
        <w:rPr>
          <w:color w:val="000000" w:themeColor="text1"/>
          <w:sz w:val="28"/>
          <w:szCs w:val="28"/>
        </w:rPr>
      </w:pPr>
      <w:bookmarkStart w:id="14" w:name="_Toc17879725"/>
      <w:bookmarkStart w:id="15" w:name="_Toc35343657"/>
      <w:bookmarkStart w:id="16" w:name="_Toc45616194"/>
      <w:bookmarkStart w:id="17" w:name="_Toc52872015"/>
      <w:bookmarkStart w:id="18" w:name="_Toc60040573"/>
      <w:bookmarkStart w:id="19" w:name="_Toc61696923"/>
      <w:bookmarkStart w:id="20" w:name="_Toc114012237"/>
      <w:r w:rsidRPr="000810EE">
        <w:rPr>
          <w:color w:val="000000" w:themeColor="text1"/>
          <w:sz w:val="28"/>
          <w:szCs w:val="28"/>
        </w:rPr>
        <w:t xml:space="preserve">1. Lý </w:t>
      </w:r>
      <w:proofErr w:type="gramStart"/>
      <w:r w:rsidRPr="000810EE">
        <w:rPr>
          <w:color w:val="000000" w:themeColor="text1"/>
          <w:sz w:val="28"/>
          <w:szCs w:val="28"/>
        </w:rPr>
        <w:t>do</w:t>
      </w:r>
      <w:proofErr w:type="gramEnd"/>
      <w:r w:rsidRPr="000810EE">
        <w:rPr>
          <w:color w:val="000000" w:themeColor="text1"/>
          <w:sz w:val="28"/>
          <w:szCs w:val="28"/>
        </w:rPr>
        <w:t xml:space="preserve"> chọn đề tài</w:t>
      </w:r>
      <w:bookmarkEnd w:id="14"/>
      <w:bookmarkEnd w:id="15"/>
      <w:bookmarkEnd w:id="16"/>
      <w:bookmarkEnd w:id="17"/>
      <w:bookmarkEnd w:id="18"/>
      <w:bookmarkEnd w:id="19"/>
      <w:bookmarkEnd w:id="20"/>
    </w:p>
    <w:p w14:paraId="7E10F6BC" w14:textId="63BE6715" w:rsidR="009E24B4" w:rsidRPr="000810EE" w:rsidRDefault="009E24B4" w:rsidP="000810EE">
      <w:pPr>
        <w:spacing w:after="0" w:line="240" w:lineRule="auto"/>
        <w:ind w:firstLine="720"/>
        <w:jc w:val="both"/>
        <w:rPr>
          <w:rFonts w:cs="Times New Roman"/>
          <w:sz w:val="28"/>
          <w:szCs w:val="28"/>
        </w:rPr>
      </w:pPr>
      <w:r w:rsidRPr="000810EE">
        <w:rPr>
          <w:rFonts w:cs="Times New Roman"/>
          <w:sz w:val="28"/>
          <w:szCs w:val="28"/>
        </w:rPr>
        <w:t xml:space="preserve">Xu thế toàn cầu hóa và hội nhập quốc tế cùng với cuộc Cách mạng công nghiệp 4.0 đặt ra cho con người phải biết sử dụng ngôn ngữ Tiếng Anh như một công cụ, phương tiện giao tiếp hàng ngày. </w:t>
      </w:r>
      <w:proofErr w:type="gramStart"/>
      <w:r w:rsidRPr="000810EE">
        <w:rPr>
          <w:rFonts w:cs="Times New Roman"/>
          <w:sz w:val="28"/>
          <w:szCs w:val="28"/>
        </w:rPr>
        <w:t>Tiếng Anh được dạy trong CTGDPT sẽ trở thành công cụ giao tiếp quốc tế quan trọng, giúp HS làm giàu tri thức khoa học và hiểu biết đa dạng văn hoá, từ đó đẩy nhanh hội nhập quốc tế.</w:t>
      </w:r>
      <w:proofErr w:type="gramEnd"/>
      <w:r w:rsidRPr="000810EE">
        <w:rPr>
          <w:rFonts w:cs="Times New Roman"/>
          <w:sz w:val="28"/>
          <w:szCs w:val="28"/>
        </w:rPr>
        <w:t xml:space="preserve"> Nghị quyết Đại hội Đảng toàn quốc lần thứ XIII đã nhấn mạnh </w:t>
      </w:r>
      <w:r w:rsidRPr="000810EE">
        <w:rPr>
          <w:rFonts w:cs="Times New Roman"/>
          <w:i/>
          <w:sz w:val="28"/>
          <w:szCs w:val="28"/>
        </w:rPr>
        <w:t>“Phát triển nguồn nhân lực chất lượng cao, thu hút và trọng dụng nhân tài… chủ động và tích cực hội nhập quốc tế toàn diện, sâu rộng, có hiệu quả…” [9, tr.6</w:t>
      </w:r>
      <w:proofErr w:type="gramStart"/>
      <w:r w:rsidRPr="000810EE">
        <w:rPr>
          <w:rFonts w:cs="Times New Roman"/>
          <w:i/>
          <w:sz w:val="28"/>
          <w:szCs w:val="28"/>
        </w:rPr>
        <w:t>,9</w:t>
      </w:r>
      <w:proofErr w:type="gramEnd"/>
      <w:r w:rsidRPr="000810EE">
        <w:rPr>
          <w:rFonts w:cs="Times New Roman"/>
          <w:i/>
          <w:sz w:val="28"/>
          <w:szCs w:val="28"/>
        </w:rPr>
        <w:t>].</w:t>
      </w:r>
      <w:r w:rsidRPr="000810EE">
        <w:rPr>
          <w:rFonts w:cs="Times New Roman"/>
          <w:sz w:val="28"/>
          <w:szCs w:val="28"/>
        </w:rPr>
        <w:t xml:space="preserve"> </w:t>
      </w:r>
      <w:proofErr w:type="gramStart"/>
      <w:r w:rsidRPr="000810EE">
        <w:rPr>
          <w:rFonts w:cs="Times New Roman"/>
          <w:sz w:val="28"/>
          <w:szCs w:val="28"/>
        </w:rPr>
        <w:t xml:space="preserve">Vì vậy, cần </w:t>
      </w:r>
      <w:r w:rsidRPr="000810EE">
        <w:rPr>
          <w:rFonts w:cs="Times New Roman"/>
          <w:i/>
          <w:sz w:val="28"/>
          <w:szCs w:val="28"/>
        </w:rPr>
        <w:t>“Nâng cao chất lượng giáo dục toàn diện, chú trọng giáo dục… ngoại ngữ, tin học, năng lực và kỹ năng thực hành, vận dụng kiến thức vào thực tiễn”</w:t>
      </w:r>
      <w:r w:rsidRPr="000810EE">
        <w:rPr>
          <w:rFonts w:cs="Times New Roman"/>
          <w:sz w:val="28"/>
          <w:szCs w:val="28"/>
        </w:rPr>
        <w:t>.</w:t>
      </w:r>
      <w:proofErr w:type="gramEnd"/>
      <w:r w:rsidRPr="000810EE">
        <w:rPr>
          <w:rFonts w:cs="Times New Roman"/>
          <w:sz w:val="28"/>
          <w:szCs w:val="28"/>
        </w:rPr>
        <w:t xml:space="preserve"> </w:t>
      </w:r>
    </w:p>
    <w:p w14:paraId="6AED3EF2" w14:textId="54F4E80D" w:rsidR="009E24B4" w:rsidRPr="000810EE" w:rsidRDefault="009E24B4" w:rsidP="000810EE">
      <w:pPr>
        <w:tabs>
          <w:tab w:val="left" w:pos="1418"/>
        </w:tabs>
        <w:spacing w:after="0" w:line="240" w:lineRule="auto"/>
        <w:ind w:firstLine="720"/>
        <w:jc w:val="both"/>
        <w:rPr>
          <w:rFonts w:cs="Times New Roman"/>
          <w:sz w:val="28"/>
          <w:szCs w:val="28"/>
          <w:shd w:val="clear" w:color="auto" w:fill="FFFFFF"/>
        </w:rPr>
      </w:pPr>
      <w:r w:rsidRPr="000810EE">
        <w:rPr>
          <w:rFonts w:cs="Times New Roman"/>
          <w:sz w:val="28"/>
          <w:szCs w:val="28"/>
          <w:shd w:val="clear" w:color="auto" w:fill="FFFFFF"/>
        </w:rPr>
        <w:t xml:space="preserve">Theo CTGDPT 2018 [6], Tiếng Anh là ngoại ngữ 1 và là môn học bắt buộc từ lớp 3 đến lớp 12, giúp HS hình thành và phát triển </w:t>
      </w:r>
      <w:r w:rsidR="00AA7707" w:rsidRPr="000810EE">
        <w:rPr>
          <w:rFonts w:cs="Times New Roman"/>
          <w:sz w:val="28"/>
          <w:szCs w:val="28"/>
          <w:shd w:val="clear" w:color="auto" w:fill="FFFFFF"/>
        </w:rPr>
        <w:t>NL</w:t>
      </w:r>
      <w:r w:rsidRPr="000810EE">
        <w:rPr>
          <w:rFonts w:cs="Times New Roman"/>
          <w:sz w:val="28"/>
          <w:szCs w:val="28"/>
          <w:shd w:val="clear" w:color="auto" w:fill="FFFFFF"/>
        </w:rPr>
        <w:t xml:space="preserve"> giao tiếp bằng Tiếng Anh và các </w:t>
      </w:r>
      <w:r w:rsidR="00AA7707" w:rsidRPr="000810EE">
        <w:rPr>
          <w:rFonts w:cs="Times New Roman"/>
          <w:sz w:val="28"/>
          <w:szCs w:val="28"/>
          <w:shd w:val="clear" w:color="auto" w:fill="FFFFFF"/>
        </w:rPr>
        <w:t>NL</w:t>
      </w:r>
      <w:r w:rsidRPr="000810EE">
        <w:rPr>
          <w:rFonts w:cs="Times New Roman"/>
          <w:sz w:val="28"/>
          <w:szCs w:val="28"/>
          <w:shd w:val="clear" w:color="auto" w:fill="FFFFFF"/>
        </w:rPr>
        <w:t xml:space="preserve"> chung. Thông qua học tập môn Tiếng Anh, trên cơ sở tìm hiểu các nền văn hóa, </w:t>
      </w:r>
      <w:r w:rsidR="00A03734" w:rsidRPr="000810EE">
        <w:rPr>
          <w:rFonts w:cs="Times New Roman"/>
          <w:sz w:val="28"/>
          <w:szCs w:val="28"/>
          <w:shd w:val="clear" w:color="auto" w:fill="FFFFFF"/>
        </w:rPr>
        <w:t>HS</w:t>
      </w:r>
      <w:r w:rsidRPr="000810EE">
        <w:rPr>
          <w:rFonts w:cs="Times New Roman"/>
          <w:sz w:val="28"/>
          <w:szCs w:val="28"/>
          <w:shd w:val="clear" w:color="auto" w:fill="FFFFFF"/>
        </w:rPr>
        <w:t xml:space="preserve"> có hiểu biết về các quốc gia dân tộc, hình thành ý thức công dân toàn cầu để sống và làm việc hiệu quả hơn; để học tập tốt các môn học khác cũng như để phát triển </w:t>
      </w:r>
      <w:r w:rsidR="00FB158D" w:rsidRPr="000810EE">
        <w:rPr>
          <w:rFonts w:cs="Times New Roman"/>
          <w:sz w:val="28"/>
          <w:szCs w:val="28"/>
          <w:shd w:val="clear" w:color="auto" w:fill="FFFFFF"/>
        </w:rPr>
        <w:t>NL</w:t>
      </w:r>
      <w:r w:rsidRPr="000810EE">
        <w:rPr>
          <w:rFonts w:cs="Times New Roman"/>
          <w:sz w:val="28"/>
          <w:szCs w:val="28"/>
          <w:shd w:val="clear" w:color="auto" w:fill="FFFFFF"/>
        </w:rPr>
        <w:t xml:space="preserve"> học tập suốt đời.</w:t>
      </w:r>
    </w:p>
    <w:p w14:paraId="1FB2A2CB" w14:textId="0759639D" w:rsidR="00FB158D" w:rsidRPr="000810EE" w:rsidRDefault="00FB158D" w:rsidP="000810EE">
      <w:pPr>
        <w:shd w:val="clear" w:color="auto" w:fill="FFFFFF"/>
        <w:spacing w:after="0" w:line="240" w:lineRule="auto"/>
        <w:ind w:firstLine="720"/>
        <w:jc w:val="both"/>
        <w:rPr>
          <w:rFonts w:eastAsia="Times New Roman" w:cs="Times New Roman"/>
          <w:sz w:val="28"/>
          <w:szCs w:val="28"/>
          <w:shd w:val="clear" w:color="auto" w:fill="FFFFFF"/>
        </w:rPr>
      </w:pPr>
      <w:proofErr w:type="gramStart"/>
      <w:r w:rsidRPr="000810EE">
        <w:rPr>
          <w:rFonts w:eastAsia="Times New Roman" w:cs="Times New Roman"/>
          <w:sz w:val="28"/>
          <w:szCs w:val="28"/>
          <w:shd w:val="clear" w:color="auto" w:fill="FFFFFF"/>
        </w:rPr>
        <w:t>Để thực hiện tốt CTGDPT 2018, vai trò quản lý rất quan trọng.</w:t>
      </w:r>
      <w:proofErr w:type="gramEnd"/>
      <w:r w:rsidRPr="000810EE">
        <w:rPr>
          <w:rFonts w:eastAsia="Times New Roman" w:cs="Times New Roman"/>
          <w:sz w:val="28"/>
          <w:szCs w:val="28"/>
          <w:shd w:val="clear" w:color="auto" w:fill="FFFFFF"/>
        </w:rPr>
        <w:t xml:space="preserve"> CBQL nhà trường cần hiểu rõ chương trình giáo dục từng cấp học, quán triệt các quan điểm chỉ đạo, văn bản hướng dẫn thực hiện chương trình để chỉ đạo </w:t>
      </w:r>
      <w:r w:rsidR="00C62CEB" w:rsidRPr="000810EE">
        <w:rPr>
          <w:rFonts w:eastAsia="Times New Roman" w:cs="Times New Roman"/>
          <w:sz w:val="28"/>
          <w:szCs w:val="28"/>
          <w:shd w:val="clear" w:color="auto" w:fill="FFFFFF"/>
        </w:rPr>
        <w:t>GV</w:t>
      </w:r>
      <w:r w:rsidRPr="000810EE">
        <w:rPr>
          <w:rFonts w:eastAsia="Times New Roman" w:cs="Times New Roman"/>
          <w:sz w:val="28"/>
          <w:szCs w:val="28"/>
          <w:shd w:val="clear" w:color="auto" w:fill="FFFFFF"/>
        </w:rPr>
        <w:t xml:space="preserve">, </w:t>
      </w:r>
      <w:r w:rsidR="00C62CEB" w:rsidRPr="000810EE">
        <w:rPr>
          <w:rFonts w:eastAsia="Times New Roman" w:cs="Times New Roman"/>
          <w:sz w:val="28"/>
          <w:szCs w:val="28"/>
          <w:shd w:val="clear" w:color="auto" w:fill="FFFFFF"/>
        </w:rPr>
        <w:t>HS</w:t>
      </w:r>
      <w:r w:rsidRPr="000810EE">
        <w:rPr>
          <w:rFonts w:eastAsia="Times New Roman" w:cs="Times New Roman"/>
          <w:sz w:val="28"/>
          <w:szCs w:val="28"/>
          <w:shd w:val="clear" w:color="auto" w:fill="FFFFFF"/>
        </w:rPr>
        <w:t xml:space="preserve"> và các bên liên quan thực hiện đúng yêu cầu. Trong quản lý hoạt động dạy học môn Tiếng Anh ở cấp THCS hiện nay, CBQL trường học thực hiện quản lý dạy học Tiếng Anh theo CTGDPT 2018 ở các lớp đầu cấp bắt đầu từ năm học 2021-2022 và ở các lớp cuối cấp theo CTGDPT 2006. </w:t>
      </w:r>
      <w:r w:rsidR="00345A4B" w:rsidRPr="000810EE">
        <w:rPr>
          <w:rFonts w:eastAsia="Times New Roman" w:cs="Times New Roman"/>
          <w:sz w:val="28"/>
          <w:szCs w:val="28"/>
          <w:shd w:val="clear" w:color="auto" w:fill="FFFFFF"/>
        </w:rPr>
        <w:t>Q</w:t>
      </w:r>
      <w:r w:rsidRPr="000810EE">
        <w:rPr>
          <w:rFonts w:eastAsia="Times New Roman" w:cs="Times New Roman"/>
          <w:sz w:val="28"/>
          <w:szCs w:val="28"/>
          <w:shd w:val="clear" w:color="auto" w:fill="FFFFFF"/>
        </w:rPr>
        <w:t xml:space="preserve">uản lý dạy học Tiếng Anh </w:t>
      </w:r>
      <w:proofErr w:type="gramStart"/>
      <w:r w:rsidRPr="000810EE">
        <w:rPr>
          <w:rFonts w:eastAsia="Times New Roman" w:cs="Times New Roman"/>
          <w:sz w:val="28"/>
          <w:szCs w:val="28"/>
          <w:shd w:val="clear" w:color="auto" w:fill="FFFFFF"/>
        </w:rPr>
        <w:t>theo</w:t>
      </w:r>
      <w:proofErr w:type="gramEnd"/>
      <w:r w:rsidRPr="000810EE">
        <w:rPr>
          <w:rFonts w:eastAsia="Times New Roman" w:cs="Times New Roman"/>
          <w:sz w:val="28"/>
          <w:szCs w:val="28"/>
          <w:shd w:val="clear" w:color="auto" w:fill="FFFFFF"/>
        </w:rPr>
        <w:t xml:space="preserve"> cả hai chương trình này đều yêu cầu GV, HS thực hiện theo đ</w:t>
      </w:r>
      <w:r w:rsidR="00DD01F4" w:rsidRPr="000810EE">
        <w:rPr>
          <w:rFonts w:eastAsia="Times New Roman" w:cs="Times New Roman"/>
          <w:sz w:val="28"/>
          <w:szCs w:val="28"/>
          <w:shd w:val="clear" w:color="auto" w:fill="FFFFFF"/>
        </w:rPr>
        <w:t>ịnh</w:t>
      </w:r>
      <w:r w:rsidRPr="000810EE">
        <w:rPr>
          <w:rFonts w:eastAsia="Times New Roman" w:cs="Times New Roman"/>
          <w:sz w:val="28"/>
          <w:szCs w:val="28"/>
          <w:shd w:val="clear" w:color="auto" w:fill="FFFFFF"/>
        </w:rPr>
        <w:t xml:space="preserve"> hướng giao tiếp để </w:t>
      </w:r>
      <w:r w:rsidR="00DD01F4" w:rsidRPr="000810EE">
        <w:rPr>
          <w:rFonts w:eastAsia="Times New Roman" w:cs="Times New Roman"/>
          <w:sz w:val="28"/>
          <w:szCs w:val="28"/>
          <w:shd w:val="clear" w:color="auto" w:fill="FFFFFF"/>
        </w:rPr>
        <w:t>PT</w:t>
      </w:r>
      <w:r w:rsidR="00345A4B" w:rsidRPr="000810EE">
        <w:rPr>
          <w:rFonts w:eastAsia="Times New Roman" w:cs="Times New Roman"/>
          <w:sz w:val="28"/>
          <w:szCs w:val="28"/>
          <w:shd w:val="clear" w:color="auto" w:fill="FFFFFF"/>
        </w:rPr>
        <w:t>NL</w:t>
      </w:r>
      <w:r w:rsidRPr="000810EE">
        <w:rPr>
          <w:rFonts w:eastAsia="Times New Roman" w:cs="Times New Roman"/>
          <w:sz w:val="28"/>
          <w:szCs w:val="28"/>
          <w:shd w:val="clear" w:color="auto" w:fill="FFFFFF"/>
        </w:rPr>
        <w:t xml:space="preserve"> HS. </w:t>
      </w:r>
    </w:p>
    <w:p w14:paraId="02047853" w14:textId="2BD19605" w:rsidR="00171510" w:rsidRPr="000810EE" w:rsidRDefault="00171510" w:rsidP="000810EE">
      <w:pPr>
        <w:tabs>
          <w:tab w:val="left" w:pos="1418"/>
        </w:tabs>
        <w:spacing w:after="0" w:line="240" w:lineRule="auto"/>
        <w:ind w:firstLine="720"/>
        <w:jc w:val="both"/>
        <w:rPr>
          <w:rFonts w:cs="Times New Roman"/>
          <w:sz w:val="28"/>
          <w:szCs w:val="28"/>
          <w:shd w:val="clear" w:color="auto" w:fill="FFFFFF"/>
        </w:rPr>
      </w:pPr>
      <w:proofErr w:type="gramStart"/>
      <w:r w:rsidRPr="000810EE">
        <w:rPr>
          <w:rFonts w:cs="Times New Roman"/>
          <w:sz w:val="28"/>
          <w:szCs w:val="28"/>
          <w:shd w:val="clear" w:color="auto" w:fill="FFFFFF"/>
        </w:rPr>
        <w:t>Trong thời gian qua, việc dạy học Tiếng Anh ở các trường phổ thông đã có những chuyển biến tích cực.</w:t>
      </w:r>
      <w:proofErr w:type="gramEnd"/>
      <w:r w:rsidRPr="000810EE">
        <w:rPr>
          <w:rFonts w:cs="Times New Roman"/>
          <w:sz w:val="28"/>
          <w:szCs w:val="28"/>
          <w:shd w:val="clear" w:color="auto" w:fill="FFFFFF"/>
        </w:rPr>
        <w:t xml:space="preserve"> Với các chính sách ưu tiên trong tuyển sinh vào trường </w:t>
      </w:r>
      <w:r w:rsidR="000A5DF7" w:rsidRPr="000810EE">
        <w:rPr>
          <w:rFonts w:cs="Times New Roman"/>
          <w:sz w:val="28"/>
          <w:szCs w:val="28"/>
          <w:shd w:val="clear" w:color="auto" w:fill="FFFFFF"/>
        </w:rPr>
        <w:t>trung học phổ thông</w:t>
      </w:r>
      <w:r w:rsidRPr="000810EE">
        <w:rPr>
          <w:rFonts w:cs="Times New Roman"/>
          <w:sz w:val="28"/>
          <w:szCs w:val="28"/>
          <w:shd w:val="clear" w:color="auto" w:fill="FFFFFF"/>
        </w:rPr>
        <w:t xml:space="preserve">, đại học, </w:t>
      </w:r>
      <w:r w:rsidR="00E41659" w:rsidRPr="000810EE">
        <w:rPr>
          <w:rFonts w:cs="Times New Roman"/>
          <w:sz w:val="28"/>
          <w:szCs w:val="28"/>
          <w:shd w:val="clear" w:color="auto" w:fill="FFFFFF"/>
        </w:rPr>
        <w:t xml:space="preserve">và </w:t>
      </w:r>
      <w:r w:rsidRPr="000810EE">
        <w:rPr>
          <w:rFonts w:cs="Times New Roman"/>
          <w:sz w:val="28"/>
          <w:szCs w:val="28"/>
          <w:shd w:val="clear" w:color="auto" w:fill="FFFFFF"/>
        </w:rPr>
        <w:t>cao đẳng trong đó có ưu tiên tuyển</w:t>
      </w:r>
      <w:r w:rsidR="000930CF" w:rsidRPr="000810EE">
        <w:rPr>
          <w:rFonts w:cs="Times New Roman"/>
          <w:sz w:val="28"/>
          <w:szCs w:val="28"/>
          <w:shd w:val="clear" w:color="auto" w:fill="FFFFFF"/>
        </w:rPr>
        <w:t xml:space="preserve"> sinh</w:t>
      </w:r>
      <w:r w:rsidRPr="000810EE">
        <w:rPr>
          <w:rFonts w:cs="Times New Roman"/>
          <w:sz w:val="28"/>
          <w:szCs w:val="28"/>
          <w:shd w:val="clear" w:color="auto" w:fill="FFFFFF"/>
        </w:rPr>
        <w:t xml:space="preserve"> HS có NL ngoại ngữ, NL Tiếng Anh tốt, tạo động lực thúc đẩy việc dạy, việc học Tiếng Anh trong các nhà trường, cơ sở giáo dục. Tuy nhiên, do quy định ưu tiên tuyển sinh hầu hết đều đề cập đến việc HS có chứng chỉ Tiếng Anh IELTS, TOEIC, TOEFL dẫn đến việc dạy học có xu hướng giúp HS đạt các chứng chỉ này ở mức tốt nhất có thể mà chưa quan tâm đúng mức đến yêu cầu thực hiện chương trình giáo dục cấp học. </w:t>
      </w:r>
      <w:proofErr w:type="gramStart"/>
      <w:r w:rsidRPr="000810EE">
        <w:rPr>
          <w:rFonts w:cs="Times New Roman"/>
          <w:sz w:val="28"/>
          <w:szCs w:val="28"/>
          <w:shd w:val="clear" w:color="auto" w:fill="FFFFFF"/>
        </w:rPr>
        <w:t>Việc quản lý hoạt động dạy học môn Tiếng Anh trong các nhà trường, cơ sở giáo dục cũng chưa bao quát tốt các tác động bên ngoài nhằm có cách thức quản lý phù hợp.</w:t>
      </w:r>
      <w:proofErr w:type="gramEnd"/>
      <w:r w:rsidRPr="000810EE">
        <w:rPr>
          <w:rFonts w:cs="Times New Roman"/>
          <w:sz w:val="28"/>
          <w:szCs w:val="28"/>
          <w:shd w:val="clear" w:color="auto" w:fill="FFFFFF"/>
        </w:rPr>
        <w:t xml:space="preserve"> </w:t>
      </w:r>
    </w:p>
    <w:p w14:paraId="6F4F2D58" w14:textId="3808A752" w:rsidR="004317EC" w:rsidRPr="000810EE" w:rsidRDefault="005724B6" w:rsidP="000810EE">
      <w:pPr>
        <w:tabs>
          <w:tab w:val="left" w:pos="1418"/>
        </w:tabs>
        <w:spacing w:after="0" w:line="240" w:lineRule="auto"/>
        <w:ind w:firstLine="720"/>
        <w:jc w:val="both"/>
        <w:rPr>
          <w:rFonts w:eastAsia="Times New Roman" w:cs="Times New Roman"/>
          <w:color w:val="000000" w:themeColor="text1"/>
          <w:sz w:val="28"/>
          <w:szCs w:val="28"/>
        </w:rPr>
      </w:pPr>
      <w:proofErr w:type="gramStart"/>
      <w:r w:rsidRPr="000810EE">
        <w:rPr>
          <w:rFonts w:cs="Times New Roman"/>
          <w:sz w:val="28"/>
          <w:szCs w:val="28"/>
        </w:rPr>
        <w:t>TP</w:t>
      </w:r>
      <w:r w:rsidR="004317EC" w:rsidRPr="000810EE">
        <w:rPr>
          <w:rFonts w:cs="Times New Roman"/>
          <w:sz w:val="28"/>
          <w:szCs w:val="28"/>
        </w:rPr>
        <w:t xml:space="preserve"> Hà Nội là trung tâm văn hóa, chính trị, giáo dục của cả nước</w:t>
      </w:r>
      <w:r w:rsidR="004317EC" w:rsidRPr="000810EE">
        <w:rPr>
          <w:rFonts w:eastAsia="Times New Roman" w:cs="Times New Roman"/>
          <w:color w:val="000000" w:themeColor="text1"/>
          <w:sz w:val="28"/>
          <w:szCs w:val="28"/>
        </w:rPr>
        <w:t>.</w:t>
      </w:r>
      <w:proofErr w:type="gramEnd"/>
      <w:r w:rsidR="004317EC" w:rsidRPr="000810EE">
        <w:rPr>
          <w:rFonts w:eastAsia="Times New Roman" w:cs="Times New Roman"/>
          <w:color w:val="000000" w:themeColor="text1"/>
          <w:sz w:val="28"/>
          <w:szCs w:val="28"/>
        </w:rPr>
        <w:t xml:space="preserve"> </w:t>
      </w:r>
      <w:proofErr w:type="gramStart"/>
      <w:r w:rsidR="004317EC" w:rsidRPr="000810EE">
        <w:rPr>
          <w:rFonts w:cs="Times New Roman"/>
          <w:sz w:val="28"/>
          <w:szCs w:val="28"/>
        </w:rPr>
        <w:t>Dạy học môn Tiếng Anh cũng đã được các cấp quan tâm, chỉ đạo thực hiện.</w:t>
      </w:r>
      <w:proofErr w:type="gramEnd"/>
      <w:r w:rsidR="004317EC" w:rsidRPr="000810EE">
        <w:rPr>
          <w:rFonts w:cs="Times New Roman"/>
          <w:sz w:val="28"/>
          <w:szCs w:val="28"/>
        </w:rPr>
        <w:t xml:space="preserve"> Tuy nhiên, thực trạng dạy học môn Tiếng Anh ở các trường phổ thông tại TP Hà Nội hiện nay vẫn bộc lộ một số bất cập</w:t>
      </w:r>
      <w:r w:rsidR="00BE61E4" w:rsidRPr="000810EE">
        <w:rPr>
          <w:rFonts w:cs="Times New Roman"/>
          <w:sz w:val="28"/>
          <w:szCs w:val="28"/>
        </w:rPr>
        <w:t>,</w:t>
      </w:r>
      <w:r w:rsidR="004317EC" w:rsidRPr="000810EE">
        <w:rPr>
          <w:rFonts w:cs="Times New Roman"/>
          <w:sz w:val="28"/>
          <w:szCs w:val="28"/>
        </w:rPr>
        <w:t xml:space="preserve"> như </w:t>
      </w:r>
      <w:r w:rsidRPr="000810EE">
        <w:rPr>
          <w:rFonts w:cs="Times New Roman"/>
          <w:sz w:val="28"/>
          <w:szCs w:val="28"/>
        </w:rPr>
        <w:t>phát triển NL HS chưa đáp ứng mục tiêu môn học, chưa phát triển được các NL chung, các NL chuyên biệt gắn với môn học và lĩnh vực học tập, NL giải quyết vấn đề và sáng tạo của HS...</w:t>
      </w:r>
      <w:r w:rsidR="00BE61E4" w:rsidRPr="000810EE">
        <w:rPr>
          <w:rFonts w:cs="Times New Roman"/>
          <w:sz w:val="28"/>
          <w:szCs w:val="28"/>
        </w:rPr>
        <w:t xml:space="preserve"> </w:t>
      </w:r>
      <w:proofErr w:type="gramStart"/>
      <w:r w:rsidRPr="000810EE">
        <w:rPr>
          <w:rFonts w:cs="Times New Roman"/>
          <w:sz w:val="28"/>
          <w:szCs w:val="28"/>
        </w:rPr>
        <w:t>[57, 58].</w:t>
      </w:r>
      <w:proofErr w:type="gramEnd"/>
      <w:r w:rsidRPr="000810EE">
        <w:rPr>
          <w:rFonts w:cs="Times New Roman"/>
          <w:sz w:val="28"/>
          <w:szCs w:val="28"/>
        </w:rPr>
        <w:t xml:space="preserve"> Bên cạnh đó, hoạt động dạy và học chỉ chú trọng ngữ pháp, ứng thí; các kĩ năng nghe-nói, thảo luận không được thường xuyên </w:t>
      </w:r>
      <w:r w:rsidR="000930CF" w:rsidRPr="000810EE">
        <w:rPr>
          <w:rFonts w:cs="Times New Roman"/>
          <w:sz w:val="28"/>
          <w:szCs w:val="28"/>
        </w:rPr>
        <w:t>thực hiện…</w:t>
      </w:r>
      <w:r w:rsidRPr="000810EE">
        <w:rPr>
          <w:rFonts w:cs="Times New Roman"/>
          <w:sz w:val="28"/>
          <w:szCs w:val="28"/>
        </w:rPr>
        <w:t>, NL sáng tạo, kĩ năng tư duy, suy luận, kĩ năng phản biện... dần bị xem nhẹ hoặc bỏ qua [55].</w:t>
      </w:r>
    </w:p>
    <w:p w14:paraId="4B8B6FB2" w14:textId="4E9DBAE7" w:rsidR="004317EC" w:rsidRPr="000810EE" w:rsidRDefault="004317EC" w:rsidP="000810EE">
      <w:pPr>
        <w:spacing w:after="0" w:line="240" w:lineRule="auto"/>
        <w:ind w:firstLine="720"/>
        <w:jc w:val="both"/>
        <w:rPr>
          <w:rFonts w:cs="Times New Roman"/>
          <w:bCs/>
          <w:sz w:val="28"/>
          <w:szCs w:val="28"/>
          <w:shd w:val="clear" w:color="auto" w:fill="FFFFFF"/>
        </w:rPr>
      </w:pPr>
      <w:bookmarkStart w:id="21" w:name="_Toc114012238"/>
      <w:r w:rsidRPr="000810EE">
        <w:rPr>
          <w:rFonts w:cs="Times New Roman"/>
          <w:sz w:val="28"/>
          <w:szCs w:val="28"/>
          <w:shd w:val="clear" w:color="auto" w:fill="FFFFFF"/>
          <w:lang w:val="it-IT"/>
        </w:rPr>
        <w:t xml:space="preserve">Những năm gần đây, </w:t>
      </w:r>
      <w:r w:rsidR="005724B6" w:rsidRPr="000810EE">
        <w:rPr>
          <w:rFonts w:cs="Times New Roman"/>
          <w:sz w:val="28"/>
          <w:szCs w:val="28"/>
          <w:shd w:val="clear" w:color="auto" w:fill="FFFFFF"/>
          <w:lang w:val="it-IT"/>
        </w:rPr>
        <w:t xml:space="preserve">các nghiên cứu về dạy và học, quản lý hoạt động dạy học môn Tiếng Anh đã được quan tâm theo cấp bậc học, theo đề tài nghiên cứu, luận văn, luận án. Kết quả nghiên cứu phần nào luận giải được vấn đề lý luận, thực tiễn và đề xuất giải pháp, khuyến nghị về dạy-học và quản lý dạy học môn Tiếng Anh. Tuy nhiên, hiện chưa có </w:t>
      </w:r>
      <w:r w:rsidR="005724B6" w:rsidRPr="000810EE">
        <w:rPr>
          <w:rFonts w:cs="Times New Roman"/>
          <w:sz w:val="28"/>
          <w:szCs w:val="28"/>
          <w:shd w:val="clear" w:color="auto" w:fill="FFFFFF"/>
          <w:lang w:val="it-IT"/>
        </w:rPr>
        <w:lastRenderedPageBreak/>
        <w:t xml:space="preserve">nghiên cứu đi sâu phân tích thực trạng và đề xuất giải pháp QLDH môn Tiếng Anh theo hướng </w:t>
      </w:r>
      <w:r w:rsidR="00BE61E4" w:rsidRPr="000810EE">
        <w:rPr>
          <w:rFonts w:cs="Times New Roman"/>
          <w:sz w:val="28"/>
          <w:szCs w:val="28"/>
          <w:shd w:val="clear" w:color="auto" w:fill="FFFFFF"/>
          <w:lang w:val="it-IT"/>
        </w:rPr>
        <w:t>PT</w:t>
      </w:r>
      <w:r w:rsidR="005724B6" w:rsidRPr="000810EE">
        <w:rPr>
          <w:rFonts w:cs="Times New Roman"/>
          <w:sz w:val="28"/>
          <w:szCs w:val="28"/>
          <w:shd w:val="clear" w:color="auto" w:fill="FFFFFF"/>
          <w:lang w:val="it-IT"/>
        </w:rPr>
        <w:t xml:space="preserve">NL HS ở các trường THCS </w:t>
      </w:r>
      <w:r w:rsidR="00D05C3A" w:rsidRPr="000810EE">
        <w:rPr>
          <w:rFonts w:cs="Times New Roman"/>
          <w:sz w:val="28"/>
          <w:szCs w:val="28"/>
          <w:shd w:val="clear" w:color="auto" w:fill="FFFFFF"/>
          <w:lang w:val="it-IT"/>
        </w:rPr>
        <w:t>TP</w:t>
      </w:r>
      <w:r w:rsidR="005724B6" w:rsidRPr="000810EE">
        <w:rPr>
          <w:rFonts w:cs="Times New Roman"/>
          <w:sz w:val="28"/>
          <w:szCs w:val="28"/>
          <w:shd w:val="clear" w:color="auto" w:fill="FFFFFF"/>
          <w:lang w:val="it-IT"/>
        </w:rPr>
        <w:t xml:space="preserve"> Hà Nội.</w:t>
      </w:r>
    </w:p>
    <w:p w14:paraId="3F48DAB4" w14:textId="124DFBBC" w:rsidR="004317EC" w:rsidRPr="000810EE" w:rsidRDefault="004317EC" w:rsidP="000810EE">
      <w:pPr>
        <w:pStyle w:val="2a"/>
        <w:spacing w:line="240" w:lineRule="auto"/>
        <w:ind w:firstLine="720"/>
        <w:rPr>
          <w:rStyle w:val="apple-converted-space"/>
          <w:sz w:val="28"/>
          <w:szCs w:val="28"/>
          <w:shd w:val="clear" w:color="auto" w:fill="FFFFFF"/>
        </w:rPr>
      </w:pPr>
      <w:r w:rsidRPr="000810EE">
        <w:rPr>
          <w:spacing w:val="4"/>
          <w:sz w:val="28"/>
          <w:szCs w:val="28"/>
        </w:rPr>
        <w:t>X</w:t>
      </w:r>
      <w:r w:rsidRPr="000810EE">
        <w:rPr>
          <w:spacing w:val="-2"/>
          <w:sz w:val="28"/>
          <w:szCs w:val="28"/>
        </w:rPr>
        <w:t>u</w:t>
      </w:r>
      <w:r w:rsidRPr="000810EE">
        <w:rPr>
          <w:spacing w:val="2"/>
          <w:sz w:val="28"/>
          <w:szCs w:val="28"/>
        </w:rPr>
        <w:t>ấ</w:t>
      </w:r>
      <w:r w:rsidRPr="000810EE">
        <w:rPr>
          <w:sz w:val="28"/>
          <w:szCs w:val="28"/>
        </w:rPr>
        <w:t>t</w:t>
      </w:r>
      <w:r w:rsidRPr="000810EE">
        <w:rPr>
          <w:spacing w:val="16"/>
          <w:sz w:val="28"/>
          <w:szCs w:val="28"/>
        </w:rPr>
        <w:t xml:space="preserve"> </w:t>
      </w:r>
      <w:r w:rsidRPr="000810EE">
        <w:rPr>
          <w:sz w:val="28"/>
          <w:szCs w:val="28"/>
        </w:rPr>
        <w:t>p</w:t>
      </w:r>
      <w:r w:rsidRPr="000810EE">
        <w:rPr>
          <w:spacing w:val="-1"/>
          <w:sz w:val="28"/>
          <w:szCs w:val="28"/>
        </w:rPr>
        <w:t>h</w:t>
      </w:r>
      <w:r w:rsidRPr="000810EE">
        <w:rPr>
          <w:sz w:val="28"/>
          <w:szCs w:val="28"/>
        </w:rPr>
        <w:t>át</w:t>
      </w:r>
      <w:r w:rsidRPr="000810EE">
        <w:rPr>
          <w:spacing w:val="18"/>
          <w:sz w:val="28"/>
          <w:szCs w:val="28"/>
        </w:rPr>
        <w:t xml:space="preserve"> </w:t>
      </w:r>
      <w:r w:rsidRPr="000810EE">
        <w:rPr>
          <w:sz w:val="28"/>
          <w:szCs w:val="28"/>
        </w:rPr>
        <w:t>từ</w:t>
      </w:r>
      <w:r w:rsidRPr="000810EE">
        <w:rPr>
          <w:spacing w:val="14"/>
          <w:sz w:val="28"/>
          <w:szCs w:val="28"/>
        </w:rPr>
        <w:t xml:space="preserve"> </w:t>
      </w:r>
      <w:r w:rsidRPr="000810EE">
        <w:rPr>
          <w:spacing w:val="2"/>
          <w:sz w:val="28"/>
          <w:szCs w:val="28"/>
        </w:rPr>
        <w:t xml:space="preserve">những lý do trên, tác giả lựa chọn đề tài luận án </w:t>
      </w:r>
      <w:r w:rsidRPr="000810EE">
        <w:rPr>
          <w:i/>
          <w:sz w:val="28"/>
          <w:szCs w:val="28"/>
        </w:rPr>
        <w:t>"</w:t>
      </w:r>
      <w:r w:rsidRPr="000810EE">
        <w:rPr>
          <w:rStyle w:val="apple-converted-space"/>
          <w:i/>
          <w:sz w:val="28"/>
          <w:szCs w:val="28"/>
          <w:shd w:val="clear" w:color="auto" w:fill="FFFFFF"/>
        </w:rPr>
        <w:t xml:space="preserve">Quản lý dạy học môn Tiếng Anh ở các trường </w:t>
      </w:r>
      <w:r w:rsidR="009B1183" w:rsidRPr="000810EE">
        <w:rPr>
          <w:rStyle w:val="apple-converted-space"/>
          <w:i/>
          <w:sz w:val="28"/>
          <w:szCs w:val="28"/>
          <w:shd w:val="clear" w:color="auto" w:fill="FFFFFF"/>
        </w:rPr>
        <w:t>trung học cơ sở</w:t>
      </w:r>
      <w:r w:rsidR="00EC26B3" w:rsidRPr="000810EE">
        <w:rPr>
          <w:rStyle w:val="apple-converted-space"/>
          <w:i/>
          <w:sz w:val="28"/>
          <w:szCs w:val="28"/>
          <w:shd w:val="clear" w:color="auto" w:fill="FFFFFF"/>
        </w:rPr>
        <w:t xml:space="preserve"> </w:t>
      </w:r>
      <w:r w:rsidRPr="000810EE">
        <w:rPr>
          <w:rStyle w:val="apple-converted-space"/>
          <w:i/>
          <w:sz w:val="28"/>
          <w:szCs w:val="28"/>
          <w:shd w:val="clear" w:color="auto" w:fill="FFFFFF"/>
        </w:rPr>
        <w:t xml:space="preserve">thành phố Hà Nội theo hướng phát triển năng lực </w:t>
      </w:r>
      <w:r w:rsidR="00503BDD" w:rsidRPr="000810EE">
        <w:rPr>
          <w:rStyle w:val="apple-converted-space"/>
          <w:i/>
          <w:sz w:val="28"/>
          <w:szCs w:val="28"/>
          <w:shd w:val="clear" w:color="auto" w:fill="FFFFFF"/>
        </w:rPr>
        <w:t>học sinh</w:t>
      </w:r>
      <w:r w:rsidRPr="000810EE">
        <w:rPr>
          <w:rStyle w:val="apple-converted-space"/>
          <w:i/>
          <w:sz w:val="28"/>
          <w:szCs w:val="28"/>
          <w:shd w:val="clear" w:color="auto" w:fill="FFFFFF"/>
        </w:rPr>
        <w:t>”</w:t>
      </w:r>
      <w:r w:rsidRPr="000810EE">
        <w:rPr>
          <w:rStyle w:val="apple-converted-space"/>
          <w:bCs/>
          <w:sz w:val="28"/>
          <w:szCs w:val="28"/>
          <w:shd w:val="clear" w:color="auto" w:fill="FFFFFF"/>
        </w:rPr>
        <w:t xml:space="preserve"> để giải quyết vấn đề đặt ra trong thực tiễn </w:t>
      </w:r>
      <w:r w:rsidR="003733C8" w:rsidRPr="000810EE">
        <w:rPr>
          <w:rStyle w:val="apple-converted-space"/>
          <w:bCs/>
          <w:sz w:val="28"/>
          <w:szCs w:val="28"/>
          <w:shd w:val="clear" w:color="auto" w:fill="FFFFFF"/>
        </w:rPr>
        <w:t>QLDH</w:t>
      </w:r>
      <w:r w:rsidRPr="000810EE">
        <w:rPr>
          <w:rStyle w:val="apple-converted-space"/>
          <w:bCs/>
          <w:sz w:val="28"/>
          <w:szCs w:val="28"/>
          <w:shd w:val="clear" w:color="auto" w:fill="FFFFFF"/>
        </w:rPr>
        <w:t xml:space="preserve"> môn tiếng Anh ở các trường THCS của </w:t>
      </w:r>
      <w:r w:rsidR="00913AD2" w:rsidRPr="000810EE">
        <w:rPr>
          <w:rStyle w:val="apple-converted-space"/>
          <w:bCs/>
          <w:sz w:val="28"/>
          <w:szCs w:val="28"/>
          <w:shd w:val="clear" w:color="auto" w:fill="FFFFFF"/>
        </w:rPr>
        <w:t>TP</w:t>
      </w:r>
      <w:r w:rsidRPr="000810EE">
        <w:rPr>
          <w:rStyle w:val="apple-converted-space"/>
          <w:bCs/>
          <w:sz w:val="28"/>
          <w:szCs w:val="28"/>
          <w:shd w:val="clear" w:color="auto" w:fill="FFFFFF"/>
        </w:rPr>
        <w:t xml:space="preserve"> Hà Nội</w:t>
      </w:r>
      <w:r w:rsidRPr="000810EE">
        <w:rPr>
          <w:rStyle w:val="apple-converted-space"/>
          <w:sz w:val="28"/>
          <w:szCs w:val="28"/>
          <w:shd w:val="clear" w:color="auto" w:fill="FFFFFF"/>
        </w:rPr>
        <w:t>.</w:t>
      </w:r>
    </w:p>
    <w:p w14:paraId="58E20AE6" w14:textId="77777777" w:rsidR="007C3D8C" w:rsidRPr="000810EE" w:rsidRDefault="007C3D8C" w:rsidP="000810EE">
      <w:pPr>
        <w:spacing w:after="0" w:line="240" w:lineRule="auto"/>
        <w:jc w:val="both"/>
        <w:rPr>
          <w:rFonts w:cs="Times New Roman"/>
          <w:b/>
          <w:sz w:val="28"/>
          <w:szCs w:val="28"/>
        </w:rPr>
      </w:pPr>
      <w:bookmarkStart w:id="22" w:name="_Toc50968128"/>
      <w:bookmarkStart w:id="23" w:name="_Toc50968617"/>
      <w:bookmarkStart w:id="24" w:name="_Toc84854202"/>
      <w:bookmarkStart w:id="25" w:name="_Toc84854383"/>
      <w:bookmarkStart w:id="26" w:name="_Toc85009545"/>
      <w:bookmarkStart w:id="27" w:name="_Toc114012240"/>
      <w:bookmarkEnd w:id="21"/>
      <w:r w:rsidRPr="000810EE">
        <w:rPr>
          <w:rFonts w:cs="Times New Roman"/>
          <w:b/>
          <w:sz w:val="28"/>
          <w:szCs w:val="28"/>
        </w:rPr>
        <w:t>2. Mục đích nghiên cứu</w:t>
      </w:r>
    </w:p>
    <w:p w14:paraId="240A2041" w14:textId="1EC1A5C9" w:rsidR="00EB34AB" w:rsidRPr="000810EE" w:rsidRDefault="00EB34AB" w:rsidP="000810EE">
      <w:pPr>
        <w:spacing w:after="0" w:line="240" w:lineRule="auto"/>
        <w:ind w:firstLine="720"/>
        <w:jc w:val="both"/>
        <w:rPr>
          <w:rStyle w:val="apple-converted-space"/>
          <w:rFonts w:cs="Times New Roman"/>
          <w:bCs/>
          <w:sz w:val="28"/>
          <w:szCs w:val="28"/>
          <w:shd w:val="clear" w:color="auto" w:fill="FFFFFF"/>
        </w:rPr>
      </w:pPr>
      <w:r w:rsidRPr="000810EE">
        <w:rPr>
          <w:rFonts w:cs="Times New Roman"/>
          <w:bCs/>
          <w:sz w:val="28"/>
          <w:szCs w:val="28"/>
          <w:shd w:val="clear" w:color="auto" w:fill="FFFFFF"/>
        </w:rPr>
        <w:t xml:space="preserve">Trên cơ sở nghiên cứu lý luận quản lý dạy học môn Tiếng Anh ở các trường phổ thông </w:t>
      </w:r>
      <w:proofErr w:type="gramStart"/>
      <w:r w:rsidRPr="000810EE">
        <w:rPr>
          <w:rFonts w:cs="Times New Roman"/>
          <w:bCs/>
          <w:sz w:val="28"/>
          <w:szCs w:val="28"/>
          <w:shd w:val="clear" w:color="auto" w:fill="FFFFFF"/>
        </w:rPr>
        <w:t>theo</w:t>
      </w:r>
      <w:proofErr w:type="gramEnd"/>
      <w:r w:rsidRPr="000810EE">
        <w:rPr>
          <w:rFonts w:cs="Times New Roman"/>
          <w:bCs/>
          <w:sz w:val="28"/>
          <w:szCs w:val="28"/>
          <w:shd w:val="clear" w:color="auto" w:fill="FFFFFF"/>
        </w:rPr>
        <w:t xml:space="preserve"> hướng PTNL HS, luận án phân tích thực trạng quản lý việc dạy học môn Tiếng Anh cấp THCS ở một số trường trên địa bàn TP Hà Nội. Từ đó, luận án đề xuất một số giải pháp </w:t>
      </w:r>
      <w:r w:rsidR="009D0AFF" w:rsidRPr="000810EE">
        <w:rPr>
          <w:rFonts w:cs="Times New Roman"/>
          <w:bCs/>
          <w:sz w:val="28"/>
          <w:szCs w:val="28"/>
          <w:shd w:val="clear" w:color="auto" w:fill="FFFFFF"/>
        </w:rPr>
        <w:t>QLDH</w:t>
      </w:r>
      <w:r w:rsidRPr="000810EE">
        <w:rPr>
          <w:rFonts w:cs="Times New Roman"/>
          <w:bCs/>
          <w:sz w:val="28"/>
          <w:szCs w:val="28"/>
          <w:shd w:val="clear" w:color="auto" w:fill="FFFFFF"/>
        </w:rPr>
        <w:t xml:space="preserve"> môn Tiếng Anh ở các trường THCS theo hướng PTNL HS, góp phần </w:t>
      </w:r>
      <w:r w:rsidR="00A336FE" w:rsidRPr="000810EE">
        <w:rPr>
          <w:rFonts w:cs="Times New Roman"/>
          <w:bCs/>
          <w:sz w:val="28"/>
          <w:szCs w:val="28"/>
          <w:shd w:val="clear" w:color="auto" w:fill="FFFFFF"/>
        </w:rPr>
        <w:t>PT</w:t>
      </w:r>
      <w:r w:rsidRPr="000810EE">
        <w:rPr>
          <w:rFonts w:cs="Times New Roman"/>
          <w:bCs/>
          <w:sz w:val="28"/>
          <w:szCs w:val="28"/>
          <w:shd w:val="clear" w:color="auto" w:fill="FFFFFF"/>
        </w:rPr>
        <w:t>NL Tiếng Anh của HS THCS, nhằm mục tiêu nâng cao chất lượng dạy và học môn Tiếng Anh cấp THCS của TP Hà Nội.</w:t>
      </w:r>
    </w:p>
    <w:p w14:paraId="7F412E68" w14:textId="77777777" w:rsidR="004317EC" w:rsidRPr="000810EE" w:rsidRDefault="004317EC" w:rsidP="000810EE">
      <w:pPr>
        <w:spacing w:after="0" w:line="240" w:lineRule="auto"/>
        <w:jc w:val="both"/>
        <w:rPr>
          <w:rFonts w:cs="Times New Roman"/>
          <w:b/>
          <w:sz w:val="28"/>
          <w:szCs w:val="28"/>
        </w:rPr>
      </w:pPr>
      <w:r w:rsidRPr="000810EE">
        <w:rPr>
          <w:rFonts w:cs="Times New Roman"/>
          <w:b/>
          <w:sz w:val="28"/>
          <w:szCs w:val="28"/>
        </w:rPr>
        <w:t>3. Khách thể và đối tượng nghiên cứu</w:t>
      </w:r>
      <w:bookmarkEnd w:id="22"/>
      <w:bookmarkEnd w:id="23"/>
    </w:p>
    <w:p w14:paraId="029E465E" w14:textId="1E60FFA6" w:rsidR="004317EC" w:rsidRPr="000810EE" w:rsidRDefault="004317EC" w:rsidP="000810EE">
      <w:pPr>
        <w:spacing w:after="0" w:line="240" w:lineRule="auto"/>
        <w:ind w:firstLine="720"/>
        <w:jc w:val="both"/>
        <w:rPr>
          <w:rFonts w:cs="Times New Roman"/>
          <w:sz w:val="28"/>
          <w:szCs w:val="28"/>
          <w:lang w:val="pt-BR"/>
        </w:rPr>
      </w:pPr>
      <w:bookmarkStart w:id="28" w:name="_Toc50968129"/>
      <w:r w:rsidRPr="000810EE">
        <w:rPr>
          <w:rFonts w:cs="Times New Roman"/>
          <w:sz w:val="28"/>
          <w:szCs w:val="28"/>
          <w:lang w:val="pt-BR"/>
        </w:rPr>
        <w:t xml:space="preserve">3.1. Khách thể nghiên cứu: </w:t>
      </w:r>
      <w:r w:rsidRPr="000810EE">
        <w:rPr>
          <w:rStyle w:val="apple-converted-space"/>
          <w:rFonts w:cs="Times New Roman"/>
          <w:sz w:val="28"/>
          <w:szCs w:val="28"/>
          <w:shd w:val="clear" w:color="auto" w:fill="FFFFFF"/>
        </w:rPr>
        <w:t xml:space="preserve">Hoạt động dạy học môn Tiếng Anh ở </w:t>
      </w:r>
      <w:r w:rsidR="009D0AFF" w:rsidRPr="000810EE">
        <w:rPr>
          <w:rStyle w:val="apple-converted-space"/>
          <w:rFonts w:cs="Times New Roman"/>
          <w:sz w:val="28"/>
          <w:szCs w:val="28"/>
          <w:shd w:val="clear" w:color="auto" w:fill="FFFFFF"/>
        </w:rPr>
        <w:t xml:space="preserve">các </w:t>
      </w:r>
      <w:r w:rsidRPr="000810EE">
        <w:rPr>
          <w:rStyle w:val="apple-converted-space"/>
          <w:rFonts w:cs="Times New Roman"/>
          <w:sz w:val="28"/>
          <w:szCs w:val="28"/>
          <w:shd w:val="clear" w:color="auto" w:fill="FFFFFF"/>
        </w:rPr>
        <w:t>trường THCS</w:t>
      </w:r>
      <w:bookmarkEnd w:id="28"/>
    </w:p>
    <w:p w14:paraId="0CFE3DEC" w14:textId="713C7366" w:rsidR="004317EC" w:rsidRPr="000810EE" w:rsidRDefault="004317EC" w:rsidP="000810EE">
      <w:pPr>
        <w:spacing w:after="0" w:line="240" w:lineRule="auto"/>
        <w:ind w:firstLine="720"/>
        <w:jc w:val="both"/>
        <w:rPr>
          <w:rStyle w:val="apple-converted-space"/>
          <w:rFonts w:cs="Times New Roman"/>
          <w:sz w:val="28"/>
          <w:szCs w:val="28"/>
          <w:lang w:val="pt-BR"/>
        </w:rPr>
      </w:pPr>
      <w:bookmarkStart w:id="29" w:name="_Toc50968130"/>
      <w:r w:rsidRPr="000810EE">
        <w:rPr>
          <w:rFonts w:cs="Times New Roman"/>
          <w:sz w:val="28"/>
          <w:szCs w:val="28"/>
          <w:lang w:val="pt-BR"/>
        </w:rPr>
        <w:t xml:space="preserve">3.2. Đối tượng nghiên cứu: </w:t>
      </w:r>
      <w:r w:rsidRPr="000810EE">
        <w:rPr>
          <w:rStyle w:val="apple-converted-space"/>
          <w:rFonts w:cs="Times New Roman"/>
          <w:sz w:val="28"/>
          <w:szCs w:val="28"/>
          <w:shd w:val="clear" w:color="auto" w:fill="FFFFFF"/>
        </w:rPr>
        <w:t xml:space="preserve">Quản lý dạy học môn Tiếng Anh ở các trường THCS </w:t>
      </w:r>
      <w:r w:rsidR="00EB34AB" w:rsidRPr="000810EE">
        <w:rPr>
          <w:rStyle w:val="apple-converted-space"/>
          <w:rFonts w:cs="Times New Roman"/>
          <w:sz w:val="28"/>
          <w:szCs w:val="28"/>
          <w:shd w:val="clear" w:color="auto" w:fill="FFFFFF"/>
        </w:rPr>
        <w:t>TP</w:t>
      </w:r>
      <w:r w:rsidRPr="000810EE">
        <w:rPr>
          <w:rStyle w:val="apple-converted-space"/>
          <w:rFonts w:cs="Times New Roman"/>
          <w:sz w:val="28"/>
          <w:szCs w:val="28"/>
          <w:shd w:val="clear" w:color="auto" w:fill="FFFFFF"/>
        </w:rPr>
        <w:t xml:space="preserve"> Hà Nội theo hướng </w:t>
      </w:r>
      <w:r w:rsidR="00EB34AB" w:rsidRPr="000810EE">
        <w:rPr>
          <w:rStyle w:val="apple-converted-space"/>
          <w:rFonts w:cs="Times New Roman"/>
          <w:sz w:val="28"/>
          <w:szCs w:val="28"/>
          <w:shd w:val="clear" w:color="auto" w:fill="FFFFFF"/>
        </w:rPr>
        <w:t>PTNL</w:t>
      </w:r>
      <w:r w:rsidRPr="000810EE">
        <w:rPr>
          <w:rStyle w:val="apple-converted-space"/>
          <w:rFonts w:cs="Times New Roman"/>
          <w:sz w:val="28"/>
          <w:szCs w:val="28"/>
          <w:shd w:val="clear" w:color="auto" w:fill="FFFFFF"/>
        </w:rPr>
        <w:t xml:space="preserve"> HS.</w:t>
      </w:r>
      <w:bookmarkEnd w:id="29"/>
    </w:p>
    <w:p w14:paraId="109A3BF0" w14:textId="77777777" w:rsidR="004317EC" w:rsidRPr="000810EE" w:rsidRDefault="004317EC" w:rsidP="000810EE">
      <w:pPr>
        <w:spacing w:after="0" w:line="240" w:lineRule="auto"/>
        <w:jc w:val="both"/>
        <w:rPr>
          <w:rFonts w:cs="Times New Roman"/>
          <w:b/>
          <w:sz w:val="28"/>
          <w:szCs w:val="28"/>
        </w:rPr>
      </w:pPr>
      <w:bookmarkStart w:id="30" w:name="_Toc50968131"/>
      <w:bookmarkStart w:id="31" w:name="_Toc50968618"/>
      <w:bookmarkStart w:id="32" w:name="_Toc84854205"/>
      <w:bookmarkStart w:id="33" w:name="_Toc84854386"/>
      <w:bookmarkStart w:id="34" w:name="_Toc85009548"/>
      <w:bookmarkStart w:id="35" w:name="_Toc114012243"/>
      <w:bookmarkEnd w:id="24"/>
      <w:bookmarkEnd w:id="25"/>
      <w:bookmarkEnd w:id="26"/>
      <w:bookmarkEnd w:id="27"/>
      <w:r w:rsidRPr="000810EE">
        <w:rPr>
          <w:rFonts w:cs="Times New Roman"/>
          <w:b/>
          <w:sz w:val="28"/>
          <w:szCs w:val="28"/>
        </w:rPr>
        <w:t xml:space="preserve">4. </w:t>
      </w:r>
      <w:bookmarkStart w:id="36" w:name="_Toc50968140"/>
      <w:bookmarkStart w:id="37" w:name="_Toc50968622"/>
      <w:r w:rsidRPr="000810EE">
        <w:rPr>
          <w:rFonts w:cs="Times New Roman"/>
          <w:b/>
          <w:sz w:val="28"/>
          <w:szCs w:val="28"/>
        </w:rPr>
        <w:t>Câu hỏi nghiên cứu</w:t>
      </w:r>
      <w:bookmarkEnd w:id="36"/>
      <w:bookmarkEnd w:id="37"/>
    </w:p>
    <w:p w14:paraId="62FB2C0B" w14:textId="6EC0C7EC" w:rsidR="00333CF5" w:rsidRPr="000810EE" w:rsidRDefault="00333CF5" w:rsidP="000810EE">
      <w:pPr>
        <w:spacing w:after="0" w:line="240" w:lineRule="auto"/>
        <w:ind w:firstLine="720"/>
        <w:jc w:val="both"/>
        <w:rPr>
          <w:rFonts w:cs="Times New Roman"/>
          <w:sz w:val="28"/>
          <w:szCs w:val="28"/>
          <w:lang w:val="vi-VN"/>
        </w:rPr>
      </w:pPr>
      <w:r w:rsidRPr="000810EE">
        <w:rPr>
          <w:rFonts w:cs="Times New Roman"/>
          <w:sz w:val="28"/>
          <w:szCs w:val="28"/>
          <w:lang w:val="vi-VN"/>
        </w:rPr>
        <w:t>4.</w:t>
      </w:r>
      <w:r w:rsidRPr="000810EE">
        <w:rPr>
          <w:rFonts w:cs="Times New Roman"/>
          <w:sz w:val="28"/>
          <w:szCs w:val="28"/>
        </w:rPr>
        <w:t>1.</w:t>
      </w:r>
      <w:r w:rsidRPr="000810EE">
        <w:rPr>
          <w:rFonts w:cs="Times New Roman"/>
          <w:sz w:val="28"/>
          <w:szCs w:val="28"/>
          <w:lang w:val="vi-VN"/>
        </w:rPr>
        <w:t xml:space="preserve"> </w:t>
      </w:r>
      <w:r w:rsidRPr="000810EE">
        <w:rPr>
          <w:rFonts w:cs="Times New Roman"/>
          <w:sz w:val="28"/>
          <w:szCs w:val="28"/>
        </w:rPr>
        <w:t>Liệt kê</w:t>
      </w:r>
      <w:r w:rsidRPr="000810EE">
        <w:rPr>
          <w:rFonts w:cs="Times New Roman"/>
          <w:sz w:val="28"/>
          <w:szCs w:val="28"/>
          <w:lang w:val="vi-VN"/>
        </w:rPr>
        <w:t xml:space="preserve"> các hoạt động mà </w:t>
      </w:r>
      <w:r w:rsidRPr="000810EE">
        <w:rPr>
          <w:rFonts w:cs="Times New Roman"/>
          <w:sz w:val="28"/>
          <w:szCs w:val="28"/>
        </w:rPr>
        <w:t>H</w:t>
      </w:r>
      <w:r w:rsidRPr="000810EE">
        <w:rPr>
          <w:rFonts w:cs="Times New Roman"/>
          <w:sz w:val="28"/>
          <w:szCs w:val="28"/>
          <w:lang w:val="vi-VN"/>
        </w:rPr>
        <w:t xml:space="preserve">iệu trưởng trường THCS cần tác động đến GV, HS và các lực lượng giáo dục khác để hoạt động dạy học Tiếng Anh được thực hiện </w:t>
      </w:r>
      <w:proofErr w:type="gramStart"/>
      <w:r w:rsidRPr="000810EE">
        <w:rPr>
          <w:rFonts w:cs="Times New Roman"/>
          <w:sz w:val="28"/>
          <w:szCs w:val="28"/>
          <w:lang w:val="vi-VN"/>
        </w:rPr>
        <w:t>theo</w:t>
      </w:r>
      <w:proofErr w:type="gramEnd"/>
      <w:r w:rsidRPr="000810EE">
        <w:rPr>
          <w:rFonts w:cs="Times New Roman"/>
          <w:sz w:val="28"/>
          <w:szCs w:val="28"/>
          <w:lang w:val="vi-VN"/>
        </w:rPr>
        <w:t xml:space="preserve"> hướng </w:t>
      </w:r>
      <w:r w:rsidRPr="000810EE">
        <w:rPr>
          <w:rFonts w:cs="Times New Roman"/>
          <w:sz w:val="28"/>
          <w:szCs w:val="28"/>
        </w:rPr>
        <w:t>PTNL</w:t>
      </w:r>
      <w:r w:rsidRPr="000810EE">
        <w:rPr>
          <w:rFonts w:cs="Times New Roman"/>
          <w:sz w:val="28"/>
          <w:szCs w:val="28"/>
          <w:lang w:val="vi-VN"/>
        </w:rPr>
        <w:t xml:space="preserve"> </w:t>
      </w:r>
      <w:r w:rsidRPr="000810EE">
        <w:rPr>
          <w:rFonts w:cs="Times New Roman"/>
          <w:sz w:val="28"/>
          <w:szCs w:val="28"/>
        </w:rPr>
        <w:t>HS theo t</w:t>
      </w:r>
      <w:r w:rsidRPr="000810EE">
        <w:rPr>
          <w:rFonts w:cs="Times New Roman"/>
          <w:sz w:val="28"/>
          <w:szCs w:val="28"/>
          <w:lang w:val="vi-VN"/>
        </w:rPr>
        <w:t>iếp cận các chức năng quản lý</w:t>
      </w:r>
      <w:r w:rsidRPr="000810EE">
        <w:rPr>
          <w:rFonts w:cs="Times New Roman"/>
          <w:sz w:val="28"/>
          <w:szCs w:val="28"/>
        </w:rPr>
        <w:t xml:space="preserve"> và</w:t>
      </w:r>
      <w:r w:rsidRPr="000810EE">
        <w:rPr>
          <w:rFonts w:cs="Times New Roman"/>
          <w:sz w:val="28"/>
          <w:szCs w:val="28"/>
          <w:lang w:val="vi-VN"/>
        </w:rPr>
        <w:t xml:space="preserve"> tiếp cận quản lý các thành tố của quá trình </w:t>
      </w:r>
      <w:r w:rsidR="00BB46AE" w:rsidRPr="000810EE">
        <w:rPr>
          <w:rFonts w:cs="Times New Roman"/>
          <w:sz w:val="28"/>
          <w:szCs w:val="28"/>
        </w:rPr>
        <w:t>dạy học</w:t>
      </w:r>
      <w:r w:rsidRPr="000810EE">
        <w:rPr>
          <w:rFonts w:cs="Times New Roman"/>
          <w:sz w:val="28"/>
          <w:szCs w:val="28"/>
          <w:lang w:val="vi-VN"/>
        </w:rPr>
        <w:t xml:space="preserve"> Tiếng Anh?</w:t>
      </w:r>
    </w:p>
    <w:p w14:paraId="58D5953C" w14:textId="0AC87F39" w:rsidR="00333CF5" w:rsidRPr="000810EE" w:rsidRDefault="00333CF5" w:rsidP="000810EE">
      <w:pPr>
        <w:spacing w:after="0" w:line="240" w:lineRule="auto"/>
        <w:ind w:firstLine="720"/>
        <w:jc w:val="both"/>
        <w:rPr>
          <w:rFonts w:cs="Times New Roman"/>
          <w:sz w:val="28"/>
          <w:szCs w:val="28"/>
          <w:lang w:val="vi-VN"/>
        </w:rPr>
      </w:pPr>
      <w:r w:rsidRPr="000810EE">
        <w:rPr>
          <w:rFonts w:cs="Times New Roman"/>
          <w:sz w:val="28"/>
          <w:szCs w:val="28"/>
        </w:rPr>
        <w:t>4.2.</w:t>
      </w:r>
      <w:r w:rsidRPr="000810EE">
        <w:rPr>
          <w:rFonts w:cs="Times New Roman"/>
          <w:sz w:val="28"/>
          <w:szCs w:val="28"/>
          <w:lang w:val="vi-VN"/>
        </w:rPr>
        <w:t xml:space="preserve"> Thực trạng dạy học môn Tiếng Anh ở các trường THCS </w:t>
      </w:r>
      <w:r w:rsidRPr="000810EE">
        <w:rPr>
          <w:rFonts w:cs="Times New Roman"/>
          <w:bCs/>
          <w:sz w:val="28"/>
          <w:szCs w:val="28"/>
        </w:rPr>
        <w:t xml:space="preserve">TP </w:t>
      </w:r>
      <w:r w:rsidRPr="000810EE">
        <w:rPr>
          <w:rFonts w:cs="Times New Roman"/>
          <w:sz w:val="28"/>
          <w:szCs w:val="28"/>
          <w:lang w:val="vi-VN"/>
        </w:rPr>
        <w:t xml:space="preserve">Hà Nội hiện nay </w:t>
      </w:r>
      <w:r w:rsidRPr="000810EE">
        <w:rPr>
          <w:rFonts w:cs="Times New Roman"/>
          <w:sz w:val="28"/>
          <w:szCs w:val="28"/>
        </w:rPr>
        <w:t>thế nào</w:t>
      </w:r>
      <w:r w:rsidRPr="000810EE">
        <w:rPr>
          <w:rFonts w:cs="Times New Roman"/>
          <w:sz w:val="28"/>
          <w:szCs w:val="28"/>
          <w:lang w:val="vi-VN"/>
        </w:rPr>
        <w:t xml:space="preserve">? Hiệu trưởng các trường THCS của </w:t>
      </w:r>
      <w:r w:rsidRPr="000810EE">
        <w:rPr>
          <w:rFonts w:cs="Times New Roman"/>
          <w:bCs/>
          <w:sz w:val="28"/>
          <w:szCs w:val="28"/>
        </w:rPr>
        <w:t xml:space="preserve">TP </w:t>
      </w:r>
      <w:r w:rsidRPr="000810EE">
        <w:rPr>
          <w:rFonts w:cs="Times New Roman"/>
          <w:sz w:val="28"/>
          <w:szCs w:val="28"/>
          <w:lang w:val="vi-VN"/>
        </w:rPr>
        <w:t xml:space="preserve">Hà Nội đã thực hiện các tác động thế nào trong </w:t>
      </w:r>
      <w:r w:rsidR="009D0AFF" w:rsidRPr="000810EE">
        <w:rPr>
          <w:rFonts w:cs="Times New Roman"/>
          <w:sz w:val="28"/>
          <w:szCs w:val="28"/>
        </w:rPr>
        <w:t>QLDH</w:t>
      </w:r>
      <w:r w:rsidRPr="000810EE">
        <w:rPr>
          <w:rFonts w:cs="Times New Roman"/>
          <w:sz w:val="28"/>
          <w:szCs w:val="28"/>
          <w:lang w:val="vi-VN"/>
        </w:rPr>
        <w:t xml:space="preserve"> Tiếng Anh theo hướng </w:t>
      </w:r>
      <w:r w:rsidRPr="000810EE">
        <w:rPr>
          <w:rFonts w:cs="Times New Roman"/>
          <w:sz w:val="28"/>
          <w:szCs w:val="28"/>
        </w:rPr>
        <w:t>PTNL</w:t>
      </w:r>
      <w:r w:rsidRPr="000810EE">
        <w:rPr>
          <w:rFonts w:cs="Times New Roman"/>
          <w:sz w:val="28"/>
          <w:szCs w:val="28"/>
          <w:lang w:val="vi-VN"/>
        </w:rPr>
        <w:t xml:space="preserve"> HS?</w:t>
      </w:r>
    </w:p>
    <w:p w14:paraId="14CB0693" w14:textId="77777777" w:rsidR="00333CF5" w:rsidRPr="000810EE" w:rsidRDefault="00333CF5" w:rsidP="000810EE">
      <w:pPr>
        <w:spacing w:after="0" w:line="240" w:lineRule="auto"/>
        <w:ind w:firstLine="720"/>
        <w:jc w:val="both"/>
        <w:rPr>
          <w:rFonts w:cs="Times New Roman"/>
          <w:b/>
          <w:sz w:val="28"/>
          <w:szCs w:val="28"/>
        </w:rPr>
      </w:pPr>
      <w:r w:rsidRPr="000810EE">
        <w:rPr>
          <w:rFonts w:cs="Times New Roman"/>
          <w:sz w:val="28"/>
          <w:szCs w:val="28"/>
        </w:rPr>
        <w:t>4.3.</w:t>
      </w:r>
      <w:r w:rsidRPr="000810EE">
        <w:rPr>
          <w:rFonts w:cs="Times New Roman"/>
          <w:sz w:val="28"/>
          <w:szCs w:val="28"/>
          <w:lang w:val="vi-VN"/>
        </w:rPr>
        <w:t xml:space="preserve"> Hiệu trưởng cần thay đổi và thực hiện các tác động quản lý thế nào để nâng cao chất lượng dạy học Tiếng Anh ở các trường THCS </w:t>
      </w:r>
      <w:r w:rsidRPr="000810EE">
        <w:rPr>
          <w:rFonts w:cs="Times New Roman"/>
          <w:sz w:val="28"/>
          <w:szCs w:val="28"/>
        </w:rPr>
        <w:t xml:space="preserve">TP </w:t>
      </w:r>
      <w:r w:rsidRPr="000810EE">
        <w:rPr>
          <w:rFonts w:cs="Times New Roman"/>
          <w:sz w:val="28"/>
          <w:szCs w:val="28"/>
          <w:lang w:val="vi-VN"/>
        </w:rPr>
        <w:t xml:space="preserve">Hà Nội </w:t>
      </w:r>
      <w:proofErr w:type="gramStart"/>
      <w:r w:rsidRPr="000810EE">
        <w:rPr>
          <w:rFonts w:cs="Times New Roman"/>
          <w:sz w:val="28"/>
          <w:szCs w:val="28"/>
          <w:lang w:val="vi-VN"/>
        </w:rPr>
        <w:t>theo</w:t>
      </w:r>
      <w:proofErr w:type="gramEnd"/>
      <w:r w:rsidRPr="000810EE">
        <w:rPr>
          <w:rFonts w:cs="Times New Roman"/>
          <w:sz w:val="28"/>
          <w:szCs w:val="28"/>
          <w:lang w:val="vi-VN"/>
        </w:rPr>
        <w:t xml:space="preserve"> hướng </w:t>
      </w:r>
      <w:r w:rsidRPr="000810EE">
        <w:rPr>
          <w:rFonts w:cs="Times New Roman"/>
          <w:sz w:val="28"/>
          <w:szCs w:val="28"/>
        </w:rPr>
        <w:t>PTNL</w:t>
      </w:r>
      <w:r w:rsidRPr="000810EE">
        <w:rPr>
          <w:rFonts w:cs="Times New Roman"/>
          <w:sz w:val="28"/>
          <w:szCs w:val="28"/>
          <w:lang w:val="vi-VN"/>
        </w:rPr>
        <w:t xml:space="preserve"> HS?</w:t>
      </w:r>
    </w:p>
    <w:p w14:paraId="77C059BA" w14:textId="77777777" w:rsidR="004317EC" w:rsidRPr="000810EE" w:rsidRDefault="004317EC" w:rsidP="000810EE">
      <w:pPr>
        <w:spacing w:after="0" w:line="240" w:lineRule="auto"/>
        <w:jc w:val="both"/>
        <w:rPr>
          <w:rFonts w:cs="Times New Roman"/>
          <w:b/>
          <w:sz w:val="28"/>
          <w:szCs w:val="28"/>
        </w:rPr>
      </w:pPr>
      <w:r w:rsidRPr="000810EE">
        <w:rPr>
          <w:rFonts w:cs="Times New Roman"/>
          <w:b/>
          <w:sz w:val="28"/>
          <w:szCs w:val="28"/>
        </w:rPr>
        <w:t>5. Giả thuyết khoa học</w:t>
      </w:r>
      <w:bookmarkEnd w:id="30"/>
      <w:bookmarkEnd w:id="31"/>
    </w:p>
    <w:p w14:paraId="4CD1E19F" w14:textId="36115D12" w:rsidR="00EE01B5" w:rsidRPr="000810EE" w:rsidRDefault="00EE01B5" w:rsidP="000810EE">
      <w:pPr>
        <w:spacing w:after="0" w:line="240" w:lineRule="auto"/>
        <w:ind w:firstLine="720"/>
        <w:jc w:val="both"/>
        <w:rPr>
          <w:rFonts w:cs="Times New Roman"/>
          <w:sz w:val="28"/>
          <w:szCs w:val="28"/>
        </w:rPr>
      </w:pPr>
      <w:r w:rsidRPr="000810EE">
        <w:rPr>
          <w:rFonts w:cs="Times New Roman"/>
          <w:sz w:val="28"/>
          <w:szCs w:val="28"/>
          <w:lang w:val="vi-VN"/>
        </w:rPr>
        <w:t xml:space="preserve">Việc dạy học môn Tiếng Anh ở các trường THCS </w:t>
      </w:r>
      <w:r w:rsidRPr="000810EE">
        <w:rPr>
          <w:rFonts w:cs="Times New Roman"/>
          <w:bCs/>
          <w:sz w:val="28"/>
          <w:szCs w:val="28"/>
        </w:rPr>
        <w:t xml:space="preserve">TP </w:t>
      </w:r>
      <w:r w:rsidRPr="000810EE">
        <w:rPr>
          <w:rFonts w:cs="Times New Roman"/>
          <w:sz w:val="28"/>
          <w:szCs w:val="28"/>
          <w:lang w:val="vi-VN"/>
        </w:rPr>
        <w:t xml:space="preserve">Hà </w:t>
      </w:r>
      <w:r w:rsidRPr="000810EE">
        <w:rPr>
          <w:rFonts w:cs="Times New Roman"/>
          <w:sz w:val="28"/>
          <w:szCs w:val="28"/>
        </w:rPr>
        <w:t>N</w:t>
      </w:r>
      <w:r w:rsidRPr="000810EE">
        <w:rPr>
          <w:rFonts w:cs="Times New Roman"/>
          <w:sz w:val="28"/>
          <w:szCs w:val="28"/>
          <w:lang w:val="vi-VN"/>
        </w:rPr>
        <w:t xml:space="preserve">ội đã có những chuyển biến tích cực, chuyển dần từ dạy học tiếp cận nội dung sang dạy học </w:t>
      </w:r>
      <w:r w:rsidRPr="000810EE">
        <w:rPr>
          <w:rFonts w:cs="Times New Roman"/>
          <w:sz w:val="28"/>
          <w:szCs w:val="28"/>
        </w:rPr>
        <w:t>PTNL</w:t>
      </w:r>
      <w:r w:rsidRPr="000810EE">
        <w:rPr>
          <w:rFonts w:cs="Times New Roman"/>
          <w:sz w:val="28"/>
          <w:szCs w:val="28"/>
          <w:lang w:val="vi-VN"/>
        </w:rPr>
        <w:t xml:space="preserve"> </w:t>
      </w:r>
      <w:r w:rsidRPr="000810EE">
        <w:rPr>
          <w:rFonts w:cs="Times New Roman"/>
          <w:sz w:val="28"/>
          <w:szCs w:val="28"/>
        </w:rPr>
        <w:t>HS</w:t>
      </w:r>
      <w:r w:rsidRPr="000810EE">
        <w:rPr>
          <w:rFonts w:cs="Times New Roman"/>
          <w:sz w:val="28"/>
          <w:szCs w:val="28"/>
          <w:lang w:val="vi-VN"/>
        </w:rPr>
        <w:t xml:space="preserve"> nhưng chưa triệt để. Việc </w:t>
      </w:r>
      <w:r w:rsidR="009D0AFF" w:rsidRPr="000810EE">
        <w:rPr>
          <w:rFonts w:cs="Times New Roman"/>
          <w:sz w:val="28"/>
          <w:szCs w:val="28"/>
        </w:rPr>
        <w:t>QLDH</w:t>
      </w:r>
      <w:r w:rsidRPr="000810EE">
        <w:rPr>
          <w:rFonts w:cs="Times New Roman"/>
          <w:sz w:val="28"/>
          <w:szCs w:val="28"/>
          <w:lang w:val="vi-VN"/>
        </w:rPr>
        <w:t xml:space="preserve"> môn Tiếng Anh cũng đã quán triệt đến GV các yêu cầu dạy học theo hướng </w:t>
      </w:r>
      <w:r w:rsidRPr="000810EE">
        <w:rPr>
          <w:rFonts w:cs="Times New Roman"/>
          <w:sz w:val="28"/>
          <w:szCs w:val="28"/>
        </w:rPr>
        <w:t>PTNL</w:t>
      </w:r>
      <w:r w:rsidRPr="000810EE">
        <w:rPr>
          <w:rFonts w:cs="Times New Roman"/>
          <w:sz w:val="28"/>
          <w:szCs w:val="28"/>
          <w:lang w:val="vi-VN"/>
        </w:rPr>
        <w:t xml:space="preserve"> </w:t>
      </w:r>
      <w:r w:rsidRPr="000810EE">
        <w:rPr>
          <w:rFonts w:cs="Times New Roman"/>
          <w:sz w:val="28"/>
          <w:szCs w:val="28"/>
        </w:rPr>
        <w:t xml:space="preserve">HS </w:t>
      </w:r>
      <w:r w:rsidRPr="000810EE">
        <w:rPr>
          <w:rFonts w:cs="Times New Roman"/>
          <w:sz w:val="28"/>
          <w:szCs w:val="28"/>
          <w:lang w:val="vi-VN"/>
        </w:rPr>
        <w:t>nhưng còn hạn chế ở một số khâu.</w:t>
      </w:r>
    </w:p>
    <w:p w14:paraId="2AC97671" w14:textId="7E6E185E" w:rsidR="00EE01B5" w:rsidRPr="000810EE" w:rsidRDefault="00EE01B5" w:rsidP="000810EE">
      <w:pPr>
        <w:spacing w:after="0" w:line="240" w:lineRule="auto"/>
        <w:ind w:firstLine="720"/>
        <w:jc w:val="both"/>
        <w:rPr>
          <w:rFonts w:cs="Times New Roman"/>
          <w:bCs/>
          <w:i/>
          <w:sz w:val="28"/>
          <w:szCs w:val="28"/>
        </w:rPr>
      </w:pPr>
      <w:r w:rsidRPr="000810EE">
        <w:rPr>
          <w:rFonts w:cs="Times New Roman"/>
          <w:sz w:val="28"/>
          <w:szCs w:val="28"/>
        </w:rPr>
        <w:t>Do đó, nế</w:t>
      </w:r>
      <w:r w:rsidRPr="000810EE">
        <w:rPr>
          <w:rFonts w:cs="Times New Roman"/>
          <w:sz w:val="28"/>
          <w:szCs w:val="28"/>
          <w:lang w:val="vi-VN"/>
        </w:rPr>
        <w:t xml:space="preserve">u </w:t>
      </w:r>
      <w:r w:rsidRPr="000810EE">
        <w:rPr>
          <w:rFonts w:cs="Times New Roman"/>
          <w:sz w:val="28"/>
          <w:szCs w:val="28"/>
        </w:rPr>
        <w:t xml:space="preserve">đề xuất được các giải pháp điều chỉnh việc </w:t>
      </w:r>
      <w:r w:rsidR="009D0AFF" w:rsidRPr="000810EE">
        <w:rPr>
          <w:rFonts w:cs="Times New Roman"/>
          <w:sz w:val="28"/>
          <w:szCs w:val="28"/>
        </w:rPr>
        <w:t>QLDH</w:t>
      </w:r>
      <w:r w:rsidRPr="000810EE">
        <w:rPr>
          <w:rFonts w:cs="Times New Roman"/>
          <w:sz w:val="28"/>
          <w:szCs w:val="28"/>
          <w:lang w:val="vi-VN"/>
        </w:rPr>
        <w:t xml:space="preserve"> </w:t>
      </w:r>
      <w:r w:rsidRPr="000810EE">
        <w:rPr>
          <w:rFonts w:cs="Times New Roman"/>
          <w:sz w:val="28"/>
          <w:szCs w:val="28"/>
        </w:rPr>
        <w:t xml:space="preserve">một cách khoa học, hệ thống và phù hợp với thực tiễn </w:t>
      </w:r>
      <w:r w:rsidRPr="000810EE">
        <w:rPr>
          <w:rFonts w:cs="Times New Roman"/>
          <w:sz w:val="28"/>
          <w:szCs w:val="28"/>
          <w:lang w:val="vi-VN"/>
        </w:rPr>
        <w:t xml:space="preserve">thì sẽ nâng cao </w:t>
      </w:r>
      <w:r w:rsidRPr="000810EE">
        <w:rPr>
          <w:rFonts w:cs="Times New Roman"/>
          <w:sz w:val="28"/>
          <w:szCs w:val="28"/>
        </w:rPr>
        <w:t>hiệu quả</w:t>
      </w:r>
      <w:r w:rsidRPr="000810EE">
        <w:rPr>
          <w:rFonts w:cs="Times New Roman"/>
          <w:sz w:val="28"/>
          <w:szCs w:val="28"/>
          <w:lang w:val="vi-VN"/>
        </w:rPr>
        <w:t xml:space="preserve"> dạy </w:t>
      </w:r>
      <w:r w:rsidRPr="000810EE">
        <w:rPr>
          <w:rFonts w:cs="Times New Roman"/>
          <w:sz w:val="28"/>
          <w:szCs w:val="28"/>
        </w:rPr>
        <w:t xml:space="preserve">và </w:t>
      </w:r>
      <w:r w:rsidRPr="000810EE">
        <w:rPr>
          <w:rFonts w:cs="Times New Roman"/>
          <w:sz w:val="28"/>
          <w:szCs w:val="28"/>
          <w:lang w:val="vi-VN"/>
        </w:rPr>
        <w:t xml:space="preserve">học môn Tiếng Anh theo hướng </w:t>
      </w:r>
      <w:r w:rsidRPr="000810EE">
        <w:rPr>
          <w:rFonts w:cs="Times New Roman"/>
          <w:sz w:val="28"/>
          <w:szCs w:val="28"/>
        </w:rPr>
        <w:t xml:space="preserve">PTNL </w:t>
      </w:r>
      <w:r w:rsidRPr="000810EE">
        <w:rPr>
          <w:rFonts w:cs="Times New Roman"/>
          <w:sz w:val="28"/>
          <w:szCs w:val="28"/>
          <w:lang w:val="vi-VN"/>
        </w:rPr>
        <w:t>HS</w:t>
      </w:r>
      <w:r w:rsidRPr="000810EE">
        <w:rPr>
          <w:rFonts w:cs="Times New Roman"/>
          <w:sz w:val="28"/>
          <w:szCs w:val="28"/>
        </w:rPr>
        <w:t>, từ đó nâng cao chất lượng giáo dục và đào tạo ngoại ngữ, đáp ứng yêu cầu đổi mới GDPT hiện nay.</w:t>
      </w:r>
    </w:p>
    <w:p w14:paraId="79836A04" w14:textId="77777777" w:rsidR="004317EC" w:rsidRPr="000810EE" w:rsidRDefault="004317EC" w:rsidP="000810EE">
      <w:pPr>
        <w:spacing w:after="0" w:line="240" w:lineRule="auto"/>
        <w:jc w:val="both"/>
        <w:rPr>
          <w:rFonts w:cs="Times New Roman"/>
          <w:b/>
          <w:sz w:val="28"/>
          <w:szCs w:val="28"/>
        </w:rPr>
      </w:pPr>
      <w:bookmarkStart w:id="38" w:name="_Toc50968132"/>
      <w:bookmarkStart w:id="39" w:name="_Toc50968619"/>
      <w:r w:rsidRPr="000810EE">
        <w:rPr>
          <w:rFonts w:cs="Times New Roman"/>
          <w:b/>
          <w:sz w:val="28"/>
          <w:szCs w:val="28"/>
        </w:rPr>
        <w:t>6. Nhiệm vụ nghiên cứu</w:t>
      </w:r>
      <w:bookmarkEnd w:id="38"/>
      <w:bookmarkEnd w:id="39"/>
    </w:p>
    <w:p w14:paraId="49841ACC" w14:textId="77777777" w:rsidR="00DA78A3" w:rsidRPr="000810EE" w:rsidRDefault="00DA78A3" w:rsidP="000810EE">
      <w:pPr>
        <w:spacing w:after="0" w:line="240" w:lineRule="auto"/>
        <w:ind w:firstLine="720"/>
        <w:jc w:val="both"/>
        <w:rPr>
          <w:rFonts w:cs="Times New Roman"/>
          <w:sz w:val="28"/>
          <w:szCs w:val="28"/>
        </w:rPr>
      </w:pPr>
      <w:bookmarkStart w:id="40" w:name="_Toc50968133"/>
      <w:r w:rsidRPr="000810EE">
        <w:rPr>
          <w:rFonts w:cs="Times New Roman"/>
          <w:sz w:val="28"/>
          <w:szCs w:val="28"/>
          <w:lang w:val="pt-BR"/>
        </w:rPr>
        <w:t>6.1. Nghiên cứu cơ sở lý luận về QLDH</w:t>
      </w:r>
      <w:r w:rsidRPr="000810EE">
        <w:rPr>
          <w:rFonts w:cs="Times New Roman"/>
          <w:sz w:val="28"/>
          <w:szCs w:val="28"/>
        </w:rPr>
        <w:t xml:space="preserve"> môn Tiếng Anh ở trường THCS theo hướng PTNL HS.</w:t>
      </w:r>
    </w:p>
    <w:p w14:paraId="6C04EE21" w14:textId="77777777" w:rsidR="00DA78A3" w:rsidRPr="000810EE" w:rsidRDefault="00DA78A3" w:rsidP="000810EE">
      <w:pPr>
        <w:spacing w:after="0" w:line="240" w:lineRule="auto"/>
        <w:ind w:firstLine="720"/>
        <w:jc w:val="both"/>
        <w:rPr>
          <w:rFonts w:cs="Times New Roman"/>
          <w:sz w:val="28"/>
          <w:szCs w:val="28"/>
        </w:rPr>
      </w:pPr>
      <w:r w:rsidRPr="000810EE">
        <w:rPr>
          <w:rFonts w:cs="Times New Roman"/>
          <w:sz w:val="28"/>
          <w:szCs w:val="28"/>
        </w:rPr>
        <w:t xml:space="preserve">6.2. </w:t>
      </w:r>
      <w:r w:rsidRPr="000810EE">
        <w:rPr>
          <w:rFonts w:cs="Times New Roman"/>
          <w:sz w:val="28"/>
          <w:szCs w:val="28"/>
          <w:lang w:val="pt-BR"/>
        </w:rPr>
        <w:t>Nghiên cứu cơ sở thực tiễn về QLDH</w:t>
      </w:r>
      <w:r w:rsidRPr="000810EE">
        <w:rPr>
          <w:rFonts w:cs="Times New Roman"/>
          <w:sz w:val="28"/>
          <w:szCs w:val="28"/>
        </w:rPr>
        <w:t xml:space="preserve"> môn Tiếng Anh ở các trường THCS </w:t>
      </w:r>
      <w:r w:rsidRPr="000810EE">
        <w:rPr>
          <w:rFonts w:cs="Times New Roman"/>
          <w:bCs/>
          <w:sz w:val="28"/>
          <w:szCs w:val="28"/>
        </w:rPr>
        <w:t>TP</w:t>
      </w:r>
      <w:r w:rsidRPr="000810EE">
        <w:rPr>
          <w:rFonts w:cs="Times New Roman"/>
          <w:sz w:val="28"/>
          <w:szCs w:val="28"/>
        </w:rPr>
        <w:t xml:space="preserve"> Hà Nội </w:t>
      </w:r>
      <w:proofErr w:type="gramStart"/>
      <w:r w:rsidRPr="000810EE">
        <w:rPr>
          <w:rFonts w:cs="Times New Roman"/>
          <w:sz w:val="28"/>
          <w:szCs w:val="28"/>
        </w:rPr>
        <w:t>theo</w:t>
      </w:r>
      <w:proofErr w:type="gramEnd"/>
      <w:r w:rsidRPr="000810EE">
        <w:rPr>
          <w:rFonts w:cs="Times New Roman"/>
          <w:sz w:val="28"/>
          <w:szCs w:val="28"/>
        </w:rPr>
        <w:t xml:space="preserve"> hướng PTNL HS.</w:t>
      </w:r>
    </w:p>
    <w:p w14:paraId="14306905" w14:textId="77777777" w:rsidR="00DA78A3" w:rsidRPr="000810EE" w:rsidRDefault="00DA78A3" w:rsidP="000810EE">
      <w:pPr>
        <w:spacing w:after="0" w:line="240" w:lineRule="auto"/>
        <w:ind w:firstLine="720"/>
        <w:jc w:val="both"/>
        <w:rPr>
          <w:rFonts w:cs="Times New Roman"/>
          <w:sz w:val="28"/>
          <w:szCs w:val="28"/>
        </w:rPr>
      </w:pPr>
      <w:r w:rsidRPr="000810EE">
        <w:rPr>
          <w:rFonts w:cs="Times New Roman"/>
          <w:sz w:val="28"/>
          <w:szCs w:val="28"/>
          <w:lang w:val="pt-BR"/>
        </w:rPr>
        <w:t>6.3. Đề xuất một số</w:t>
      </w:r>
      <w:r w:rsidRPr="000810EE">
        <w:rPr>
          <w:rFonts w:cs="Times New Roman"/>
          <w:sz w:val="28"/>
          <w:szCs w:val="28"/>
        </w:rPr>
        <w:t xml:space="preserve"> giải pháp nhằm quản lý hoạt động dạy học môn Tiếng Anh ở các trường THCS theo hướng PTNL HS.</w:t>
      </w:r>
    </w:p>
    <w:p w14:paraId="1DB940BD" w14:textId="77777777" w:rsidR="004317EC" w:rsidRPr="000810EE" w:rsidRDefault="004317EC" w:rsidP="000810EE">
      <w:pPr>
        <w:spacing w:after="0" w:line="240" w:lineRule="auto"/>
        <w:jc w:val="both"/>
        <w:rPr>
          <w:rFonts w:cs="Times New Roman"/>
          <w:b/>
          <w:sz w:val="28"/>
          <w:szCs w:val="28"/>
        </w:rPr>
      </w:pPr>
      <w:bookmarkStart w:id="41" w:name="_Toc50968138"/>
      <w:bookmarkStart w:id="42" w:name="_Toc50968620"/>
      <w:bookmarkEnd w:id="40"/>
      <w:r w:rsidRPr="000810EE">
        <w:rPr>
          <w:rFonts w:cs="Times New Roman"/>
          <w:b/>
          <w:sz w:val="28"/>
          <w:szCs w:val="28"/>
        </w:rPr>
        <w:t xml:space="preserve">7. Giới hạn và phạm </w:t>
      </w:r>
      <w:proofErr w:type="gramStart"/>
      <w:r w:rsidRPr="000810EE">
        <w:rPr>
          <w:rFonts w:cs="Times New Roman"/>
          <w:b/>
          <w:sz w:val="28"/>
          <w:szCs w:val="28"/>
        </w:rPr>
        <w:t>vi</w:t>
      </w:r>
      <w:proofErr w:type="gramEnd"/>
      <w:r w:rsidRPr="000810EE">
        <w:rPr>
          <w:rFonts w:cs="Times New Roman"/>
          <w:b/>
          <w:sz w:val="28"/>
          <w:szCs w:val="28"/>
        </w:rPr>
        <w:t xml:space="preserve"> nghiên cứu</w:t>
      </w:r>
      <w:bookmarkEnd w:id="41"/>
      <w:bookmarkEnd w:id="42"/>
    </w:p>
    <w:p w14:paraId="66F55173" w14:textId="68AC1F16" w:rsidR="004317EC" w:rsidRPr="000810EE" w:rsidRDefault="007A3959" w:rsidP="000810EE">
      <w:pPr>
        <w:spacing w:after="0" w:line="240" w:lineRule="auto"/>
        <w:ind w:firstLine="720"/>
        <w:jc w:val="both"/>
        <w:rPr>
          <w:rFonts w:cs="Times New Roman"/>
          <w:spacing w:val="-4"/>
          <w:sz w:val="28"/>
          <w:szCs w:val="28"/>
        </w:rPr>
      </w:pPr>
      <w:r w:rsidRPr="000810EE">
        <w:rPr>
          <w:rFonts w:cs="Times New Roman"/>
          <w:i/>
          <w:spacing w:val="-4"/>
          <w:sz w:val="28"/>
          <w:szCs w:val="28"/>
        </w:rPr>
        <w:t>V</w:t>
      </w:r>
      <w:r w:rsidR="004317EC" w:rsidRPr="000810EE">
        <w:rPr>
          <w:rFonts w:cs="Times New Roman"/>
          <w:i/>
          <w:spacing w:val="-4"/>
          <w:sz w:val="28"/>
          <w:szCs w:val="28"/>
        </w:rPr>
        <w:t xml:space="preserve">ề nội dung nghiên cứu: </w:t>
      </w:r>
      <w:r w:rsidRPr="000810EE">
        <w:rPr>
          <w:rFonts w:cs="Times New Roman"/>
          <w:spacing w:val="-4"/>
          <w:sz w:val="28"/>
          <w:szCs w:val="28"/>
        </w:rPr>
        <w:t xml:space="preserve">Vấn đề quản lý dạy học môn Tiếng Anh </w:t>
      </w:r>
      <w:proofErr w:type="gramStart"/>
      <w:r w:rsidRPr="000810EE">
        <w:rPr>
          <w:rFonts w:cs="Times New Roman"/>
          <w:spacing w:val="-4"/>
          <w:sz w:val="28"/>
          <w:szCs w:val="28"/>
        </w:rPr>
        <w:t>theo</w:t>
      </w:r>
      <w:proofErr w:type="gramEnd"/>
      <w:r w:rsidRPr="000810EE">
        <w:rPr>
          <w:rFonts w:cs="Times New Roman"/>
          <w:spacing w:val="-4"/>
          <w:sz w:val="28"/>
          <w:szCs w:val="28"/>
        </w:rPr>
        <w:t xml:space="preserve"> hướng PTNL HS ở các trường THCS thực hiện chương trình dạy học môn Tiếng Anh 2018.</w:t>
      </w:r>
    </w:p>
    <w:p w14:paraId="6C428ADB" w14:textId="3CCF1B61" w:rsidR="004317EC" w:rsidRPr="000810EE" w:rsidRDefault="007A3959" w:rsidP="000810EE">
      <w:pPr>
        <w:spacing w:after="0" w:line="240" w:lineRule="auto"/>
        <w:ind w:firstLine="720"/>
        <w:jc w:val="both"/>
        <w:rPr>
          <w:rFonts w:cs="Times New Roman"/>
          <w:spacing w:val="-4"/>
          <w:sz w:val="28"/>
          <w:szCs w:val="28"/>
        </w:rPr>
      </w:pPr>
      <w:r w:rsidRPr="000810EE">
        <w:rPr>
          <w:rFonts w:cs="Times New Roman"/>
          <w:i/>
          <w:spacing w:val="-4"/>
          <w:sz w:val="28"/>
          <w:szCs w:val="28"/>
        </w:rPr>
        <w:t>V</w:t>
      </w:r>
      <w:r w:rsidR="004317EC" w:rsidRPr="000810EE">
        <w:rPr>
          <w:rFonts w:cs="Times New Roman"/>
          <w:i/>
          <w:spacing w:val="-4"/>
          <w:sz w:val="28"/>
          <w:szCs w:val="28"/>
        </w:rPr>
        <w:t>ề chủ thể nghiên cứu:</w:t>
      </w:r>
      <w:r w:rsidR="004317EC" w:rsidRPr="000810EE">
        <w:rPr>
          <w:rFonts w:cs="Times New Roman"/>
          <w:sz w:val="28"/>
          <w:szCs w:val="28"/>
        </w:rPr>
        <w:t xml:space="preserve"> </w:t>
      </w:r>
      <w:r w:rsidRPr="000810EE">
        <w:rPr>
          <w:rFonts w:cs="Times New Roman"/>
          <w:sz w:val="28"/>
          <w:szCs w:val="28"/>
        </w:rPr>
        <w:t>Chủ thể chính được xác định là Hiệu trưởng trường THCS.</w:t>
      </w:r>
    </w:p>
    <w:p w14:paraId="4FD5EAD8" w14:textId="0F84081C" w:rsidR="004317EC" w:rsidRPr="000810EE" w:rsidRDefault="007A3959" w:rsidP="000810EE">
      <w:pPr>
        <w:spacing w:after="0" w:line="240" w:lineRule="auto"/>
        <w:ind w:firstLine="720"/>
        <w:jc w:val="both"/>
        <w:rPr>
          <w:rFonts w:cs="Times New Roman"/>
          <w:sz w:val="28"/>
          <w:szCs w:val="28"/>
        </w:rPr>
      </w:pPr>
      <w:r w:rsidRPr="000810EE">
        <w:rPr>
          <w:rFonts w:cs="Times New Roman"/>
          <w:i/>
          <w:sz w:val="28"/>
          <w:szCs w:val="28"/>
        </w:rPr>
        <w:lastRenderedPageBreak/>
        <w:t>V</w:t>
      </w:r>
      <w:r w:rsidR="004317EC" w:rsidRPr="000810EE">
        <w:rPr>
          <w:rFonts w:cs="Times New Roman"/>
          <w:i/>
          <w:sz w:val="28"/>
          <w:szCs w:val="28"/>
        </w:rPr>
        <w:t xml:space="preserve">ề thời gian và khách thể khảo sát: </w:t>
      </w:r>
      <w:r w:rsidR="004317EC" w:rsidRPr="000810EE">
        <w:rPr>
          <w:rFonts w:cs="Times New Roman"/>
          <w:sz w:val="28"/>
          <w:szCs w:val="28"/>
        </w:rPr>
        <w:t xml:space="preserve">Việc điều tra, khảo sát dạy học và quản lý dạy học môn Tiếng Anh ở các trường THCS được thực hiện tại 04 quận nội thành và 03 huyện ngoại thành trên địa bàn </w:t>
      </w:r>
      <w:r w:rsidR="00200E6D" w:rsidRPr="000810EE">
        <w:rPr>
          <w:rFonts w:cs="Times New Roman"/>
          <w:sz w:val="28"/>
          <w:szCs w:val="28"/>
        </w:rPr>
        <w:t>TP</w:t>
      </w:r>
      <w:r w:rsidR="004317EC" w:rsidRPr="000810EE">
        <w:rPr>
          <w:rFonts w:cs="Times New Roman"/>
          <w:sz w:val="28"/>
          <w:szCs w:val="28"/>
        </w:rPr>
        <w:t xml:space="preserve"> Hà Nội, trong thời gian từ năm học 2016-2017 đến năm học 2020-2021. Số lượng khách thể khảo sát: 1</w:t>
      </w:r>
      <w:r w:rsidR="0024566E" w:rsidRPr="000810EE">
        <w:rPr>
          <w:rFonts w:cs="Times New Roman"/>
          <w:sz w:val="28"/>
          <w:szCs w:val="28"/>
        </w:rPr>
        <w:t>.</w:t>
      </w:r>
      <w:r w:rsidR="004317EC" w:rsidRPr="000810EE">
        <w:rPr>
          <w:rFonts w:cs="Times New Roman"/>
          <w:sz w:val="28"/>
          <w:szCs w:val="28"/>
        </w:rPr>
        <w:t>404 (CBQL, HS, GV).</w:t>
      </w:r>
    </w:p>
    <w:p w14:paraId="5C9F40E6" w14:textId="77777777" w:rsidR="004317EC" w:rsidRPr="000810EE" w:rsidRDefault="004317EC" w:rsidP="000810EE">
      <w:pPr>
        <w:spacing w:after="0" w:line="240" w:lineRule="auto"/>
        <w:jc w:val="both"/>
        <w:rPr>
          <w:rFonts w:cs="Times New Roman"/>
          <w:b/>
          <w:sz w:val="28"/>
          <w:szCs w:val="28"/>
        </w:rPr>
      </w:pPr>
      <w:bookmarkStart w:id="43" w:name="_Toc50968139"/>
      <w:bookmarkStart w:id="44" w:name="_Toc50968621"/>
      <w:r w:rsidRPr="000810EE">
        <w:rPr>
          <w:rFonts w:cs="Times New Roman"/>
          <w:b/>
          <w:sz w:val="28"/>
          <w:szCs w:val="28"/>
        </w:rPr>
        <w:t>8. Phương pháp nghiên cứu</w:t>
      </w:r>
      <w:bookmarkEnd w:id="43"/>
      <w:bookmarkEnd w:id="44"/>
    </w:p>
    <w:p w14:paraId="6489AEFD" w14:textId="5CCB4EE2" w:rsidR="004317EC" w:rsidRPr="000810EE" w:rsidRDefault="004317EC" w:rsidP="000810EE">
      <w:pPr>
        <w:spacing w:after="0" w:line="240" w:lineRule="auto"/>
        <w:jc w:val="both"/>
        <w:rPr>
          <w:rFonts w:cs="Times New Roman"/>
          <w:b/>
          <w:i/>
          <w:sz w:val="28"/>
          <w:szCs w:val="28"/>
        </w:rPr>
      </w:pPr>
      <w:r w:rsidRPr="000810EE">
        <w:rPr>
          <w:rFonts w:cs="Times New Roman"/>
          <w:b/>
          <w:i/>
          <w:sz w:val="28"/>
          <w:szCs w:val="28"/>
        </w:rPr>
        <w:t>8.1. Phương pháp tiếp cận</w:t>
      </w:r>
      <w:r w:rsidR="00EC2ABD" w:rsidRPr="000810EE">
        <w:rPr>
          <w:rFonts w:cs="Times New Roman"/>
          <w:b/>
          <w:i/>
          <w:sz w:val="28"/>
          <w:szCs w:val="28"/>
        </w:rPr>
        <w:t>:</w:t>
      </w:r>
      <w:r w:rsidR="00EC2ABD" w:rsidRPr="000810EE">
        <w:rPr>
          <w:rFonts w:cs="Times New Roman"/>
          <w:bCs/>
          <w:iCs/>
          <w:sz w:val="28"/>
          <w:szCs w:val="28"/>
        </w:rPr>
        <w:t xml:space="preserve"> </w:t>
      </w:r>
      <w:r w:rsidRPr="000810EE">
        <w:rPr>
          <w:rFonts w:cs="Times New Roman"/>
          <w:bCs/>
          <w:iCs/>
          <w:sz w:val="28"/>
          <w:szCs w:val="28"/>
        </w:rPr>
        <w:t xml:space="preserve"> </w:t>
      </w:r>
      <w:r w:rsidR="00EC2ABD" w:rsidRPr="000810EE">
        <w:rPr>
          <w:rFonts w:cs="Times New Roman"/>
          <w:bCs/>
          <w:iCs/>
          <w:sz w:val="28"/>
          <w:szCs w:val="28"/>
        </w:rPr>
        <w:t>Tiếp cận hệ thống - cấu trúc</w:t>
      </w:r>
      <w:r w:rsidR="008D0395" w:rsidRPr="000810EE">
        <w:rPr>
          <w:rFonts w:cs="Times New Roman"/>
          <w:bCs/>
          <w:iCs/>
          <w:sz w:val="28"/>
          <w:szCs w:val="28"/>
        </w:rPr>
        <w:t>;</w:t>
      </w:r>
      <w:r w:rsidR="00EC2ABD" w:rsidRPr="000810EE">
        <w:rPr>
          <w:rFonts w:cs="Times New Roman"/>
          <w:bCs/>
          <w:iCs/>
          <w:sz w:val="28"/>
          <w:szCs w:val="28"/>
        </w:rPr>
        <w:t xml:space="preserve"> Tiếp cận chức năng ngôn ngữ trong dạy học ngôn ngữ thứ hai</w:t>
      </w:r>
      <w:r w:rsidR="008D0395" w:rsidRPr="000810EE">
        <w:rPr>
          <w:rFonts w:cs="Times New Roman"/>
          <w:bCs/>
          <w:iCs/>
          <w:sz w:val="28"/>
          <w:szCs w:val="28"/>
        </w:rPr>
        <w:t>; Tiếp cận phát triển năng lực; Tiếp cận phức hợp</w:t>
      </w:r>
      <w:r w:rsidR="006A7050" w:rsidRPr="000810EE">
        <w:rPr>
          <w:rFonts w:cs="Times New Roman"/>
          <w:bCs/>
          <w:iCs/>
          <w:sz w:val="28"/>
          <w:szCs w:val="28"/>
        </w:rPr>
        <w:t>.</w:t>
      </w:r>
    </w:p>
    <w:p w14:paraId="702FA8FC" w14:textId="7E9E288A" w:rsidR="004317EC" w:rsidRPr="000810EE" w:rsidRDefault="004317EC" w:rsidP="000810EE">
      <w:pPr>
        <w:spacing w:after="0" w:line="240" w:lineRule="auto"/>
        <w:jc w:val="both"/>
        <w:rPr>
          <w:rFonts w:cs="Times New Roman"/>
          <w:bCs/>
          <w:iCs/>
          <w:sz w:val="28"/>
          <w:szCs w:val="28"/>
        </w:rPr>
      </w:pPr>
      <w:r w:rsidRPr="000810EE">
        <w:rPr>
          <w:rFonts w:cs="Times New Roman"/>
          <w:b/>
          <w:i/>
          <w:sz w:val="28"/>
          <w:szCs w:val="28"/>
        </w:rPr>
        <w:t>8.2. Các phương pháp nghiên cứu</w:t>
      </w:r>
      <w:r w:rsidR="008D0395" w:rsidRPr="000810EE">
        <w:rPr>
          <w:rFonts w:cs="Times New Roman"/>
          <w:b/>
          <w:i/>
          <w:sz w:val="28"/>
          <w:szCs w:val="28"/>
        </w:rPr>
        <w:t xml:space="preserve">: </w:t>
      </w:r>
      <w:r w:rsidR="008D0395" w:rsidRPr="000810EE">
        <w:rPr>
          <w:rFonts w:cs="Times New Roman"/>
          <w:bCs/>
          <w:iCs/>
          <w:sz w:val="28"/>
          <w:szCs w:val="28"/>
        </w:rPr>
        <w:t>Nhóm phương pháp nghiên cứu lý luận;</w:t>
      </w:r>
      <w:r w:rsidR="008D0395" w:rsidRPr="000810EE">
        <w:rPr>
          <w:rFonts w:cs="Times New Roman"/>
          <w:b/>
          <w:i/>
          <w:sz w:val="28"/>
          <w:szCs w:val="28"/>
        </w:rPr>
        <w:t xml:space="preserve"> </w:t>
      </w:r>
      <w:r w:rsidR="008D0395" w:rsidRPr="000810EE">
        <w:rPr>
          <w:rFonts w:cs="Times New Roman"/>
          <w:bCs/>
          <w:iCs/>
          <w:sz w:val="28"/>
          <w:szCs w:val="28"/>
        </w:rPr>
        <w:t>Nhóm phương pháp nghiên cứu thực tiễn</w:t>
      </w:r>
      <w:r w:rsidR="006A7050" w:rsidRPr="000810EE">
        <w:rPr>
          <w:rFonts w:cs="Times New Roman"/>
          <w:bCs/>
          <w:iCs/>
          <w:sz w:val="28"/>
          <w:szCs w:val="28"/>
        </w:rPr>
        <w:t>.</w:t>
      </w:r>
    </w:p>
    <w:p w14:paraId="202B11E2" w14:textId="77777777" w:rsidR="004317EC" w:rsidRPr="000810EE" w:rsidRDefault="004317EC" w:rsidP="000810EE">
      <w:pPr>
        <w:spacing w:after="0" w:line="240" w:lineRule="auto"/>
        <w:jc w:val="both"/>
        <w:rPr>
          <w:rFonts w:cs="Times New Roman"/>
          <w:sz w:val="28"/>
          <w:szCs w:val="28"/>
        </w:rPr>
      </w:pPr>
      <w:bookmarkStart w:id="45" w:name="_bookmark14"/>
      <w:bookmarkEnd w:id="32"/>
      <w:bookmarkEnd w:id="33"/>
      <w:bookmarkEnd w:id="34"/>
      <w:bookmarkEnd w:id="35"/>
      <w:bookmarkEnd w:id="45"/>
      <w:r w:rsidRPr="000810EE">
        <w:rPr>
          <w:rFonts w:cs="Times New Roman"/>
          <w:b/>
          <w:sz w:val="28"/>
          <w:szCs w:val="28"/>
        </w:rPr>
        <w:t>9. Luận điểm bảo vệ</w:t>
      </w:r>
    </w:p>
    <w:p w14:paraId="34D09D0D" w14:textId="60A9BBB1" w:rsidR="006A7050" w:rsidRPr="000810EE" w:rsidRDefault="006A7050" w:rsidP="000810EE">
      <w:pPr>
        <w:spacing w:after="0" w:line="240" w:lineRule="auto"/>
        <w:ind w:firstLine="720"/>
        <w:jc w:val="both"/>
        <w:rPr>
          <w:rFonts w:cs="Times New Roman"/>
          <w:sz w:val="28"/>
          <w:szCs w:val="28"/>
          <w:lang w:val="vi-VN"/>
        </w:rPr>
      </w:pPr>
      <w:bookmarkStart w:id="46" w:name="_Toc50968143"/>
      <w:bookmarkStart w:id="47" w:name="_Toc50968623"/>
      <w:r w:rsidRPr="000810EE">
        <w:rPr>
          <w:rFonts w:cs="Times New Roman"/>
          <w:sz w:val="28"/>
          <w:szCs w:val="28"/>
          <w:lang w:val="vi-VN"/>
        </w:rPr>
        <w:t>9.1. Sử dụng tiếp cận quản lý các thành tố của quá trình dạy học Tiếng Anh và tiếp cận các chức năng quản lý sẽ xác định được các hoạt động mà Hiệu trưởng trường THCS cần tác động đến GV, HS và các lực lượng giáo dục khác để hoạt động dạy học Tiếng Anh được thực hiện theo hướng PTNL HS</w:t>
      </w:r>
      <w:r w:rsidR="009D0AFF" w:rsidRPr="000810EE">
        <w:rPr>
          <w:rFonts w:cs="Times New Roman"/>
          <w:sz w:val="28"/>
          <w:szCs w:val="28"/>
        </w:rPr>
        <w:t>.</w:t>
      </w:r>
    </w:p>
    <w:p w14:paraId="4225BF88" w14:textId="0F24EF20" w:rsidR="006A7050" w:rsidRPr="000810EE" w:rsidRDefault="006A7050" w:rsidP="000810EE">
      <w:pPr>
        <w:spacing w:after="0" w:line="240" w:lineRule="auto"/>
        <w:ind w:firstLine="720"/>
        <w:jc w:val="both"/>
        <w:rPr>
          <w:rFonts w:cs="Times New Roman"/>
          <w:sz w:val="28"/>
          <w:szCs w:val="28"/>
          <w:lang w:val="vi-VN"/>
        </w:rPr>
      </w:pPr>
      <w:r w:rsidRPr="000810EE">
        <w:rPr>
          <w:rFonts w:cs="Times New Roman"/>
          <w:sz w:val="28"/>
          <w:szCs w:val="28"/>
          <w:lang w:val="vi-VN"/>
        </w:rPr>
        <w:t>9.2. Việc dạy học Tiếng Anh ở các trường THCS TP Hà Nội hiện đã được thực hiện chuyển dần sang dạy học theo hướng PTNL nhưng chưa đáp ứng yêu cầu. GV được phổ biến các yêu cầu dạy học theo hướng PTNL HS nhưng thực tế hiệu quả tác động từng giai đoạn trong quá trình dạy học môn Tiếng Anh xảy ra nhiều hạn chế như việc thực hiện phương pháp, hình thức dạy học phù hợp với đặc thù dạy học môn Tiếng Anh chưa được áp dụng thường xuyên, các hạn chế trong dạy học môn Tiếng Anh chưa được điều chỉnh kịp thời...</w:t>
      </w:r>
    </w:p>
    <w:p w14:paraId="2B70A6EE" w14:textId="3D31AD02" w:rsidR="006A7050" w:rsidRPr="000810EE" w:rsidRDefault="006A7050" w:rsidP="000810EE">
      <w:pPr>
        <w:spacing w:after="0" w:line="240" w:lineRule="auto"/>
        <w:ind w:firstLine="720"/>
        <w:jc w:val="both"/>
        <w:rPr>
          <w:rFonts w:cs="Times New Roman"/>
          <w:sz w:val="28"/>
          <w:szCs w:val="28"/>
          <w:lang w:val="vi-VN"/>
        </w:rPr>
      </w:pPr>
      <w:r w:rsidRPr="000810EE">
        <w:rPr>
          <w:rFonts w:cs="Times New Roman"/>
          <w:sz w:val="28"/>
          <w:szCs w:val="28"/>
          <w:lang w:val="vi-VN"/>
        </w:rPr>
        <w:t>9.3. Có thể nâng cao chất lượng dạy học môn Tiếng Anh ở các trường THCS TP Hà Nội theo hướng PTNL HS nếu Hiệu trưởng quan tâm tổ chức bồi dưỡng cho GV NL dạy học Tiếng Anh theo hướng PTNL HS; chỉ đạo GV xây dựng và thực hiện kế hoạch bài dạy môn Tiếng Anh, tạo môi trường để PTNL HS phù hợp với đặc thù môn Tiếng Anh; đồng thời chú trọng kiểm tra, điều chỉnh hoạt động dạy học môn Tiếng Anh dựa trên các bằng chứng thực tiễn…</w:t>
      </w:r>
    </w:p>
    <w:p w14:paraId="74C024BF" w14:textId="48774438" w:rsidR="004317EC" w:rsidRPr="000810EE" w:rsidRDefault="004317EC" w:rsidP="000810EE">
      <w:pPr>
        <w:spacing w:after="0" w:line="240" w:lineRule="auto"/>
        <w:jc w:val="both"/>
        <w:rPr>
          <w:rFonts w:cs="Times New Roman"/>
          <w:b/>
          <w:sz w:val="28"/>
          <w:szCs w:val="28"/>
        </w:rPr>
      </w:pPr>
      <w:r w:rsidRPr="000810EE">
        <w:rPr>
          <w:rFonts w:cs="Times New Roman"/>
          <w:b/>
          <w:sz w:val="28"/>
          <w:szCs w:val="28"/>
        </w:rPr>
        <w:t>10. Đóng góp mới của luận án</w:t>
      </w:r>
      <w:bookmarkEnd w:id="46"/>
      <w:bookmarkEnd w:id="47"/>
    </w:p>
    <w:p w14:paraId="742FAD16" w14:textId="5A70EE63" w:rsidR="00DC4901" w:rsidRPr="000810EE" w:rsidRDefault="00DC4901" w:rsidP="000810EE">
      <w:pPr>
        <w:spacing w:after="0" w:line="240" w:lineRule="auto"/>
        <w:ind w:firstLine="720"/>
        <w:jc w:val="both"/>
        <w:rPr>
          <w:rFonts w:cs="Times New Roman"/>
          <w:spacing w:val="2"/>
          <w:sz w:val="28"/>
          <w:szCs w:val="28"/>
        </w:rPr>
      </w:pPr>
      <w:bookmarkStart w:id="48" w:name="_Toc50968144"/>
      <w:bookmarkStart w:id="49" w:name="_Toc50968146"/>
      <w:r w:rsidRPr="000810EE">
        <w:rPr>
          <w:rFonts w:cs="Times New Roman"/>
          <w:spacing w:val="2"/>
          <w:sz w:val="28"/>
          <w:szCs w:val="28"/>
        </w:rPr>
        <w:t xml:space="preserve">- Hệ thống hóa cơ sở lý luận dạy học môn Tiếng Anh, tường minh các khái niệm liên quan, phân tích nội dung quản lý dạy học Tiếng Anh </w:t>
      </w:r>
      <w:proofErr w:type="gramStart"/>
      <w:r w:rsidRPr="000810EE">
        <w:rPr>
          <w:rFonts w:cs="Times New Roman"/>
          <w:spacing w:val="2"/>
          <w:sz w:val="28"/>
          <w:szCs w:val="28"/>
        </w:rPr>
        <w:t>theo</w:t>
      </w:r>
      <w:proofErr w:type="gramEnd"/>
      <w:r w:rsidRPr="000810EE">
        <w:rPr>
          <w:rFonts w:cs="Times New Roman"/>
          <w:spacing w:val="2"/>
          <w:sz w:val="28"/>
          <w:szCs w:val="28"/>
        </w:rPr>
        <w:t xml:space="preserve"> hướng PTNL HS và các yếu tố ảnh hưởng đến quá trình quản lý. Khung lý luận này sẽ định hướng toàn bộ nghiên cứu, đồng thời góp phần phát triển lý luận QLDH</w:t>
      </w:r>
      <w:r w:rsidR="001758C3" w:rsidRPr="000810EE">
        <w:rPr>
          <w:rFonts w:cs="Times New Roman"/>
          <w:spacing w:val="2"/>
          <w:sz w:val="28"/>
          <w:szCs w:val="28"/>
        </w:rPr>
        <w:t>;</w:t>
      </w:r>
      <w:r w:rsidRPr="000810EE">
        <w:rPr>
          <w:rFonts w:cs="Times New Roman"/>
          <w:spacing w:val="2"/>
          <w:sz w:val="28"/>
          <w:szCs w:val="28"/>
        </w:rPr>
        <w:t xml:space="preserve"> </w:t>
      </w:r>
    </w:p>
    <w:p w14:paraId="641009D8" w14:textId="39762F3F" w:rsidR="00DC4901" w:rsidRPr="000810EE" w:rsidRDefault="00DC4901" w:rsidP="000810EE">
      <w:pPr>
        <w:spacing w:after="0" w:line="240" w:lineRule="auto"/>
        <w:ind w:firstLine="720"/>
        <w:jc w:val="both"/>
        <w:rPr>
          <w:rFonts w:cs="Times New Roman"/>
          <w:spacing w:val="2"/>
          <w:sz w:val="28"/>
          <w:szCs w:val="28"/>
        </w:rPr>
      </w:pPr>
      <w:r w:rsidRPr="000810EE">
        <w:rPr>
          <w:rFonts w:cs="Times New Roman"/>
          <w:spacing w:val="2"/>
          <w:sz w:val="28"/>
          <w:szCs w:val="28"/>
        </w:rPr>
        <w:t xml:space="preserve">- Dựa trên khung lý luận về QLDH môn Tiếng Anh cấp THCS, tác giả triển khai khảo sát thực tế ở các trường THCS thuộc 07 quận, huyện của TP Hà Nội. Từ dữ liệu khảo sát; </w:t>
      </w:r>
      <w:r w:rsidRPr="000810EE">
        <w:rPr>
          <w:rFonts w:cs="Times New Roman"/>
          <w:spacing w:val="2"/>
          <w:sz w:val="28"/>
          <w:szCs w:val="28"/>
          <w:lang w:val="vi-VN"/>
        </w:rPr>
        <w:t xml:space="preserve">thực </w:t>
      </w:r>
      <w:r w:rsidRPr="000810EE">
        <w:rPr>
          <w:rFonts w:cs="Times New Roman"/>
          <w:spacing w:val="2"/>
          <w:sz w:val="28"/>
          <w:szCs w:val="28"/>
        </w:rPr>
        <w:t>trạng dạy học và QLDH môn Tiếng Anh ở các trường THCS tại Hà Nội theo hướng PTNL HS, và các yếu tố ảnh hưởng tác động đến quá trình QLDH Tiếng Anh các trường THCS sẽ được phân tích chi tiết. Tác giả cũng làm rõ ưu điểm, hạn chế và nguyên nhân thực trạng QLDH môn Tiếng Anh ở các trường THCS TP Hà Nội</w:t>
      </w:r>
      <w:r w:rsidR="001758C3" w:rsidRPr="000810EE">
        <w:rPr>
          <w:rFonts w:cs="Times New Roman"/>
          <w:spacing w:val="2"/>
          <w:sz w:val="28"/>
          <w:szCs w:val="28"/>
        </w:rPr>
        <w:t>;</w:t>
      </w:r>
    </w:p>
    <w:p w14:paraId="56569030" w14:textId="23018DA2" w:rsidR="00DC4901" w:rsidRPr="000810EE" w:rsidRDefault="00DC4901" w:rsidP="000810EE">
      <w:pPr>
        <w:spacing w:after="0" w:line="240" w:lineRule="auto"/>
        <w:ind w:firstLine="720"/>
        <w:jc w:val="both"/>
        <w:rPr>
          <w:rFonts w:cs="Times New Roman"/>
          <w:spacing w:val="2"/>
          <w:sz w:val="28"/>
          <w:szCs w:val="28"/>
        </w:rPr>
      </w:pPr>
      <w:r w:rsidRPr="000810EE">
        <w:rPr>
          <w:rFonts w:cs="Times New Roman"/>
          <w:spacing w:val="2"/>
          <w:sz w:val="28"/>
          <w:szCs w:val="28"/>
          <w:lang w:val="vi-VN"/>
        </w:rPr>
        <w:t xml:space="preserve"> </w:t>
      </w:r>
      <w:r w:rsidRPr="000810EE">
        <w:rPr>
          <w:rFonts w:cs="Times New Roman"/>
          <w:spacing w:val="2"/>
          <w:sz w:val="28"/>
          <w:szCs w:val="28"/>
        </w:rPr>
        <w:t xml:space="preserve">- Căn cứ vào cơ sở lý luận và cơ sở thực tiễn về QLDH môn Tiếng Anh ở các trường THCS TP Hà Nội theo hướng PTNL HS, luận án đề xuất 07 giải pháp QLDH môn Tiếng Anh ở các trường THCS TP Hà Nội theo hướng PTNL HS. </w:t>
      </w:r>
      <w:proofErr w:type="gramStart"/>
      <w:r w:rsidRPr="000810EE">
        <w:rPr>
          <w:rFonts w:cs="Times New Roman"/>
          <w:spacing w:val="2"/>
          <w:sz w:val="28"/>
          <w:szCs w:val="28"/>
        </w:rPr>
        <w:t>Các giải pháp được đưa ra có quan hệ mật thiết, chi phối, hỗ trợ lẫn nhau.</w:t>
      </w:r>
      <w:proofErr w:type="gramEnd"/>
      <w:r w:rsidRPr="000810EE">
        <w:rPr>
          <w:rFonts w:cs="Times New Roman"/>
          <w:spacing w:val="2"/>
          <w:sz w:val="28"/>
          <w:szCs w:val="28"/>
        </w:rPr>
        <w:t xml:space="preserve"> Tiến hành thực nghiệm các giải pháp đã được đề xuất, kết quả cho thấy hệ thống các giải pháp đề xuất có ý nghĩa thực tiễn và tính khả thi cao, góp phần nâng cao chất lượng dạy học môn Tiếng Anh cấp THCS ở TP Hà Nội nói riêng và cả nước nói chung. </w:t>
      </w:r>
    </w:p>
    <w:p w14:paraId="0163132B" w14:textId="77777777" w:rsidR="000810EE" w:rsidRDefault="000810EE">
      <w:pPr>
        <w:spacing w:after="0" w:line="312" w:lineRule="auto"/>
        <w:ind w:firstLine="454"/>
        <w:rPr>
          <w:rFonts w:cs="Times New Roman"/>
          <w:b/>
          <w:sz w:val="28"/>
          <w:szCs w:val="28"/>
        </w:rPr>
      </w:pPr>
      <w:bookmarkStart w:id="50" w:name="_Toc50968147"/>
      <w:bookmarkStart w:id="51" w:name="_Toc50968624"/>
      <w:bookmarkEnd w:id="48"/>
      <w:bookmarkEnd w:id="49"/>
      <w:r>
        <w:rPr>
          <w:rFonts w:cs="Times New Roman"/>
          <w:b/>
          <w:sz w:val="28"/>
          <w:szCs w:val="28"/>
        </w:rPr>
        <w:br w:type="page"/>
      </w:r>
    </w:p>
    <w:p w14:paraId="22F5A923" w14:textId="299983D4" w:rsidR="004317EC" w:rsidRPr="000810EE" w:rsidRDefault="004317EC" w:rsidP="000810EE">
      <w:pPr>
        <w:spacing w:after="0" w:line="240" w:lineRule="auto"/>
        <w:jc w:val="both"/>
        <w:rPr>
          <w:rFonts w:cs="Times New Roman"/>
          <w:b/>
          <w:sz w:val="28"/>
          <w:szCs w:val="28"/>
        </w:rPr>
      </w:pPr>
      <w:r w:rsidRPr="000810EE">
        <w:rPr>
          <w:rFonts w:cs="Times New Roman"/>
          <w:b/>
          <w:sz w:val="28"/>
          <w:szCs w:val="28"/>
        </w:rPr>
        <w:lastRenderedPageBreak/>
        <w:t>11. Cấu trúc của luận án</w:t>
      </w:r>
      <w:bookmarkEnd w:id="50"/>
      <w:bookmarkEnd w:id="51"/>
    </w:p>
    <w:p w14:paraId="2E8308C4" w14:textId="77777777" w:rsidR="00CF786F" w:rsidRPr="000810EE" w:rsidRDefault="00CF786F" w:rsidP="000810EE">
      <w:pPr>
        <w:spacing w:after="0" w:line="240" w:lineRule="auto"/>
        <w:ind w:firstLine="720"/>
        <w:jc w:val="both"/>
        <w:rPr>
          <w:rFonts w:cs="Times New Roman"/>
          <w:sz w:val="28"/>
          <w:szCs w:val="28"/>
        </w:rPr>
      </w:pPr>
      <w:bookmarkStart w:id="52" w:name="_Toc50968148"/>
      <w:r w:rsidRPr="000810EE">
        <w:rPr>
          <w:rFonts w:cs="Times New Roman"/>
          <w:sz w:val="28"/>
          <w:szCs w:val="28"/>
        </w:rPr>
        <w:t xml:space="preserve">Nội dung luận </w:t>
      </w:r>
      <w:proofErr w:type="gramStart"/>
      <w:r w:rsidRPr="000810EE">
        <w:rPr>
          <w:rFonts w:cs="Times New Roman"/>
          <w:sz w:val="28"/>
          <w:szCs w:val="28"/>
        </w:rPr>
        <w:t>án</w:t>
      </w:r>
      <w:proofErr w:type="gramEnd"/>
      <w:r w:rsidRPr="000810EE">
        <w:rPr>
          <w:rFonts w:cs="Times New Roman"/>
          <w:sz w:val="28"/>
          <w:szCs w:val="28"/>
        </w:rPr>
        <w:t xml:space="preserve"> được trình bày trong 3 chương; ngoài phần mở đầu, kết luận, khuyến nghị và tài liệu tham khảo:</w:t>
      </w:r>
    </w:p>
    <w:p w14:paraId="73F41EF1" w14:textId="32CD346F" w:rsidR="00CF786F" w:rsidRPr="000810EE" w:rsidRDefault="00CF786F" w:rsidP="000810EE">
      <w:pPr>
        <w:spacing w:after="0" w:line="240" w:lineRule="auto"/>
        <w:ind w:firstLine="720"/>
        <w:jc w:val="both"/>
        <w:rPr>
          <w:rFonts w:cs="Times New Roman"/>
          <w:sz w:val="28"/>
          <w:szCs w:val="28"/>
        </w:rPr>
      </w:pPr>
      <w:r w:rsidRPr="000810EE">
        <w:rPr>
          <w:rFonts w:cs="Times New Roman"/>
          <w:sz w:val="28"/>
          <w:szCs w:val="28"/>
        </w:rPr>
        <w:t xml:space="preserve">Chương 1: Cơ sở lý luận về quản lý dạy học môn Tiếng Anh ở các trường </w:t>
      </w:r>
      <w:r w:rsidR="00AD0B0A" w:rsidRPr="000810EE">
        <w:rPr>
          <w:rFonts w:cs="Times New Roman"/>
          <w:sz w:val="28"/>
          <w:szCs w:val="28"/>
        </w:rPr>
        <w:t>THCS</w:t>
      </w:r>
      <w:r w:rsidR="00EC26B3" w:rsidRPr="000810EE">
        <w:rPr>
          <w:rFonts w:cs="Times New Roman"/>
          <w:sz w:val="28"/>
          <w:szCs w:val="28"/>
        </w:rPr>
        <w:t xml:space="preserve"> </w:t>
      </w:r>
      <w:proofErr w:type="gramStart"/>
      <w:r w:rsidRPr="000810EE">
        <w:rPr>
          <w:rFonts w:cs="Times New Roman"/>
          <w:sz w:val="28"/>
          <w:szCs w:val="28"/>
        </w:rPr>
        <w:t>theo</w:t>
      </w:r>
      <w:proofErr w:type="gramEnd"/>
      <w:r w:rsidRPr="000810EE">
        <w:rPr>
          <w:rFonts w:cs="Times New Roman"/>
          <w:sz w:val="28"/>
          <w:szCs w:val="28"/>
        </w:rPr>
        <w:t xml:space="preserve"> hướng </w:t>
      </w:r>
      <w:r w:rsidR="005D35A8" w:rsidRPr="000810EE">
        <w:rPr>
          <w:rFonts w:cs="Times New Roman"/>
          <w:sz w:val="28"/>
          <w:szCs w:val="28"/>
        </w:rPr>
        <w:t xml:space="preserve">phát triển năng lực </w:t>
      </w:r>
      <w:r w:rsidR="002D301F" w:rsidRPr="000810EE">
        <w:rPr>
          <w:rFonts w:cs="Times New Roman"/>
          <w:sz w:val="28"/>
          <w:szCs w:val="28"/>
        </w:rPr>
        <w:t>HS</w:t>
      </w:r>
      <w:r w:rsidRPr="000810EE">
        <w:rPr>
          <w:rFonts w:cs="Times New Roman"/>
          <w:sz w:val="28"/>
          <w:szCs w:val="28"/>
        </w:rPr>
        <w:t>.</w:t>
      </w:r>
    </w:p>
    <w:p w14:paraId="7753F849" w14:textId="6EE1E9F1" w:rsidR="00CF786F" w:rsidRPr="000810EE" w:rsidRDefault="00CF786F" w:rsidP="000810EE">
      <w:pPr>
        <w:spacing w:after="0" w:line="240" w:lineRule="auto"/>
        <w:ind w:firstLine="720"/>
        <w:jc w:val="both"/>
        <w:rPr>
          <w:rFonts w:cs="Times New Roman"/>
          <w:sz w:val="28"/>
          <w:szCs w:val="28"/>
        </w:rPr>
      </w:pPr>
      <w:r w:rsidRPr="000810EE">
        <w:rPr>
          <w:rFonts w:cs="Times New Roman"/>
          <w:sz w:val="28"/>
          <w:szCs w:val="28"/>
        </w:rPr>
        <w:t xml:space="preserve">Chương 2: Cơ sở thực tiễn quản lý dạy học môn Tiếng Anh ở các trường </w:t>
      </w:r>
      <w:r w:rsidR="00AD0B0A" w:rsidRPr="000810EE">
        <w:rPr>
          <w:rFonts w:cs="Times New Roman"/>
          <w:sz w:val="28"/>
          <w:szCs w:val="28"/>
        </w:rPr>
        <w:t>THCS</w:t>
      </w:r>
      <w:r w:rsidR="00EC26B3" w:rsidRPr="000810EE">
        <w:rPr>
          <w:rFonts w:cs="Times New Roman"/>
          <w:sz w:val="28"/>
          <w:szCs w:val="28"/>
        </w:rPr>
        <w:t xml:space="preserve"> </w:t>
      </w:r>
      <w:r w:rsidR="005D35A8" w:rsidRPr="000810EE">
        <w:rPr>
          <w:rFonts w:cs="Times New Roman"/>
          <w:sz w:val="28"/>
          <w:szCs w:val="28"/>
        </w:rPr>
        <w:t xml:space="preserve">TP Hà Nội </w:t>
      </w:r>
      <w:proofErr w:type="gramStart"/>
      <w:r w:rsidR="005D35A8" w:rsidRPr="000810EE">
        <w:rPr>
          <w:rFonts w:cs="Times New Roman"/>
          <w:sz w:val="28"/>
          <w:szCs w:val="28"/>
        </w:rPr>
        <w:t>theo</w:t>
      </w:r>
      <w:proofErr w:type="gramEnd"/>
      <w:r w:rsidR="005D35A8" w:rsidRPr="000810EE">
        <w:rPr>
          <w:rFonts w:cs="Times New Roman"/>
          <w:sz w:val="28"/>
          <w:szCs w:val="28"/>
        </w:rPr>
        <w:t xml:space="preserve"> hướng phát triển năng lực </w:t>
      </w:r>
      <w:r w:rsidR="002D301F" w:rsidRPr="000810EE">
        <w:rPr>
          <w:rFonts w:cs="Times New Roman"/>
          <w:sz w:val="28"/>
          <w:szCs w:val="28"/>
        </w:rPr>
        <w:t>HS</w:t>
      </w:r>
      <w:r w:rsidR="005D35A8" w:rsidRPr="000810EE">
        <w:rPr>
          <w:rFonts w:cs="Times New Roman"/>
          <w:sz w:val="28"/>
          <w:szCs w:val="28"/>
        </w:rPr>
        <w:t>.</w:t>
      </w:r>
    </w:p>
    <w:p w14:paraId="6B6908B8" w14:textId="2AE58EBD" w:rsidR="00CF786F" w:rsidRPr="000810EE" w:rsidRDefault="00CF786F" w:rsidP="000810EE">
      <w:pPr>
        <w:spacing w:after="0" w:line="240" w:lineRule="auto"/>
        <w:ind w:firstLine="720"/>
        <w:jc w:val="both"/>
        <w:rPr>
          <w:rFonts w:cs="Times New Roman"/>
          <w:sz w:val="28"/>
          <w:szCs w:val="28"/>
        </w:rPr>
      </w:pPr>
      <w:r w:rsidRPr="000810EE">
        <w:rPr>
          <w:rFonts w:cs="Times New Roman"/>
          <w:sz w:val="28"/>
          <w:szCs w:val="28"/>
        </w:rPr>
        <w:t xml:space="preserve">Chương 3: Giải pháp quản lý dạy học môn Tiếng ở các trường </w:t>
      </w:r>
      <w:r w:rsidR="00AD0B0A" w:rsidRPr="000810EE">
        <w:rPr>
          <w:rFonts w:cs="Times New Roman"/>
          <w:sz w:val="28"/>
          <w:szCs w:val="28"/>
        </w:rPr>
        <w:t xml:space="preserve">THCS </w:t>
      </w:r>
      <w:r w:rsidR="005D35A8" w:rsidRPr="000810EE">
        <w:rPr>
          <w:rFonts w:cs="Times New Roman"/>
          <w:sz w:val="28"/>
          <w:szCs w:val="28"/>
        </w:rPr>
        <w:t xml:space="preserve">TP Hà Nội </w:t>
      </w:r>
      <w:proofErr w:type="gramStart"/>
      <w:r w:rsidR="005D35A8" w:rsidRPr="000810EE">
        <w:rPr>
          <w:rFonts w:cs="Times New Roman"/>
          <w:sz w:val="28"/>
          <w:szCs w:val="28"/>
        </w:rPr>
        <w:t>theo</w:t>
      </w:r>
      <w:proofErr w:type="gramEnd"/>
      <w:r w:rsidR="005D35A8" w:rsidRPr="000810EE">
        <w:rPr>
          <w:rFonts w:cs="Times New Roman"/>
          <w:sz w:val="28"/>
          <w:szCs w:val="28"/>
        </w:rPr>
        <w:t xml:space="preserve"> hướng phát triển năng lực </w:t>
      </w:r>
      <w:r w:rsidR="002D301F" w:rsidRPr="000810EE">
        <w:rPr>
          <w:rFonts w:cs="Times New Roman"/>
          <w:sz w:val="28"/>
          <w:szCs w:val="28"/>
        </w:rPr>
        <w:t>HS</w:t>
      </w:r>
      <w:r w:rsidRPr="000810EE">
        <w:rPr>
          <w:rFonts w:cs="Times New Roman"/>
          <w:sz w:val="28"/>
          <w:szCs w:val="28"/>
        </w:rPr>
        <w:t>.</w:t>
      </w:r>
    </w:p>
    <w:bookmarkEnd w:id="52"/>
    <w:p w14:paraId="5CB50D8D" w14:textId="77777777" w:rsidR="004317EC" w:rsidRPr="000810EE" w:rsidRDefault="004317EC" w:rsidP="000810EE">
      <w:pPr>
        <w:tabs>
          <w:tab w:val="left" w:pos="1418"/>
        </w:tabs>
        <w:spacing w:after="0" w:line="240" w:lineRule="auto"/>
        <w:jc w:val="both"/>
        <w:rPr>
          <w:rFonts w:eastAsia="Times New Roman" w:cs="Times New Roman"/>
          <w:color w:val="000000" w:themeColor="text1"/>
          <w:sz w:val="28"/>
          <w:szCs w:val="28"/>
        </w:rPr>
      </w:pPr>
    </w:p>
    <w:p w14:paraId="29D6D692" w14:textId="77777777" w:rsidR="004317EC" w:rsidRPr="000810EE" w:rsidRDefault="004317EC" w:rsidP="000810EE">
      <w:pPr>
        <w:pStyle w:val="1a"/>
        <w:spacing w:line="240" w:lineRule="auto"/>
        <w:outlineLvl w:val="9"/>
        <w:rPr>
          <w:color w:val="000000" w:themeColor="text1"/>
          <w:sz w:val="28"/>
          <w:szCs w:val="28"/>
        </w:rPr>
      </w:pPr>
      <w:bookmarkStart w:id="53" w:name="_Toc84854209"/>
      <w:bookmarkStart w:id="54" w:name="_Toc84854390"/>
      <w:bookmarkStart w:id="55" w:name="_Toc85009552"/>
      <w:bookmarkStart w:id="56" w:name="_Toc114012247"/>
      <w:r w:rsidRPr="000810EE">
        <w:rPr>
          <w:color w:val="000000" w:themeColor="text1"/>
          <w:sz w:val="28"/>
          <w:szCs w:val="28"/>
        </w:rPr>
        <w:t>Chương 1</w:t>
      </w:r>
    </w:p>
    <w:p w14:paraId="31F27548" w14:textId="4B9506DD" w:rsidR="004317EC" w:rsidRPr="000810EE" w:rsidRDefault="004317EC" w:rsidP="000810EE">
      <w:pPr>
        <w:pStyle w:val="1a"/>
        <w:spacing w:line="240" w:lineRule="auto"/>
        <w:outlineLvl w:val="9"/>
        <w:rPr>
          <w:color w:val="000000" w:themeColor="text1"/>
          <w:sz w:val="28"/>
          <w:szCs w:val="28"/>
        </w:rPr>
      </w:pPr>
      <w:r w:rsidRPr="000810EE">
        <w:rPr>
          <w:color w:val="000000" w:themeColor="text1"/>
          <w:sz w:val="28"/>
          <w:szCs w:val="28"/>
        </w:rPr>
        <w:t>CƠ SỞ LÝ LUẬN VỀ QUẢN LÝ</w:t>
      </w:r>
      <w:bookmarkEnd w:id="53"/>
      <w:bookmarkEnd w:id="54"/>
      <w:bookmarkEnd w:id="55"/>
      <w:bookmarkEnd w:id="56"/>
      <w:r w:rsidRPr="000810EE">
        <w:rPr>
          <w:sz w:val="28"/>
          <w:szCs w:val="28"/>
        </w:rPr>
        <w:t xml:space="preserve"> DẠY HỌC MÔN TIẾNG ANH</w:t>
      </w:r>
      <w:r w:rsidR="00EC26B3" w:rsidRPr="000810EE">
        <w:rPr>
          <w:sz w:val="28"/>
          <w:szCs w:val="28"/>
        </w:rPr>
        <w:t xml:space="preserve"> </w:t>
      </w:r>
      <w:r w:rsidRPr="000810EE">
        <w:rPr>
          <w:sz w:val="28"/>
          <w:szCs w:val="28"/>
        </w:rPr>
        <w:t xml:space="preserve">Ở CÁC TRƯỜNG </w:t>
      </w:r>
      <w:r w:rsidR="00EC26B3" w:rsidRPr="000810EE">
        <w:rPr>
          <w:sz w:val="28"/>
          <w:szCs w:val="28"/>
        </w:rPr>
        <w:t xml:space="preserve">TRUNG HỌC CƠ SỞ </w:t>
      </w:r>
      <w:r w:rsidRPr="000810EE">
        <w:rPr>
          <w:sz w:val="28"/>
          <w:szCs w:val="28"/>
        </w:rPr>
        <w:t>THEO HƯỚNG</w:t>
      </w:r>
      <w:r w:rsidR="00EC26B3" w:rsidRPr="000810EE">
        <w:rPr>
          <w:sz w:val="28"/>
          <w:szCs w:val="28"/>
        </w:rPr>
        <w:t xml:space="preserve"> </w:t>
      </w:r>
      <w:r w:rsidRPr="000810EE">
        <w:rPr>
          <w:sz w:val="28"/>
          <w:szCs w:val="28"/>
        </w:rPr>
        <w:t xml:space="preserve">PHÁT TRIỂN NĂNG LỰC </w:t>
      </w:r>
      <w:r w:rsidR="009D0AFF" w:rsidRPr="000810EE">
        <w:rPr>
          <w:sz w:val="28"/>
          <w:szCs w:val="28"/>
        </w:rPr>
        <w:t>HỌC SINH</w:t>
      </w:r>
    </w:p>
    <w:p w14:paraId="3D8A279E" w14:textId="77777777" w:rsidR="004317EC" w:rsidRPr="000810EE" w:rsidRDefault="004317EC" w:rsidP="000810EE">
      <w:pPr>
        <w:pStyle w:val="02"/>
        <w:spacing w:line="240" w:lineRule="auto"/>
        <w:rPr>
          <w:sz w:val="28"/>
          <w:szCs w:val="28"/>
        </w:rPr>
      </w:pPr>
      <w:bookmarkStart w:id="57" w:name="_Toc50968154"/>
      <w:bookmarkStart w:id="58" w:name="_Toc50968627"/>
      <w:bookmarkStart w:id="59" w:name="_Toc76218809"/>
      <w:bookmarkStart w:id="60" w:name="_Toc93900737"/>
      <w:bookmarkStart w:id="61" w:name="_Toc128374626"/>
      <w:r w:rsidRPr="000810EE">
        <w:rPr>
          <w:sz w:val="28"/>
          <w:szCs w:val="28"/>
        </w:rPr>
        <w:t>1.1. Tổng quan nghiên cứu</w:t>
      </w:r>
      <w:bookmarkEnd w:id="57"/>
      <w:bookmarkEnd w:id="58"/>
      <w:bookmarkEnd w:id="59"/>
      <w:r w:rsidRPr="000810EE">
        <w:rPr>
          <w:sz w:val="28"/>
          <w:szCs w:val="28"/>
        </w:rPr>
        <w:t xml:space="preserve"> vấn đề</w:t>
      </w:r>
      <w:bookmarkEnd w:id="60"/>
      <w:bookmarkEnd w:id="61"/>
    </w:p>
    <w:p w14:paraId="781EB7C7" w14:textId="473264B0" w:rsidR="004317EC" w:rsidRPr="000810EE" w:rsidRDefault="004317EC" w:rsidP="000810EE">
      <w:pPr>
        <w:pStyle w:val="03"/>
        <w:spacing w:line="240" w:lineRule="auto"/>
        <w:rPr>
          <w:rFonts w:ascii="Times New Roman Bold Italic" w:hAnsi="Times New Roman Bold Italic" w:cs="Times New Roman"/>
          <w:spacing w:val="-4"/>
          <w:sz w:val="28"/>
          <w:szCs w:val="28"/>
        </w:rPr>
      </w:pPr>
      <w:bookmarkStart w:id="62" w:name="_Toc50968158"/>
      <w:bookmarkStart w:id="63" w:name="_Toc50968631"/>
      <w:bookmarkStart w:id="64" w:name="_Toc76218811"/>
      <w:bookmarkStart w:id="65" w:name="_Toc93900738"/>
      <w:bookmarkStart w:id="66" w:name="_Toc128374627"/>
      <w:r w:rsidRPr="000810EE">
        <w:rPr>
          <w:rFonts w:ascii="Times New Roman Bold Italic" w:hAnsi="Times New Roman Bold Italic" w:cs="Times New Roman"/>
          <w:spacing w:val="-4"/>
          <w:sz w:val="28"/>
          <w:szCs w:val="28"/>
        </w:rPr>
        <w:t xml:space="preserve">1.1.1. Các nghiên cứu về dạy học môn Tiếng Anh </w:t>
      </w:r>
      <w:proofErr w:type="gramStart"/>
      <w:r w:rsidRPr="000810EE">
        <w:rPr>
          <w:rFonts w:ascii="Times New Roman Bold Italic" w:hAnsi="Times New Roman Bold Italic" w:cs="Times New Roman"/>
          <w:spacing w:val="-4"/>
          <w:sz w:val="28"/>
          <w:szCs w:val="28"/>
        </w:rPr>
        <w:t>theo</w:t>
      </w:r>
      <w:proofErr w:type="gramEnd"/>
      <w:r w:rsidRPr="000810EE">
        <w:rPr>
          <w:rFonts w:ascii="Times New Roman Bold Italic" w:hAnsi="Times New Roman Bold Italic" w:cs="Times New Roman"/>
          <w:spacing w:val="-4"/>
          <w:sz w:val="28"/>
          <w:szCs w:val="28"/>
        </w:rPr>
        <w:t xml:space="preserve"> hướng phát triển </w:t>
      </w:r>
      <w:bookmarkEnd w:id="62"/>
      <w:bookmarkEnd w:id="63"/>
      <w:bookmarkEnd w:id="64"/>
      <w:r w:rsidRPr="000810EE">
        <w:rPr>
          <w:rFonts w:ascii="Times New Roman Bold Italic" w:hAnsi="Times New Roman Bold Italic" w:cs="Times New Roman"/>
          <w:spacing w:val="-4"/>
          <w:sz w:val="28"/>
          <w:szCs w:val="28"/>
        </w:rPr>
        <w:t xml:space="preserve">năng lực </w:t>
      </w:r>
      <w:bookmarkEnd w:id="65"/>
      <w:bookmarkEnd w:id="66"/>
      <w:r w:rsidR="009D0AFF" w:rsidRPr="000810EE">
        <w:rPr>
          <w:rFonts w:ascii="Times New Roman Bold Italic" w:hAnsi="Times New Roman Bold Italic" w:cs="Times New Roman"/>
          <w:spacing w:val="-4"/>
          <w:sz w:val="28"/>
          <w:szCs w:val="28"/>
        </w:rPr>
        <w:t>học sinh</w:t>
      </w:r>
    </w:p>
    <w:p w14:paraId="5C6323AD" w14:textId="7D6D5FA7" w:rsidR="004317EC" w:rsidRPr="000810EE" w:rsidRDefault="004317EC" w:rsidP="000810EE">
      <w:pPr>
        <w:pStyle w:val="3a"/>
        <w:spacing w:line="240" w:lineRule="auto"/>
        <w:rPr>
          <w:color w:val="000000" w:themeColor="text1"/>
          <w:spacing w:val="4"/>
          <w:sz w:val="28"/>
          <w:szCs w:val="28"/>
        </w:rPr>
      </w:pPr>
      <w:bookmarkStart w:id="67" w:name="_Toc93900739"/>
      <w:bookmarkStart w:id="68" w:name="_Toc50968161"/>
      <w:bookmarkStart w:id="69" w:name="_Toc50968634"/>
      <w:bookmarkStart w:id="70" w:name="_Toc76218812"/>
      <w:bookmarkStart w:id="71" w:name="_Toc128374628"/>
      <w:r w:rsidRPr="000810EE">
        <w:rPr>
          <w:sz w:val="28"/>
          <w:szCs w:val="28"/>
        </w:rPr>
        <w:t xml:space="preserve">1.1.2. Các nghiên cứu về quản lý dạy học môn Tiếng Anh ở các trường phổ thông </w:t>
      </w:r>
      <w:proofErr w:type="gramStart"/>
      <w:r w:rsidRPr="000810EE">
        <w:rPr>
          <w:sz w:val="28"/>
          <w:szCs w:val="28"/>
        </w:rPr>
        <w:t>theo</w:t>
      </w:r>
      <w:proofErr w:type="gramEnd"/>
      <w:r w:rsidRPr="000810EE">
        <w:rPr>
          <w:sz w:val="28"/>
          <w:szCs w:val="28"/>
        </w:rPr>
        <w:t xml:space="preserve"> hướng phát triển năng lực </w:t>
      </w:r>
      <w:bookmarkEnd w:id="67"/>
      <w:bookmarkEnd w:id="68"/>
      <w:bookmarkEnd w:id="69"/>
      <w:bookmarkEnd w:id="70"/>
      <w:bookmarkEnd w:id="71"/>
      <w:r w:rsidR="009D0AFF" w:rsidRPr="000810EE">
        <w:rPr>
          <w:rFonts w:ascii="Times New Roman Bold Italic" w:hAnsi="Times New Roman Bold Italic"/>
          <w:spacing w:val="-4"/>
          <w:sz w:val="28"/>
          <w:szCs w:val="28"/>
        </w:rPr>
        <w:t>học sinh</w:t>
      </w:r>
    </w:p>
    <w:p w14:paraId="13B89ECF" w14:textId="77777777" w:rsidR="004317EC" w:rsidRPr="000810EE" w:rsidRDefault="004317EC" w:rsidP="000810EE">
      <w:pPr>
        <w:spacing w:after="0" w:line="240" w:lineRule="auto"/>
        <w:jc w:val="both"/>
        <w:rPr>
          <w:rFonts w:eastAsia="Times New Roman" w:cs="Times New Roman"/>
          <w:b/>
          <w:i/>
          <w:iCs/>
          <w:color w:val="000000" w:themeColor="text1"/>
          <w:sz w:val="28"/>
          <w:szCs w:val="28"/>
        </w:rPr>
      </w:pPr>
      <w:bookmarkStart w:id="72" w:name="_Toc128374629"/>
      <w:r w:rsidRPr="000810EE">
        <w:rPr>
          <w:rFonts w:cs="Times New Roman"/>
          <w:b/>
          <w:i/>
          <w:sz w:val="28"/>
          <w:szCs w:val="28"/>
        </w:rPr>
        <w:t xml:space="preserve">1.1.3. Khái quát kết quả chủ yếu của các công trình đã công bố và những vấn đề đặt ra luận </w:t>
      </w:r>
      <w:proofErr w:type="gramStart"/>
      <w:r w:rsidRPr="000810EE">
        <w:rPr>
          <w:rFonts w:cs="Times New Roman"/>
          <w:b/>
          <w:i/>
          <w:sz w:val="28"/>
          <w:szCs w:val="28"/>
        </w:rPr>
        <w:t>án</w:t>
      </w:r>
      <w:proofErr w:type="gramEnd"/>
      <w:r w:rsidRPr="000810EE">
        <w:rPr>
          <w:rFonts w:cs="Times New Roman"/>
          <w:b/>
          <w:i/>
          <w:sz w:val="28"/>
          <w:szCs w:val="28"/>
        </w:rPr>
        <w:t xml:space="preserve"> cần tiếp tục giải quyết</w:t>
      </w:r>
      <w:bookmarkEnd w:id="72"/>
      <w:r w:rsidRPr="000810EE">
        <w:rPr>
          <w:rFonts w:eastAsia="Times New Roman" w:cs="Times New Roman"/>
          <w:b/>
          <w:i/>
          <w:iCs/>
          <w:color w:val="000000" w:themeColor="text1"/>
          <w:sz w:val="28"/>
          <w:szCs w:val="28"/>
        </w:rPr>
        <w:t xml:space="preserve"> </w:t>
      </w:r>
    </w:p>
    <w:p w14:paraId="2CB11A8E" w14:textId="77777777" w:rsidR="004317EC" w:rsidRPr="000810EE" w:rsidRDefault="004317EC" w:rsidP="000810EE">
      <w:pPr>
        <w:pBdr>
          <w:top w:val="nil"/>
          <w:left w:val="nil"/>
          <w:bottom w:val="nil"/>
          <w:right w:val="nil"/>
          <w:between w:val="nil"/>
        </w:pBdr>
        <w:spacing w:after="0" w:line="240" w:lineRule="auto"/>
        <w:jc w:val="both"/>
        <w:rPr>
          <w:rFonts w:cs="Times New Roman"/>
          <w:sz w:val="28"/>
          <w:szCs w:val="28"/>
        </w:rPr>
      </w:pPr>
      <w:r w:rsidRPr="000810EE">
        <w:rPr>
          <w:rFonts w:cs="Times New Roman"/>
          <w:bCs/>
          <w:i/>
          <w:sz w:val="28"/>
          <w:szCs w:val="28"/>
        </w:rPr>
        <w:t>1.1.3.1. Khái quát kết quả chủ yếu của các công trình đã công bố</w:t>
      </w:r>
    </w:p>
    <w:p w14:paraId="4C774EA5" w14:textId="77777777" w:rsidR="004317EC" w:rsidRPr="000810EE" w:rsidRDefault="004317EC" w:rsidP="000810EE">
      <w:pPr>
        <w:widowControl w:val="0"/>
        <w:spacing w:after="0" w:line="240" w:lineRule="auto"/>
        <w:jc w:val="both"/>
        <w:rPr>
          <w:rFonts w:cs="Times New Roman"/>
          <w:bCs/>
          <w:sz w:val="28"/>
          <w:szCs w:val="28"/>
        </w:rPr>
      </w:pPr>
      <w:r w:rsidRPr="000810EE">
        <w:rPr>
          <w:rFonts w:cs="Times New Roman"/>
          <w:bCs/>
          <w:i/>
          <w:sz w:val="28"/>
          <w:szCs w:val="28"/>
        </w:rPr>
        <w:t xml:space="preserve">1.1.3.2. Những vấn đề đặt ra luận </w:t>
      </w:r>
      <w:proofErr w:type="gramStart"/>
      <w:r w:rsidRPr="000810EE">
        <w:rPr>
          <w:rFonts w:cs="Times New Roman"/>
          <w:bCs/>
          <w:i/>
          <w:sz w:val="28"/>
          <w:szCs w:val="28"/>
        </w:rPr>
        <w:t>án</w:t>
      </w:r>
      <w:proofErr w:type="gramEnd"/>
      <w:r w:rsidRPr="000810EE">
        <w:rPr>
          <w:rFonts w:cs="Times New Roman"/>
          <w:bCs/>
          <w:i/>
          <w:sz w:val="28"/>
          <w:szCs w:val="28"/>
        </w:rPr>
        <w:t xml:space="preserve"> cần tiếp tục giải quyết</w:t>
      </w:r>
    </w:p>
    <w:p w14:paraId="572010E7" w14:textId="77777777" w:rsidR="004317EC" w:rsidRPr="000810EE" w:rsidRDefault="004317EC" w:rsidP="000810EE">
      <w:pPr>
        <w:pStyle w:val="ListParagraph"/>
        <w:numPr>
          <w:ilvl w:val="0"/>
          <w:numId w:val="38"/>
        </w:numPr>
        <w:shd w:val="clear" w:color="auto" w:fill="FFFFFF"/>
        <w:spacing w:line="240" w:lineRule="auto"/>
        <w:ind w:left="0" w:firstLine="720"/>
        <w:jc w:val="both"/>
        <w:textAlignment w:val="baseline"/>
        <w:rPr>
          <w:rFonts w:eastAsia="Times New Roman"/>
          <w:b/>
          <w:bCs/>
          <w:vanish/>
          <w:sz w:val="28"/>
          <w:szCs w:val="28"/>
        </w:rPr>
      </w:pPr>
      <w:bookmarkStart w:id="73" w:name="_Toc84851133"/>
      <w:bookmarkStart w:id="74" w:name="_Toc84851290"/>
      <w:bookmarkStart w:id="75" w:name="_Toc84851457"/>
      <w:bookmarkStart w:id="76" w:name="_Toc84851608"/>
      <w:bookmarkStart w:id="77" w:name="_Toc84851770"/>
      <w:bookmarkStart w:id="78" w:name="_Toc84851920"/>
      <w:bookmarkStart w:id="79" w:name="_Toc84852065"/>
      <w:bookmarkStart w:id="80" w:name="_Toc84852210"/>
      <w:bookmarkStart w:id="81" w:name="_Toc84852354"/>
      <w:bookmarkStart w:id="82" w:name="_Toc84852498"/>
      <w:bookmarkStart w:id="83" w:name="_Toc84852640"/>
      <w:bookmarkStart w:id="84" w:name="_Toc84852779"/>
      <w:bookmarkStart w:id="85" w:name="_Toc84852917"/>
      <w:bookmarkStart w:id="86" w:name="_Toc84853056"/>
      <w:bookmarkStart w:id="87" w:name="_Toc84853193"/>
      <w:bookmarkStart w:id="88" w:name="_Toc84853329"/>
      <w:bookmarkStart w:id="89" w:name="_Toc84853465"/>
      <w:bookmarkStart w:id="90" w:name="_Toc84853603"/>
      <w:bookmarkStart w:id="91" w:name="_Toc84853737"/>
      <w:bookmarkStart w:id="92" w:name="_Toc84853845"/>
      <w:bookmarkStart w:id="93" w:name="_Toc84853946"/>
      <w:bookmarkStart w:id="94" w:name="_Toc84854039"/>
      <w:bookmarkStart w:id="95" w:name="_Toc84854129"/>
      <w:bookmarkStart w:id="96" w:name="_Toc84854214"/>
      <w:bookmarkStart w:id="97" w:name="_Toc84854301"/>
      <w:bookmarkStart w:id="98" w:name="_Toc84854395"/>
      <w:bookmarkStart w:id="99" w:name="_Toc84854871"/>
      <w:bookmarkStart w:id="100" w:name="_Toc84854959"/>
      <w:bookmarkStart w:id="101" w:name="_Toc84854789"/>
      <w:bookmarkStart w:id="102" w:name="_Toc84854900"/>
      <w:bookmarkStart w:id="103" w:name="_Toc84855519"/>
      <w:bookmarkStart w:id="104" w:name="_Toc84855979"/>
      <w:bookmarkStart w:id="105" w:name="_Toc84857137"/>
      <w:bookmarkStart w:id="106" w:name="_Toc84857861"/>
      <w:bookmarkStart w:id="107" w:name="_Toc84858290"/>
      <w:bookmarkStart w:id="108" w:name="_Toc84888839"/>
      <w:bookmarkStart w:id="109" w:name="_Toc84888934"/>
      <w:bookmarkStart w:id="110" w:name="_Toc84889027"/>
      <w:bookmarkStart w:id="111" w:name="_Toc84913087"/>
      <w:bookmarkStart w:id="112" w:name="_Toc85001311"/>
      <w:bookmarkStart w:id="113" w:name="_Toc85003937"/>
      <w:bookmarkStart w:id="114" w:name="_Toc85005534"/>
      <w:bookmarkStart w:id="115" w:name="_Toc85009557"/>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435601D" w14:textId="77777777" w:rsidR="004317EC" w:rsidRPr="000810EE" w:rsidRDefault="004317EC" w:rsidP="000810EE">
      <w:pPr>
        <w:pStyle w:val="ListParagraph"/>
        <w:numPr>
          <w:ilvl w:val="0"/>
          <w:numId w:val="38"/>
        </w:numPr>
        <w:shd w:val="clear" w:color="auto" w:fill="FFFFFF"/>
        <w:spacing w:line="240" w:lineRule="auto"/>
        <w:ind w:left="0" w:firstLine="720"/>
        <w:jc w:val="both"/>
        <w:textAlignment w:val="baseline"/>
        <w:rPr>
          <w:rFonts w:eastAsia="Times New Roman"/>
          <w:b/>
          <w:bCs/>
          <w:vanish/>
          <w:sz w:val="28"/>
          <w:szCs w:val="28"/>
        </w:rPr>
      </w:pPr>
      <w:bookmarkStart w:id="116" w:name="_Toc50940459"/>
      <w:bookmarkStart w:id="117" w:name="_Toc50940592"/>
      <w:bookmarkStart w:id="118" w:name="_Toc50940724"/>
      <w:bookmarkStart w:id="119" w:name="_Toc50940876"/>
      <w:bookmarkStart w:id="120" w:name="_Toc50940987"/>
      <w:bookmarkStart w:id="121" w:name="_Toc50941097"/>
      <w:bookmarkStart w:id="122" w:name="_Toc50956732"/>
      <w:bookmarkStart w:id="123" w:name="_Toc50956877"/>
      <w:bookmarkStart w:id="124" w:name="_Toc50957048"/>
      <w:bookmarkStart w:id="125" w:name="_Toc50957164"/>
      <w:bookmarkStart w:id="126" w:name="_Toc50957554"/>
      <w:bookmarkStart w:id="127" w:name="_Toc50957717"/>
      <w:bookmarkStart w:id="128" w:name="_Toc50957801"/>
      <w:bookmarkStart w:id="129" w:name="_Toc50957871"/>
      <w:bookmarkStart w:id="130" w:name="_Toc50957997"/>
      <w:bookmarkStart w:id="131" w:name="_Toc50958066"/>
      <w:bookmarkStart w:id="132" w:name="_Toc50958178"/>
      <w:bookmarkStart w:id="133" w:name="_Toc50958337"/>
      <w:bookmarkStart w:id="134" w:name="_Toc50958391"/>
      <w:bookmarkStart w:id="135" w:name="_Toc50958463"/>
      <w:bookmarkStart w:id="136" w:name="_Toc50958561"/>
      <w:bookmarkStart w:id="137" w:name="_Toc50958843"/>
      <w:bookmarkStart w:id="138" w:name="_Toc50958875"/>
      <w:bookmarkStart w:id="139" w:name="_Toc50958973"/>
      <w:bookmarkStart w:id="140" w:name="_Toc50959004"/>
      <w:bookmarkStart w:id="141" w:name="_Toc50959035"/>
      <w:bookmarkStart w:id="142" w:name="_Toc50961919"/>
      <w:bookmarkStart w:id="143" w:name="_Toc51734389"/>
      <w:bookmarkStart w:id="144" w:name="_Toc66844805"/>
      <w:bookmarkStart w:id="145" w:name="_Toc66845018"/>
      <w:bookmarkStart w:id="146" w:name="_Toc66845126"/>
      <w:bookmarkStart w:id="147" w:name="_Toc66845258"/>
      <w:bookmarkStart w:id="148" w:name="_Toc66845558"/>
      <w:bookmarkStart w:id="149" w:name="_Toc66845646"/>
      <w:bookmarkStart w:id="150" w:name="_Toc66845732"/>
      <w:bookmarkStart w:id="151" w:name="_Toc66846079"/>
      <w:bookmarkStart w:id="152" w:name="_Toc66846446"/>
      <w:bookmarkStart w:id="153" w:name="_Toc84851134"/>
      <w:bookmarkStart w:id="154" w:name="_Toc84851291"/>
      <w:bookmarkStart w:id="155" w:name="_Toc84851458"/>
      <w:bookmarkStart w:id="156" w:name="_Toc84851609"/>
      <w:bookmarkStart w:id="157" w:name="_Toc84851771"/>
      <w:bookmarkStart w:id="158" w:name="_Toc84851921"/>
      <w:bookmarkStart w:id="159" w:name="_Toc84852066"/>
      <w:bookmarkStart w:id="160" w:name="_Toc84852211"/>
      <w:bookmarkStart w:id="161" w:name="_Toc84852355"/>
      <w:bookmarkStart w:id="162" w:name="_Toc84852499"/>
      <w:bookmarkStart w:id="163" w:name="_Toc84852641"/>
      <w:bookmarkStart w:id="164" w:name="_Toc84852780"/>
      <w:bookmarkStart w:id="165" w:name="_Toc84852918"/>
      <w:bookmarkStart w:id="166" w:name="_Toc84853057"/>
      <w:bookmarkStart w:id="167" w:name="_Toc84853194"/>
      <w:bookmarkStart w:id="168" w:name="_Toc84853330"/>
      <w:bookmarkStart w:id="169" w:name="_Toc84853466"/>
      <w:bookmarkStart w:id="170" w:name="_Toc84853604"/>
      <w:bookmarkStart w:id="171" w:name="_Toc84853738"/>
      <w:bookmarkStart w:id="172" w:name="_Toc84853846"/>
      <w:bookmarkStart w:id="173" w:name="_Toc84853947"/>
      <w:bookmarkStart w:id="174" w:name="_Toc84854040"/>
      <w:bookmarkStart w:id="175" w:name="_Toc84854130"/>
      <w:bookmarkStart w:id="176" w:name="_Toc84854215"/>
      <w:bookmarkStart w:id="177" w:name="_Toc84854302"/>
      <w:bookmarkStart w:id="178" w:name="_Toc84854396"/>
      <w:bookmarkStart w:id="179" w:name="_Toc84854872"/>
      <w:bookmarkStart w:id="180" w:name="_Toc84854960"/>
      <w:bookmarkStart w:id="181" w:name="_Toc84854790"/>
      <w:bookmarkStart w:id="182" w:name="_Toc84854902"/>
      <w:bookmarkStart w:id="183" w:name="_Toc84855520"/>
      <w:bookmarkStart w:id="184" w:name="_Toc84855980"/>
      <w:bookmarkStart w:id="185" w:name="_Toc84857138"/>
      <w:bookmarkStart w:id="186" w:name="_Toc84857862"/>
      <w:bookmarkStart w:id="187" w:name="_Toc84858291"/>
      <w:bookmarkStart w:id="188" w:name="_Toc84888840"/>
      <w:bookmarkStart w:id="189" w:name="_Toc84888935"/>
      <w:bookmarkStart w:id="190" w:name="_Toc84889028"/>
      <w:bookmarkStart w:id="191" w:name="_Toc84913088"/>
      <w:bookmarkStart w:id="192" w:name="_Toc85001312"/>
      <w:bookmarkStart w:id="193" w:name="_Toc85003938"/>
      <w:bookmarkStart w:id="194" w:name="_Toc85005535"/>
      <w:bookmarkStart w:id="195" w:name="_Toc85009558"/>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EB4E51F" w14:textId="77777777" w:rsidR="004317EC" w:rsidRPr="000810EE" w:rsidRDefault="004317EC" w:rsidP="000810EE">
      <w:pPr>
        <w:pStyle w:val="2a"/>
        <w:spacing w:line="240" w:lineRule="auto"/>
        <w:rPr>
          <w:color w:val="000000" w:themeColor="text1"/>
          <w:sz w:val="28"/>
          <w:szCs w:val="28"/>
        </w:rPr>
      </w:pPr>
      <w:bookmarkStart w:id="196" w:name="_Toc114012252"/>
      <w:r w:rsidRPr="000810EE">
        <w:rPr>
          <w:color w:val="000000" w:themeColor="text1"/>
          <w:sz w:val="28"/>
          <w:szCs w:val="28"/>
        </w:rPr>
        <w:t xml:space="preserve">1.2. </w:t>
      </w:r>
      <w:bookmarkStart w:id="197" w:name="_Toc50956878"/>
      <w:bookmarkStart w:id="198" w:name="_Toc84854216"/>
      <w:bookmarkStart w:id="199" w:name="_Toc84854397"/>
      <w:bookmarkStart w:id="200" w:name="_Toc85009559"/>
      <w:r w:rsidRPr="000810EE">
        <w:rPr>
          <w:color w:val="000000" w:themeColor="text1"/>
          <w:sz w:val="28"/>
          <w:szCs w:val="28"/>
        </w:rPr>
        <w:t xml:space="preserve">Các khái niệm cơ bản </w:t>
      </w:r>
      <w:bookmarkEnd w:id="196"/>
      <w:bookmarkEnd w:id="197"/>
      <w:bookmarkEnd w:id="198"/>
      <w:bookmarkEnd w:id="199"/>
      <w:bookmarkEnd w:id="200"/>
    </w:p>
    <w:p w14:paraId="4CC68CA9" w14:textId="768D3204" w:rsidR="004317EC" w:rsidRPr="000810EE" w:rsidRDefault="004317EC" w:rsidP="000810EE">
      <w:pPr>
        <w:pStyle w:val="03"/>
        <w:spacing w:line="240" w:lineRule="auto"/>
        <w:rPr>
          <w:rFonts w:cs="Times New Roman"/>
          <w:sz w:val="28"/>
          <w:szCs w:val="28"/>
        </w:rPr>
      </w:pPr>
      <w:bookmarkStart w:id="201" w:name="_Toc128374631"/>
      <w:r w:rsidRPr="000810EE">
        <w:rPr>
          <w:rFonts w:cs="Times New Roman"/>
          <w:sz w:val="28"/>
          <w:szCs w:val="28"/>
        </w:rPr>
        <w:t xml:space="preserve">1.2.1. </w:t>
      </w:r>
      <w:bookmarkEnd w:id="201"/>
      <w:r w:rsidR="0039080E" w:rsidRPr="000810EE">
        <w:rPr>
          <w:rFonts w:cs="Times New Roman"/>
          <w:sz w:val="28"/>
          <w:szCs w:val="28"/>
        </w:rPr>
        <w:t>N</w:t>
      </w:r>
      <w:r w:rsidR="0074159A" w:rsidRPr="000810EE">
        <w:rPr>
          <w:rFonts w:cs="Times New Roman"/>
          <w:sz w:val="28"/>
          <w:szCs w:val="28"/>
        </w:rPr>
        <w:t xml:space="preserve">ăng lực, năng lực </w:t>
      </w:r>
      <w:r w:rsidR="009D0AFF" w:rsidRPr="000810EE">
        <w:rPr>
          <w:rFonts w:ascii="Times New Roman Bold Italic" w:hAnsi="Times New Roman Bold Italic" w:cs="Times New Roman"/>
          <w:spacing w:val="-4"/>
          <w:sz w:val="28"/>
          <w:szCs w:val="28"/>
        </w:rPr>
        <w:t>học sinh</w:t>
      </w:r>
      <w:r w:rsidR="0074159A" w:rsidRPr="000810EE">
        <w:rPr>
          <w:rFonts w:cs="Times New Roman"/>
          <w:sz w:val="28"/>
          <w:szCs w:val="28"/>
        </w:rPr>
        <w:t xml:space="preserve"> trung học cơ sở, chuẩn năng lực Tiếng Anh của </w:t>
      </w:r>
      <w:r w:rsidR="009D0AFF" w:rsidRPr="000810EE">
        <w:rPr>
          <w:rFonts w:ascii="Times New Roman Bold Italic" w:hAnsi="Times New Roman Bold Italic" w:cs="Times New Roman"/>
          <w:spacing w:val="-4"/>
          <w:sz w:val="28"/>
          <w:szCs w:val="28"/>
        </w:rPr>
        <w:t>học sinh</w:t>
      </w:r>
      <w:r w:rsidR="0074159A" w:rsidRPr="000810EE">
        <w:rPr>
          <w:rFonts w:cs="Times New Roman"/>
          <w:sz w:val="28"/>
          <w:szCs w:val="28"/>
        </w:rPr>
        <w:t xml:space="preserve"> trung học cơ sở</w:t>
      </w:r>
    </w:p>
    <w:p w14:paraId="780F0449" w14:textId="77777777" w:rsidR="004317EC" w:rsidRPr="000810EE" w:rsidRDefault="004317EC" w:rsidP="000810EE">
      <w:pPr>
        <w:pStyle w:val="ListParagraph"/>
        <w:numPr>
          <w:ilvl w:val="1"/>
          <w:numId w:val="39"/>
        </w:numPr>
        <w:shd w:val="clear" w:color="auto" w:fill="FFFFFF"/>
        <w:spacing w:line="240" w:lineRule="auto"/>
        <w:ind w:left="0" w:firstLine="720"/>
        <w:jc w:val="both"/>
        <w:textAlignment w:val="baseline"/>
        <w:rPr>
          <w:rFonts w:eastAsia="Times New Roman"/>
          <w:b/>
          <w:bCs/>
          <w:i/>
          <w:vanish/>
          <w:sz w:val="28"/>
          <w:szCs w:val="28"/>
        </w:rPr>
      </w:pPr>
    </w:p>
    <w:p w14:paraId="0B4E34FA" w14:textId="21C4C7B4" w:rsidR="00276BBF" w:rsidRPr="000810EE" w:rsidRDefault="00276BBF" w:rsidP="000810EE">
      <w:pPr>
        <w:spacing w:after="0" w:line="240" w:lineRule="auto"/>
        <w:ind w:firstLine="720"/>
        <w:jc w:val="both"/>
        <w:rPr>
          <w:rFonts w:cs="Times New Roman"/>
          <w:sz w:val="28"/>
          <w:szCs w:val="28"/>
        </w:rPr>
      </w:pPr>
      <w:bookmarkStart w:id="202" w:name="_Toc114012254"/>
      <w:r w:rsidRPr="000810EE">
        <w:rPr>
          <w:rFonts w:cs="Times New Roman"/>
          <w:sz w:val="28"/>
          <w:szCs w:val="28"/>
        </w:rPr>
        <w:t>Trong luận án này, chúng tôi sử dụng thuật ngữ “</w:t>
      </w:r>
      <w:r w:rsidR="005A1ED7" w:rsidRPr="000810EE">
        <w:rPr>
          <w:rFonts w:cs="Times New Roman"/>
          <w:sz w:val="28"/>
          <w:szCs w:val="28"/>
        </w:rPr>
        <w:t>n</w:t>
      </w:r>
      <w:r w:rsidRPr="000810EE">
        <w:rPr>
          <w:rFonts w:cs="Times New Roman"/>
          <w:sz w:val="28"/>
          <w:szCs w:val="28"/>
        </w:rPr>
        <w:t>ăng lực” trong CTGDPT 2018</w:t>
      </w:r>
      <w:r w:rsidR="005A1ED7" w:rsidRPr="000810EE">
        <w:rPr>
          <w:rFonts w:cs="Times New Roman"/>
          <w:sz w:val="28"/>
          <w:szCs w:val="28"/>
        </w:rPr>
        <w:t>:</w:t>
      </w:r>
      <w:r w:rsidRPr="000810EE">
        <w:rPr>
          <w:rFonts w:cs="Times New Roman"/>
          <w:sz w:val="28"/>
          <w:szCs w:val="28"/>
        </w:rPr>
        <w:t xml:space="preserve"> </w:t>
      </w:r>
      <w:r w:rsidRPr="000810EE">
        <w:rPr>
          <w:rFonts w:cs="Times New Roman"/>
          <w:i/>
          <w:iCs/>
          <w:sz w:val="28"/>
          <w:szCs w:val="28"/>
        </w:rPr>
        <w:t>“Là thuộc tính cá nhân được hình thành, phát triển nhờ tố chất sẵn có và quá trình học tập, rèn luyện, cho phép con người huy động tổng hợp các kiến thức, kĩ năng và các thuộc tính cá nhân khác như hứng thú, niềm tin, ý chí... thực hiện thành công nhiệm vụ/hoạt động nhất định, đạt kết quả mong muốn trong điều kiện cụ thể”</w:t>
      </w:r>
      <w:r w:rsidRPr="000810EE">
        <w:rPr>
          <w:rFonts w:cs="Times New Roman"/>
          <w:sz w:val="28"/>
          <w:szCs w:val="28"/>
        </w:rPr>
        <w:t xml:space="preserve"> [</w:t>
      </w:r>
      <w:r w:rsidR="005D35A8" w:rsidRPr="000810EE">
        <w:rPr>
          <w:rFonts w:cs="Times New Roman"/>
          <w:sz w:val="28"/>
          <w:szCs w:val="28"/>
        </w:rPr>
        <w:t>6</w:t>
      </w:r>
      <w:r w:rsidRPr="000810EE">
        <w:rPr>
          <w:rFonts w:cs="Times New Roman"/>
          <w:sz w:val="28"/>
          <w:szCs w:val="28"/>
        </w:rPr>
        <w:t>].</w:t>
      </w:r>
    </w:p>
    <w:p w14:paraId="5510CC33" w14:textId="22EC35EB" w:rsidR="004317EC" w:rsidRPr="000810EE" w:rsidRDefault="004317EC" w:rsidP="000810EE">
      <w:pPr>
        <w:spacing w:after="0" w:line="240" w:lineRule="auto"/>
        <w:ind w:firstLine="720"/>
        <w:jc w:val="both"/>
        <w:rPr>
          <w:rFonts w:cs="Times New Roman"/>
          <w:i/>
          <w:iCs/>
          <w:sz w:val="28"/>
          <w:szCs w:val="28"/>
        </w:rPr>
      </w:pPr>
      <w:r w:rsidRPr="000810EE">
        <w:rPr>
          <w:rFonts w:cs="Times New Roman"/>
          <w:sz w:val="28"/>
          <w:szCs w:val="28"/>
        </w:rPr>
        <w:t xml:space="preserve">Từ </w:t>
      </w:r>
      <w:r w:rsidR="005A1ED7" w:rsidRPr="000810EE">
        <w:rPr>
          <w:rFonts w:cs="Times New Roman"/>
          <w:sz w:val="28"/>
          <w:szCs w:val="28"/>
        </w:rPr>
        <w:t>đó</w:t>
      </w:r>
      <w:r w:rsidR="005D35A8" w:rsidRPr="000810EE">
        <w:rPr>
          <w:rFonts w:cs="Times New Roman"/>
          <w:sz w:val="28"/>
          <w:szCs w:val="28"/>
        </w:rPr>
        <w:t>,</w:t>
      </w:r>
      <w:r w:rsidRPr="000810EE">
        <w:rPr>
          <w:rFonts w:cs="Times New Roman"/>
          <w:sz w:val="28"/>
          <w:szCs w:val="28"/>
        </w:rPr>
        <w:t xml:space="preserve"> có thể </w:t>
      </w:r>
      <w:r w:rsidR="001C2473" w:rsidRPr="000810EE">
        <w:rPr>
          <w:rFonts w:cs="Times New Roman"/>
          <w:sz w:val="28"/>
          <w:szCs w:val="28"/>
        </w:rPr>
        <w:t>hiểu</w:t>
      </w:r>
      <w:r w:rsidRPr="000810EE">
        <w:rPr>
          <w:rFonts w:cs="Times New Roman"/>
          <w:sz w:val="28"/>
          <w:szCs w:val="28"/>
        </w:rPr>
        <w:t xml:space="preserve"> </w:t>
      </w:r>
      <w:r w:rsidR="002F4F85" w:rsidRPr="000810EE">
        <w:rPr>
          <w:rFonts w:cs="Times New Roman"/>
          <w:sz w:val="28"/>
          <w:szCs w:val="28"/>
        </w:rPr>
        <w:t>NL HS</w:t>
      </w:r>
      <w:r w:rsidRPr="000810EE">
        <w:rPr>
          <w:rFonts w:cs="Times New Roman"/>
          <w:sz w:val="28"/>
          <w:szCs w:val="28"/>
        </w:rPr>
        <w:t xml:space="preserve"> THCS </w:t>
      </w:r>
      <w:r w:rsidRPr="000810EE">
        <w:rPr>
          <w:rFonts w:cs="Times New Roman"/>
          <w:i/>
          <w:iCs/>
          <w:sz w:val="28"/>
          <w:szCs w:val="28"/>
        </w:rPr>
        <w:t xml:space="preserve">“Là thuộc tính cá nhân của </w:t>
      </w:r>
      <w:r w:rsidR="00C80E50" w:rsidRPr="000810EE">
        <w:rPr>
          <w:rFonts w:cs="Times New Roman"/>
          <w:i/>
          <w:iCs/>
          <w:sz w:val="28"/>
          <w:szCs w:val="28"/>
        </w:rPr>
        <w:t>HS</w:t>
      </w:r>
      <w:r w:rsidRPr="000810EE">
        <w:rPr>
          <w:rFonts w:cs="Times New Roman"/>
          <w:i/>
          <w:iCs/>
          <w:sz w:val="28"/>
          <w:szCs w:val="28"/>
        </w:rPr>
        <w:t xml:space="preserve"> THCS được hình thành, phát triển nhờ tố chất sẵn có và quá trình học tập, rèn luyện tại trường THCS, cho phép </w:t>
      </w:r>
      <w:r w:rsidR="00C80E50" w:rsidRPr="000810EE">
        <w:rPr>
          <w:rFonts w:cs="Times New Roman"/>
          <w:i/>
          <w:iCs/>
          <w:sz w:val="28"/>
          <w:szCs w:val="28"/>
        </w:rPr>
        <w:t>HS</w:t>
      </w:r>
      <w:r w:rsidRPr="000810EE">
        <w:rPr>
          <w:rFonts w:cs="Times New Roman"/>
          <w:i/>
          <w:iCs/>
          <w:sz w:val="28"/>
          <w:szCs w:val="28"/>
        </w:rPr>
        <w:t xml:space="preserve"> THCS huy động tổng hợp các kiến thức, kỹ năng và các thuộc tính cá nhân khác như hứng thú, niềm tin, ý chí… thực hiện thành công một loại hoạt động nhất định, đạt kết quả mong muốn trong những điều kiện cụ thể tại trường THCS”</w:t>
      </w:r>
      <w:r w:rsidRPr="000810EE">
        <w:rPr>
          <w:rFonts w:cs="Times New Roman"/>
          <w:sz w:val="28"/>
          <w:szCs w:val="28"/>
        </w:rPr>
        <w:t>.</w:t>
      </w:r>
    </w:p>
    <w:p w14:paraId="00769C78" w14:textId="00EA60D2" w:rsidR="004317EC" w:rsidRPr="000810EE" w:rsidRDefault="004317EC" w:rsidP="000810EE">
      <w:pPr>
        <w:spacing w:after="0" w:line="240" w:lineRule="auto"/>
        <w:ind w:firstLine="720"/>
        <w:jc w:val="both"/>
        <w:rPr>
          <w:rFonts w:cs="Times New Roman"/>
          <w:i/>
          <w:iCs/>
          <w:spacing w:val="4"/>
          <w:sz w:val="28"/>
          <w:szCs w:val="28"/>
        </w:rPr>
      </w:pPr>
      <w:r w:rsidRPr="000810EE">
        <w:rPr>
          <w:rFonts w:cs="Times New Roman"/>
          <w:bCs/>
          <w:iCs/>
          <w:spacing w:val="4"/>
          <w:sz w:val="28"/>
          <w:szCs w:val="28"/>
        </w:rPr>
        <w:t>Từ khái niệm năng lực nêu trên,</w:t>
      </w:r>
      <w:r w:rsidRPr="000810EE">
        <w:rPr>
          <w:rFonts w:cs="Times New Roman"/>
          <w:bCs/>
          <w:i/>
          <w:iCs/>
          <w:spacing w:val="4"/>
          <w:sz w:val="28"/>
          <w:szCs w:val="28"/>
        </w:rPr>
        <w:t xml:space="preserve"> </w:t>
      </w:r>
      <w:r w:rsidRPr="000810EE">
        <w:rPr>
          <w:rFonts w:cs="Times New Roman"/>
          <w:bCs/>
          <w:spacing w:val="4"/>
          <w:sz w:val="28"/>
          <w:szCs w:val="28"/>
        </w:rPr>
        <w:t xml:space="preserve">chuẩn </w:t>
      </w:r>
      <w:r w:rsidR="00C80E50" w:rsidRPr="000810EE">
        <w:rPr>
          <w:rFonts w:cs="Times New Roman"/>
          <w:bCs/>
          <w:spacing w:val="4"/>
          <w:sz w:val="28"/>
          <w:szCs w:val="28"/>
        </w:rPr>
        <w:t>NL</w:t>
      </w:r>
      <w:r w:rsidRPr="000810EE">
        <w:rPr>
          <w:rFonts w:cs="Times New Roman"/>
          <w:bCs/>
          <w:spacing w:val="4"/>
          <w:sz w:val="28"/>
          <w:szCs w:val="28"/>
        </w:rPr>
        <w:t xml:space="preserve"> Tiếng Anh của HS THCS có thể được hiểu là hệ thống kiến thức (knowledge), kĩ năng (skills), thái độ (attitude) về Tiếng Anh mà </w:t>
      </w:r>
      <w:r w:rsidR="00C80E50" w:rsidRPr="000810EE">
        <w:rPr>
          <w:rFonts w:cs="Times New Roman"/>
          <w:bCs/>
          <w:spacing w:val="4"/>
          <w:sz w:val="28"/>
          <w:szCs w:val="28"/>
        </w:rPr>
        <w:t>HS</w:t>
      </w:r>
      <w:r w:rsidRPr="000810EE">
        <w:rPr>
          <w:rFonts w:cs="Times New Roman"/>
          <w:bCs/>
          <w:spacing w:val="4"/>
          <w:sz w:val="28"/>
          <w:szCs w:val="28"/>
        </w:rPr>
        <w:t xml:space="preserve"> cần đạt được để thực hiện và áp dụng vào giải quyết các nhiệm vụ học tập và cuộc sống. </w:t>
      </w:r>
    </w:p>
    <w:p w14:paraId="615D5633" w14:textId="77777777" w:rsidR="004317EC" w:rsidRPr="000810EE" w:rsidRDefault="004317EC" w:rsidP="000810EE">
      <w:pPr>
        <w:pStyle w:val="03"/>
        <w:spacing w:line="240" w:lineRule="auto"/>
        <w:rPr>
          <w:rFonts w:cs="Times New Roman"/>
          <w:sz w:val="28"/>
          <w:szCs w:val="28"/>
        </w:rPr>
      </w:pPr>
      <w:bookmarkStart w:id="203" w:name="_Toc128374632"/>
      <w:bookmarkEnd w:id="202"/>
      <w:r w:rsidRPr="000810EE">
        <w:rPr>
          <w:rFonts w:cs="Times New Roman"/>
          <w:sz w:val="28"/>
          <w:szCs w:val="28"/>
        </w:rPr>
        <w:t xml:space="preserve">1.2.2. Dạy học tiếng Anh </w:t>
      </w:r>
      <w:proofErr w:type="gramStart"/>
      <w:r w:rsidRPr="000810EE">
        <w:rPr>
          <w:rFonts w:cs="Times New Roman"/>
          <w:sz w:val="28"/>
          <w:szCs w:val="28"/>
        </w:rPr>
        <w:t>theo</w:t>
      </w:r>
      <w:proofErr w:type="gramEnd"/>
      <w:r w:rsidRPr="000810EE">
        <w:rPr>
          <w:rFonts w:cs="Times New Roman"/>
          <w:sz w:val="28"/>
          <w:szCs w:val="28"/>
        </w:rPr>
        <w:t xml:space="preserve"> hướng phát triển năng lực</w:t>
      </w:r>
      <w:bookmarkEnd w:id="203"/>
    </w:p>
    <w:p w14:paraId="54C0BB9E" w14:textId="7BF2C48B" w:rsidR="004317EC" w:rsidRPr="000810EE" w:rsidRDefault="004317EC" w:rsidP="000810EE">
      <w:pPr>
        <w:spacing w:after="0" w:line="240" w:lineRule="auto"/>
        <w:ind w:firstLine="720"/>
        <w:jc w:val="both"/>
        <w:rPr>
          <w:rFonts w:cs="Times New Roman"/>
          <w:i/>
          <w:sz w:val="28"/>
          <w:szCs w:val="28"/>
        </w:rPr>
      </w:pPr>
      <w:r w:rsidRPr="000810EE">
        <w:rPr>
          <w:rFonts w:cs="Times New Roman"/>
          <w:spacing w:val="-6"/>
          <w:sz w:val="28"/>
          <w:szCs w:val="28"/>
        </w:rPr>
        <w:t xml:space="preserve">Theo các cách hiểu trên, có thể đi đến khái niệm </w:t>
      </w:r>
      <w:r w:rsidR="002B285B" w:rsidRPr="000810EE">
        <w:rPr>
          <w:rFonts w:cs="Times New Roman"/>
          <w:spacing w:val="-6"/>
          <w:sz w:val="28"/>
          <w:szCs w:val="28"/>
        </w:rPr>
        <w:t>“</w:t>
      </w:r>
      <w:bookmarkStart w:id="204" w:name="_Hlk160415813"/>
      <w:r w:rsidR="002B285B" w:rsidRPr="000810EE">
        <w:rPr>
          <w:rFonts w:cs="Times New Roman"/>
          <w:i/>
          <w:spacing w:val="-6"/>
          <w:sz w:val="28"/>
          <w:szCs w:val="28"/>
        </w:rPr>
        <w:t xml:space="preserve">Dạy học môn Tiếng Anh ở trường THCS theo hướng PTNL </w:t>
      </w:r>
      <w:r w:rsidR="00C9090C" w:rsidRPr="000810EE">
        <w:rPr>
          <w:rFonts w:cs="Times New Roman"/>
          <w:i/>
          <w:spacing w:val="-6"/>
          <w:sz w:val="28"/>
          <w:szCs w:val="28"/>
        </w:rPr>
        <w:t>HS</w:t>
      </w:r>
      <w:r w:rsidR="002B285B" w:rsidRPr="000810EE">
        <w:rPr>
          <w:rFonts w:cs="Times New Roman"/>
          <w:i/>
          <w:spacing w:val="-6"/>
          <w:sz w:val="28"/>
          <w:szCs w:val="28"/>
        </w:rPr>
        <w:t xml:space="preserve"> là sự thống nhất giữa hoạt động dạy và hoạt động học diễn ra trong quá trình hình thành và phát triển hệ thống kiến thức (knowledge), kỹ năng (skills) và thái độ (attitude) của </w:t>
      </w:r>
      <w:r w:rsidR="00C9090C" w:rsidRPr="000810EE">
        <w:rPr>
          <w:rFonts w:cs="Times New Roman"/>
          <w:i/>
          <w:spacing w:val="-6"/>
          <w:sz w:val="28"/>
          <w:szCs w:val="28"/>
        </w:rPr>
        <w:t>HS</w:t>
      </w:r>
      <w:r w:rsidR="002B285B" w:rsidRPr="000810EE">
        <w:rPr>
          <w:rFonts w:cs="Times New Roman"/>
          <w:i/>
          <w:spacing w:val="-6"/>
          <w:sz w:val="28"/>
          <w:szCs w:val="28"/>
        </w:rPr>
        <w:t xml:space="preserve"> đối với ngôn ngữ này, qua đó đáp ứng yêu cầu đạt chuẩn </w:t>
      </w:r>
      <w:r w:rsidR="00C9090C" w:rsidRPr="000810EE">
        <w:rPr>
          <w:rFonts w:cs="Times New Roman"/>
          <w:i/>
          <w:spacing w:val="-6"/>
          <w:sz w:val="28"/>
          <w:szCs w:val="28"/>
        </w:rPr>
        <w:t>NL</w:t>
      </w:r>
      <w:r w:rsidR="002B285B" w:rsidRPr="000810EE">
        <w:rPr>
          <w:rFonts w:cs="Times New Roman"/>
          <w:i/>
          <w:spacing w:val="-6"/>
          <w:sz w:val="28"/>
          <w:szCs w:val="28"/>
        </w:rPr>
        <w:t xml:space="preserve"> </w:t>
      </w:r>
      <w:r w:rsidR="00C9090C" w:rsidRPr="000810EE">
        <w:rPr>
          <w:rFonts w:cs="Times New Roman"/>
          <w:i/>
          <w:spacing w:val="-6"/>
          <w:sz w:val="28"/>
          <w:szCs w:val="28"/>
        </w:rPr>
        <w:t>T</w:t>
      </w:r>
      <w:r w:rsidR="002B285B" w:rsidRPr="000810EE">
        <w:rPr>
          <w:rFonts w:cs="Times New Roman"/>
          <w:i/>
          <w:spacing w:val="-6"/>
          <w:sz w:val="28"/>
          <w:szCs w:val="28"/>
        </w:rPr>
        <w:t xml:space="preserve">iếng Anh bậc 2 trong khung </w:t>
      </w:r>
      <w:r w:rsidR="00C9090C" w:rsidRPr="000810EE">
        <w:rPr>
          <w:rFonts w:cs="Times New Roman"/>
          <w:i/>
          <w:spacing w:val="-6"/>
          <w:sz w:val="28"/>
          <w:szCs w:val="28"/>
        </w:rPr>
        <w:t>NL</w:t>
      </w:r>
      <w:r w:rsidR="002B285B" w:rsidRPr="000810EE">
        <w:rPr>
          <w:rFonts w:cs="Times New Roman"/>
          <w:i/>
          <w:spacing w:val="-6"/>
          <w:sz w:val="28"/>
          <w:szCs w:val="28"/>
        </w:rPr>
        <w:t xml:space="preserve"> ngoại ngữ 6 bậc dùng cho Việt Nam</w:t>
      </w:r>
      <w:bookmarkEnd w:id="204"/>
      <w:r w:rsidR="002B285B" w:rsidRPr="000810EE">
        <w:rPr>
          <w:rFonts w:cs="Times New Roman"/>
          <w:i/>
          <w:spacing w:val="-6"/>
          <w:sz w:val="28"/>
          <w:szCs w:val="28"/>
        </w:rPr>
        <w:t>”.</w:t>
      </w:r>
    </w:p>
    <w:p w14:paraId="00EA8095" w14:textId="77777777" w:rsidR="004317EC" w:rsidRPr="000810EE" w:rsidRDefault="004317EC" w:rsidP="000810EE">
      <w:pPr>
        <w:pStyle w:val="03"/>
        <w:spacing w:line="240" w:lineRule="auto"/>
        <w:rPr>
          <w:rFonts w:cs="Times New Roman"/>
          <w:sz w:val="28"/>
          <w:szCs w:val="28"/>
        </w:rPr>
      </w:pPr>
      <w:bookmarkStart w:id="205" w:name="_Toc128374633"/>
      <w:r w:rsidRPr="000810EE">
        <w:rPr>
          <w:rFonts w:cs="Times New Roman"/>
          <w:sz w:val="28"/>
          <w:szCs w:val="28"/>
        </w:rPr>
        <w:t xml:space="preserve">1.2.3. Quản lý dạy học môn Tiếng Anh </w:t>
      </w:r>
      <w:proofErr w:type="gramStart"/>
      <w:r w:rsidRPr="000810EE">
        <w:rPr>
          <w:rFonts w:cs="Times New Roman"/>
          <w:sz w:val="28"/>
          <w:szCs w:val="28"/>
        </w:rPr>
        <w:t>theo</w:t>
      </w:r>
      <w:proofErr w:type="gramEnd"/>
      <w:r w:rsidRPr="000810EE">
        <w:rPr>
          <w:rFonts w:cs="Times New Roman"/>
          <w:sz w:val="28"/>
          <w:szCs w:val="28"/>
        </w:rPr>
        <w:t xml:space="preserve"> hướng phát triển năng lực</w:t>
      </w:r>
      <w:bookmarkEnd w:id="205"/>
      <w:r w:rsidRPr="000810EE">
        <w:rPr>
          <w:rFonts w:cs="Times New Roman"/>
          <w:sz w:val="28"/>
          <w:szCs w:val="28"/>
        </w:rPr>
        <w:t xml:space="preserve"> </w:t>
      </w:r>
    </w:p>
    <w:p w14:paraId="3F5381FC" w14:textId="029622D1" w:rsidR="004317EC" w:rsidRPr="000810EE" w:rsidRDefault="004317EC" w:rsidP="000810EE">
      <w:pPr>
        <w:pStyle w:val="3a"/>
        <w:spacing w:line="240" w:lineRule="auto"/>
        <w:ind w:firstLine="720"/>
        <w:rPr>
          <w:rFonts w:eastAsiaTheme="minorHAnsi"/>
          <w:b w:val="0"/>
          <w:bCs/>
          <w:iCs/>
          <w:spacing w:val="4"/>
          <w:sz w:val="28"/>
          <w:szCs w:val="28"/>
        </w:rPr>
      </w:pPr>
      <w:r w:rsidRPr="000810EE">
        <w:rPr>
          <w:b w:val="0"/>
          <w:i w:val="0"/>
          <w:iCs/>
          <w:sz w:val="28"/>
          <w:szCs w:val="28"/>
        </w:rPr>
        <w:t xml:space="preserve">Khái niệm </w:t>
      </w:r>
      <w:r w:rsidR="00E24D3B" w:rsidRPr="000810EE">
        <w:rPr>
          <w:b w:val="0"/>
          <w:i w:val="0"/>
          <w:iCs/>
          <w:sz w:val="28"/>
          <w:szCs w:val="28"/>
        </w:rPr>
        <w:t xml:space="preserve">về </w:t>
      </w:r>
      <w:r w:rsidRPr="000810EE">
        <w:rPr>
          <w:b w:val="0"/>
          <w:i w:val="0"/>
          <w:iCs/>
          <w:sz w:val="28"/>
          <w:szCs w:val="28"/>
        </w:rPr>
        <w:t xml:space="preserve">QLDH môn Tiếng Anh ở trường THCS theo hướng PTNL </w:t>
      </w:r>
      <w:r w:rsidR="00E24D3B" w:rsidRPr="000810EE">
        <w:rPr>
          <w:b w:val="0"/>
          <w:i w:val="0"/>
          <w:iCs/>
          <w:sz w:val="28"/>
          <w:szCs w:val="28"/>
        </w:rPr>
        <w:t>HS</w:t>
      </w:r>
      <w:r w:rsidRPr="000810EE">
        <w:rPr>
          <w:b w:val="0"/>
          <w:i w:val="0"/>
          <w:iCs/>
          <w:sz w:val="28"/>
          <w:szCs w:val="28"/>
        </w:rPr>
        <w:t xml:space="preserve"> có thể được hiểu như sau:</w:t>
      </w:r>
      <w:r w:rsidRPr="000810EE">
        <w:rPr>
          <w:b w:val="0"/>
          <w:sz w:val="28"/>
          <w:szCs w:val="28"/>
        </w:rPr>
        <w:t xml:space="preserve"> </w:t>
      </w:r>
      <w:r w:rsidR="005D35A8" w:rsidRPr="000810EE">
        <w:rPr>
          <w:b w:val="0"/>
          <w:sz w:val="28"/>
          <w:szCs w:val="28"/>
        </w:rPr>
        <w:t>“</w:t>
      </w:r>
      <w:bookmarkStart w:id="206" w:name="_Hlk160415822"/>
      <w:r w:rsidR="005D35A8" w:rsidRPr="000810EE">
        <w:rPr>
          <w:rFonts w:eastAsiaTheme="minorHAnsi"/>
          <w:b w:val="0"/>
          <w:bCs/>
          <w:iCs/>
          <w:spacing w:val="4"/>
          <w:sz w:val="28"/>
          <w:szCs w:val="28"/>
        </w:rPr>
        <w:t xml:space="preserve">QLDH môn Tiếng Anh ở trường THCS theo hướng PTNL HS là sự </w:t>
      </w:r>
      <w:r w:rsidR="005D35A8" w:rsidRPr="000810EE">
        <w:rPr>
          <w:rFonts w:eastAsiaTheme="minorHAnsi"/>
          <w:b w:val="0"/>
          <w:bCs/>
          <w:iCs/>
          <w:spacing w:val="4"/>
          <w:sz w:val="28"/>
          <w:szCs w:val="28"/>
        </w:rPr>
        <w:lastRenderedPageBreak/>
        <w:t>tác động có mục đích, có kế hoạch của các chủ thể QL đến các yếu tố cấu thành quá trình dạy học, đảm bảo từng bước hình thành và phát triển trình độ kiến thức, kỹ năng, thái độ của HS đối với ngôn ngữ này, qua đó đáp ứng yêu cầu đạt chuẩn NL Tiếng Anh bậc 2 trong khung NL ngoại ngữ 6 bậc dùng cho Việt Nam</w:t>
      </w:r>
      <w:bookmarkEnd w:id="206"/>
      <w:r w:rsidR="005D35A8" w:rsidRPr="000810EE">
        <w:rPr>
          <w:rFonts w:eastAsiaTheme="minorHAnsi"/>
          <w:b w:val="0"/>
          <w:bCs/>
          <w:iCs/>
          <w:spacing w:val="4"/>
          <w:sz w:val="28"/>
          <w:szCs w:val="28"/>
        </w:rPr>
        <w:t>”.</w:t>
      </w:r>
      <w:r w:rsidRPr="000810EE">
        <w:rPr>
          <w:rFonts w:eastAsiaTheme="minorHAnsi"/>
          <w:b w:val="0"/>
          <w:bCs/>
          <w:iCs/>
          <w:spacing w:val="4"/>
          <w:sz w:val="28"/>
          <w:szCs w:val="28"/>
        </w:rPr>
        <w:t xml:space="preserve"> </w:t>
      </w:r>
    </w:p>
    <w:p w14:paraId="01AE80AF" w14:textId="77777777" w:rsidR="004317EC" w:rsidRPr="000810EE" w:rsidRDefault="004317EC" w:rsidP="000810EE">
      <w:pPr>
        <w:pStyle w:val="02"/>
        <w:spacing w:line="240" w:lineRule="auto"/>
        <w:rPr>
          <w:i/>
          <w:iCs/>
          <w:sz w:val="28"/>
          <w:szCs w:val="28"/>
        </w:rPr>
      </w:pPr>
      <w:bookmarkStart w:id="207" w:name="_Toc72419711"/>
      <w:bookmarkStart w:id="208" w:name="_Toc75599372"/>
      <w:bookmarkStart w:id="209" w:name="_Toc128374634"/>
      <w:r w:rsidRPr="000810EE">
        <w:rPr>
          <w:sz w:val="28"/>
          <w:szCs w:val="28"/>
        </w:rPr>
        <w:t>1.</w:t>
      </w:r>
      <w:bookmarkEnd w:id="207"/>
      <w:bookmarkEnd w:id="208"/>
      <w:r w:rsidRPr="000810EE">
        <w:rPr>
          <w:sz w:val="28"/>
          <w:szCs w:val="28"/>
        </w:rPr>
        <w:t xml:space="preserve">3. Yêu cầu đổi mới dạy học môn tiếng Anh và quản lý dạy học môn tiếng Anh </w:t>
      </w:r>
      <w:proofErr w:type="gramStart"/>
      <w:r w:rsidRPr="000810EE">
        <w:rPr>
          <w:sz w:val="28"/>
          <w:szCs w:val="28"/>
        </w:rPr>
        <w:t>theo</w:t>
      </w:r>
      <w:proofErr w:type="gramEnd"/>
      <w:r w:rsidRPr="000810EE">
        <w:rPr>
          <w:sz w:val="28"/>
          <w:szCs w:val="28"/>
        </w:rPr>
        <w:t xml:space="preserve"> hướng phát triển năng lực</w:t>
      </w:r>
      <w:bookmarkEnd w:id="209"/>
      <w:r w:rsidRPr="000810EE">
        <w:rPr>
          <w:iCs/>
          <w:sz w:val="28"/>
          <w:szCs w:val="28"/>
        </w:rPr>
        <w:t xml:space="preserve"> </w:t>
      </w:r>
    </w:p>
    <w:p w14:paraId="1E8B7A3D" w14:textId="77777777" w:rsidR="004317EC" w:rsidRPr="000810EE" w:rsidRDefault="004317EC" w:rsidP="000810EE">
      <w:pPr>
        <w:spacing w:after="0" w:line="240" w:lineRule="auto"/>
        <w:jc w:val="both"/>
        <w:rPr>
          <w:rFonts w:cs="Times New Roman"/>
          <w:b/>
          <w:bCs/>
          <w:i/>
          <w:sz w:val="28"/>
          <w:szCs w:val="28"/>
        </w:rPr>
      </w:pPr>
      <w:bookmarkStart w:id="210" w:name="_Toc128374635"/>
      <w:r w:rsidRPr="000810EE">
        <w:rPr>
          <w:rFonts w:cs="Times New Roman"/>
          <w:b/>
          <w:bCs/>
          <w:i/>
          <w:iCs/>
          <w:sz w:val="28"/>
          <w:szCs w:val="28"/>
        </w:rPr>
        <w:t xml:space="preserve">1.3.1. </w:t>
      </w:r>
      <w:r w:rsidRPr="000810EE">
        <w:rPr>
          <w:rFonts w:cs="Times New Roman"/>
          <w:b/>
          <w:bCs/>
          <w:i/>
          <w:sz w:val="28"/>
          <w:szCs w:val="28"/>
        </w:rPr>
        <w:t xml:space="preserve">Đặc điểm môn tiếng Anh trong </w:t>
      </w:r>
      <w:r w:rsidRPr="000810EE">
        <w:rPr>
          <w:rFonts w:cs="Times New Roman"/>
          <w:b/>
          <w:bCs/>
          <w:i/>
          <w:sz w:val="28"/>
          <w:szCs w:val="28"/>
          <w:lang w:val="vi-VN"/>
        </w:rPr>
        <w:t>chương trình giáo dục phổ thông</w:t>
      </w:r>
      <w:r w:rsidRPr="000810EE">
        <w:rPr>
          <w:rFonts w:cs="Times New Roman"/>
          <w:b/>
          <w:bCs/>
          <w:i/>
          <w:sz w:val="28"/>
          <w:szCs w:val="28"/>
        </w:rPr>
        <w:t xml:space="preserve"> 2018</w:t>
      </w:r>
      <w:bookmarkEnd w:id="210"/>
    </w:p>
    <w:p w14:paraId="2EEBA8D8" w14:textId="47B62B2A" w:rsidR="004317EC" w:rsidRPr="000810EE" w:rsidRDefault="004317EC" w:rsidP="000810EE">
      <w:pPr>
        <w:spacing w:after="0" w:line="240" w:lineRule="auto"/>
        <w:ind w:firstLine="720"/>
        <w:jc w:val="both"/>
        <w:rPr>
          <w:rFonts w:cs="Times New Roman"/>
          <w:bCs/>
          <w:iCs/>
          <w:spacing w:val="4"/>
          <w:sz w:val="28"/>
          <w:szCs w:val="28"/>
        </w:rPr>
      </w:pPr>
      <w:r w:rsidRPr="000810EE">
        <w:rPr>
          <w:rFonts w:eastAsia="Times New Roman" w:cs="Times New Roman"/>
          <w:bCs/>
          <w:color w:val="000000" w:themeColor="text1"/>
          <w:spacing w:val="4"/>
          <w:sz w:val="28"/>
          <w:szCs w:val="28"/>
        </w:rPr>
        <w:t xml:space="preserve">- </w:t>
      </w:r>
      <w:r w:rsidRPr="000810EE">
        <w:rPr>
          <w:rFonts w:cs="Times New Roman"/>
          <w:bCs/>
          <w:iCs/>
          <w:spacing w:val="4"/>
          <w:sz w:val="28"/>
          <w:szCs w:val="28"/>
        </w:rPr>
        <w:t xml:space="preserve">Mục </w:t>
      </w:r>
      <w:r w:rsidR="00F41C48" w:rsidRPr="000810EE">
        <w:rPr>
          <w:rFonts w:cs="Times New Roman"/>
          <w:bCs/>
          <w:iCs/>
          <w:spacing w:val="4"/>
          <w:sz w:val="28"/>
          <w:szCs w:val="28"/>
        </w:rPr>
        <w:t>tiêu của môn học này vừa giúp HS hình thành và phát triển các NL chung lại vừa giúp HS hình thành và phát triển các NL đặc thù, đặc biệt là NL giao tiếp bằng Tiếng Anh nhằm giúp các em học tập tốt các môn khác, thực hiện quá trình học tập suốt đời và sống tốt hơn</w:t>
      </w:r>
      <w:r w:rsidR="001758C3" w:rsidRPr="000810EE">
        <w:rPr>
          <w:rFonts w:cs="Times New Roman"/>
          <w:bCs/>
          <w:iCs/>
          <w:spacing w:val="4"/>
          <w:sz w:val="28"/>
          <w:szCs w:val="28"/>
        </w:rPr>
        <w:t>;</w:t>
      </w:r>
    </w:p>
    <w:p w14:paraId="21B920D7" w14:textId="32A2C9B8" w:rsidR="004317EC" w:rsidRPr="000810EE" w:rsidRDefault="004317EC" w:rsidP="000810EE">
      <w:pPr>
        <w:spacing w:after="0" w:line="240" w:lineRule="auto"/>
        <w:ind w:firstLine="720"/>
        <w:jc w:val="both"/>
        <w:rPr>
          <w:rFonts w:cs="Times New Roman"/>
          <w:bCs/>
          <w:iCs/>
          <w:sz w:val="28"/>
          <w:szCs w:val="28"/>
        </w:rPr>
      </w:pPr>
      <w:r w:rsidRPr="000810EE">
        <w:rPr>
          <w:rFonts w:cs="Times New Roman"/>
          <w:bCs/>
          <w:iCs/>
          <w:sz w:val="28"/>
          <w:szCs w:val="28"/>
        </w:rPr>
        <w:t>- Môn Tiếng Anh có quan hệ chặt chẽ, tác động trực tiếp đến các môn học cũng như nội dung GD khác</w:t>
      </w:r>
      <w:r w:rsidR="001758C3" w:rsidRPr="000810EE">
        <w:rPr>
          <w:rFonts w:cs="Times New Roman"/>
          <w:bCs/>
          <w:iCs/>
          <w:sz w:val="28"/>
          <w:szCs w:val="28"/>
        </w:rPr>
        <w:t>;</w:t>
      </w:r>
    </w:p>
    <w:p w14:paraId="562D9EB0" w14:textId="6FE83694" w:rsidR="004317EC" w:rsidRPr="000810EE" w:rsidRDefault="004317EC" w:rsidP="000810EE">
      <w:pPr>
        <w:spacing w:after="0" w:line="240" w:lineRule="auto"/>
        <w:ind w:firstLine="720"/>
        <w:jc w:val="both"/>
        <w:rPr>
          <w:rFonts w:cs="Times New Roman"/>
          <w:bCs/>
          <w:iCs/>
          <w:sz w:val="28"/>
          <w:szCs w:val="28"/>
        </w:rPr>
      </w:pPr>
      <w:r w:rsidRPr="000810EE">
        <w:rPr>
          <w:rFonts w:eastAsia="Times New Roman" w:cs="Times New Roman"/>
          <w:bCs/>
          <w:color w:val="000000" w:themeColor="text1"/>
          <w:sz w:val="28"/>
          <w:szCs w:val="28"/>
        </w:rPr>
        <w:t xml:space="preserve">- </w:t>
      </w:r>
      <w:r w:rsidRPr="000810EE">
        <w:rPr>
          <w:rFonts w:cs="Times New Roman"/>
          <w:bCs/>
          <w:iCs/>
          <w:sz w:val="28"/>
          <w:szCs w:val="28"/>
        </w:rPr>
        <w:t xml:space="preserve">Môn Tiếng Anh giúp HS làm chủ công cụ giao tiếp quan trọng ở phạm </w:t>
      </w:r>
      <w:proofErr w:type="gramStart"/>
      <w:r w:rsidRPr="000810EE">
        <w:rPr>
          <w:rFonts w:cs="Times New Roman"/>
          <w:bCs/>
          <w:iCs/>
          <w:sz w:val="28"/>
          <w:szCs w:val="28"/>
        </w:rPr>
        <w:t>vi</w:t>
      </w:r>
      <w:proofErr w:type="gramEnd"/>
      <w:r w:rsidRPr="000810EE">
        <w:rPr>
          <w:rFonts w:cs="Times New Roman"/>
          <w:bCs/>
          <w:iCs/>
          <w:sz w:val="28"/>
          <w:szCs w:val="28"/>
        </w:rPr>
        <w:t xml:space="preserve"> quốc tế</w:t>
      </w:r>
      <w:r w:rsidR="00F41C48" w:rsidRPr="000810EE">
        <w:rPr>
          <w:rFonts w:cs="Times New Roman"/>
          <w:bCs/>
          <w:iCs/>
          <w:sz w:val="28"/>
          <w:szCs w:val="28"/>
        </w:rPr>
        <w:t>.</w:t>
      </w:r>
    </w:p>
    <w:p w14:paraId="2F2DA3D3" w14:textId="5CAEFF4D" w:rsidR="004317EC" w:rsidRPr="000810EE" w:rsidRDefault="004317EC" w:rsidP="000810EE">
      <w:pPr>
        <w:spacing w:after="0" w:line="240" w:lineRule="auto"/>
        <w:ind w:firstLine="720"/>
        <w:jc w:val="both"/>
        <w:rPr>
          <w:rFonts w:cs="Times New Roman"/>
          <w:bCs/>
          <w:iCs/>
          <w:sz w:val="28"/>
          <w:szCs w:val="28"/>
        </w:rPr>
      </w:pPr>
      <w:r w:rsidRPr="000810EE">
        <w:rPr>
          <w:rFonts w:cs="Times New Roman"/>
          <w:bCs/>
          <w:iCs/>
          <w:sz w:val="28"/>
          <w:szCs w:val="28"/>
        </w:rPr>
        <w:t>- Hiểu và biết ngoại ngữ tầm quốc tế sẽ giúp HS có sự so sánh giữa các nền văn hóa và ngôn ngữ</w:t>
      </w:r>
      <w:r w:rsidR="001758C3" w:rsidRPr="000810EE">
        <w:rPr>
          <w:rFonts w:cs="Times New Roman"/>
          <w:bCs/>
          <w:iCs/>
          <w:sz w:val="28"/>
          <w:szCs w:val="28"/>
        </w:rPr>
        <w:t>;</w:t>
      </w:r>
    </w:p>
    <w:p w14:paraId="68513D74" w14:textId="07111B55" w:rsidR="00F41C48" w:rsidRPr="000810EE" w:rsidRDefault="00F41C48" w:rsidP="000810EE">
      <w:pPr>
        <w:spacing w:after="0" w:line="240" w:lineRule="auto"/>
        <w:ind w:firstLine="720"/>
        <w:jc w:val="both"/>
        <w:rPr>
          <w:rFonts w:eastAsia="Times New Roman" w:cs="Times New Roman"/>
          <w:bCs/>
          <w:color w:val="000000" w:themeColor="text1"/>
          <w:sz w:val="28"/>
          <w:szCs w:val="28"/>
        </w:rPr>
      </w:pPr>
      <w:r w:rsidRPr="000810EE">
        <w:rPr>
          <w:rFonts w:cs="Times New Roman"/>
          <w:bCs/>
          <w:iCs/>
          <w:sz w:val="28"/>
          <w:szCs w:val="28"/>
        </w:rPr>
        <w:t>- Dạy học Tiếng Anh theo hướng PTNL lấy người học làm trung tâm, với các phương pháp dạy học tích cực, theo đường hướng giao tiếp, nội dung dạy phong phú theo chủ đề chủ điểm phù hợp với độ tuổi người học, chương trình mở/linh hoạt, khác hoàn toàn so với dạy học theo tiếp cận nội dung, nặng về kiến thức ngữ pháp, thầy dạy-trò chép.</w:t>
      </w:r>
    </w:p>
    <w:p w14:paraId="04F29FFC" w14:textId="1E017622" w:rsidR="004317EC" w:rsidRPr="000810EE" w:rsidRDefault="004317EC" w:rsidP="000810EE">
      <w:pPr>
        <w:spacing w:after="0" w:line="240" w:lineRule="auto"/>
        <w:jc w:val="both"/>
        <w:rPr>
          <w:rFonts w:cs="Times New Roman"/>
          <w:b/>
          <w:i/>
          <w:sz w:val="28"/>
          <w:szCs w:val="28"/>
        </w:rPr>
      </w:pPr>
      <w:bookmarkStart w:id="211" w:name="_Toc72419714"/>
      <w:bookmarkStart w:id="212" w:name="_Toc75599375"/>
      <w:bookmarkStart w:id="213" w:name="_Toc128374637"/>
      <w:r w:rsidRPr="000810EE">
        <w:rPr>
          <w:rFonts w:cs="Times New Roman"/>
          <w:b/>
          <w:i/>
          <w:sz w:val="28"/>
          <w:szCs w:val="28"/>
        </w:rPr>
        <w:t xml:space="preserve">1.3.2. Năng lực Tiếng Anh cần đạt đối với </w:t>
      </w:r>
      <w:r w:rsidR="009D0AFF" w:rsidRPr="000810EE">
        <w:rPr>
          <w:rFonts w:ascii="Times New Roman Bold Italic" w:hAnsi="Times New Roman Bold Italic" w:cs="Times New Roman"/>
          <w:spacing w:val="-4"/>
          <w:sz w:val="28"/>
          <w:szCs w:val="28"/>
        </w:rPr>
        <w:t>học sinh</w:t>
      </w:r>
      <w:r w:rsidRPr="000810EE">
        <w:rPr>
          <w:rFonts w:cs="Times New Roman"/>
          <w:b/>
          <w:i/>
          <w:sz w:val="28"/>
          <w:szCs w:val="28"/>
        </w:rPr>
        <w:t xml:space="preserve"> </w:t>
      </w:r>
      <w:bookmarkEnd w:id="211"/>
      <w:bookmarkEnd w:id="212"/>
      <w:r w:rsidRPr="000810EE">
        <w:rPr>
          <w:rFonts w:cs="Times New Roman"/>
          <w:b/>
          <w:i/>
          <w:sz w:val="28"/>
          <w:szCs w:val="28"/>
        </w:rPr>
        <w:t>trung học cơ sở</w:t>
      </w:r>
      <w:bookmarkEnd w:id="213"/>
    </w:p>
    <w:p w14:paraId="1E02BD70" w14:textId="77777777" w:rsidR="004317EC" w:rsidRPr="000810EE" w:rsidRDefault="004317EC" w:rsidP="000810EE">
      <w:pPr>
        <w:pStyle w:val="5sonlanphoto"/>
        <w:spacing w:line="240" w:lineRule="auto"/>
        <w:rPr>
          <w:b w:val="0"/>
          <w:bCs/>
          <w:i w:val="0"/>
          <w:color w:val="auto"/>
          <w:spacing w:val="-4"/>
        </w:rPr>
      </w:pPr>
      <w:r w:rsidRPr="000810EE">
        <w:rPr>
          <w:b w:val="0"/>
          <w:bCs/>
          <w:i w:val="0"/>
          <w:color w:val="auto"/>
          <w:spacing w:val="-4"/>
        </w:rPr>
        <w:t xml:space="preserve">* Các NL chung: tự chủ và tự học; giao tiếp và hợp tác; giải quyết vấn đề và sáng tạo. </w:t>
      </w:r>
    </w:p>
    <w:p w14:paraId="6A2A3F3C" w14:textId="142071D1" w:rsidR="004317EC" w:rsidRPr="000810EE" w:rsidRDefault="004317EC" w:rsidP="000810EE">
      <w:pPr>
        <w:pStyle w:val="5sonlanphoto"/>
        <w:spacing w:line="240" w:lineRule="auto"/>
        <w:rPr>
          <w:b w:val="0"/>
          <w:bCs/>
          <w:i w:val="0"/>
          <w:color w:val="auto"/>
        </w:rPr>
      </w:pPr>
      <w:r w:rsidRPr="000810EE">
        <w:rPr>
          <w:b w:val="0"/>
          <w:bCs/>
          <w:i w:val="0"/>
          <w:color w:val="auto"/>
        </w:rPr>
        <w:t>* Các NL đặc thù: Sau khi học xong môn Tiếng Anh</w:t>
      </w:r>
      <w:r w:rsidRPr="000810EE">
        <w:rPr>
          <w:b w:val="0"/>
          <w:bCs/>
          <w:i w:val="0"/>
          <w:color w:val="auto"/>
          <w:spacing w:val="-2"/>
        </w:rPr>
        <w:t xml:space="preserve"> </w:t>
      </w:r>
      <w:r w:rsidRPr="000810EE">
        <w:rPr>
          <w:b w:val="0"/>
          <w:bCs/>
          <w:i w:val="0"/>
          <w:color w:val="auto"/>
        </w:rPr>
        <w:t xml:space="preserve">cấp THCS, HS có thể đạt được trình độ Tiếng Anh bậc 2 của Khung năng lực ngoại ngữ 6 bậc dùng cho Việt Nam. </w:t>
      </w:r>
      <w:r w:rsidR="00230E94" w:rsidRPr="000810EE">
        <w:rPr>
          <w:b w:val="0"/>
          <w:bCs/>
          <w:i w:val="0"/>
          <w:color w:val="auto"/>
        </w:rPr>
        <w:t xml:space="preserve">Trong Tiếng Anh, NL giao tiếp là một trong những NL ngôn ngữ quan trọng cần hình thành và phát triển cho HS. NL giao tiếp được hiểu là khả năng sử dụng kiến thức ngôn ngữ (ngữ âm, từ vựng, ngữ pháp) để tham gia vào các hoạt động giao tiếp (nghe, nói, đọc, viết) trong đa dạng tình huống, đối tượng giao tiếp nhằm đáp ứng các nhu cầu giao tiếp của bản thân hay yêu cầu giao tiếp của xã hội [22]. Các kĩ năng này thường được phân làm hai kiểu: tiếp thu và phản hồi. </w:t>
      </w:r>
      <w:r w:rsidRPr="000810EE">
        <w:rPr>
          <w:b w:val="0"/>
          <w:i w:val="0"/>
        </w:rPr>
        <w:t>Trong quá trình dạy học, cả 4 kĩ năng trên đều phải được chú trọng để phát triển toàn diện NL giao tiếp của HS.</w:t>
      </w:r>
    </w:p>
    <w:p w14:paraId="71C8E0EC" w14:textId="77777777" w:rsidR="004317EC" w:rsidRPr="000810EE" w:rsidRDefault="004317EC" w:rsidP="000810EE">
      <w:pPr>
        <w:pStyle w:val="03"/>
        <w:spacing w:line="240" w:lineRule="auto"/>
        <w:rPr>
          <w:rFonts w:cs="Times New Roman"/>
          <w:sz w:val="28"/>
          <w:szCs w:val="28"/>
        </w:rPr>
      </w:pPr>
      <w:bookmarkStart w:id="214" w:name="_Toc128374638"/>
      <w:r w:rsidRPr="000810EE">
        <w:rPr>
          <w:rFonts w:cs="Times New Roman"/>
          <w:sz w:val="28"/>
          <w:szCs w:val="28"/>
        </w:rPr>
        <w:t xml:space="preserve">1.3.3. Một số yêu cầu đối với dạy học và quán lý dạy học môn Tiếng Anh </w:t>
      </w:r>
      <w:proofErr w:type="gramStart"/>
      <w:r w:rsidRPr="000810EE">
        <w:rPr>
          <w:rFonts w:cs="Times New Roman"/>
          <w:sz w:val="28"/>
          <w:szCs w:val="28"/>
        </w:rPr>
        <w:t>theo</w:t>
      </w:r>
      <w:proofErr w:type="gramEnd"/>
      <w:r w:rsidRPr="000810EE">
        <w:rPr>
          <w:rFonts w:cs="Times New Roman"/>
          <w:sz w:val="28"/>
          <w:szCs w:val="28"/>
        </w:rPr>
        <w:t xml:space="preserve"> hướng phát triển năng lực</w:t>
      </w:r>
      <w:bookmarkEnd w:id="214"/>
    </w:p>
    <w:p w14:paraId="2F110105" w14:textId="77777777" w:rsidR="002A6B0C" w:rsidRPr="000810EE" w:rsidRDefault="002A6B0C" w:rsidP="000810EE">
      <w:pPr>
        <w:spacing w:after="0" w:line="240" w:lineRule="auto"/>
        <w:ind w:firstLine="720"/>
        <w:jc w:val="both"/>
        <w:rPr>
          <w:rFonts w:cs="Times New Roman"/>
          <w:sz w:val="28"/>
          <w:szCs w:val="28"/>
        </w:rPr>
      </w:pPr>
      <w:r w:rsidRPr="000810EE">
        <w:rPr>
          <w:rFonts w:cs="Times New Roman"/>
          <w:sz w:val="28"/>
          <w:szCs w:val="28"/>
        </w:rPr>
        <w:t xml:space="preserve">- Năng lực giao tiếp là mục tiêu của quá trình dạy học; </w:t>
      </w:r>
    </w:p>
    <w:p w14:paraId="3A60F575" w14:textId="77777777" w:rsidR="002A6B0C" w:rsidRPr="000810EE" w:rsidRDefault="002A6B0C" w:rsidP="000810EE">
      <w:pPr>
        <w:spacing w:after="0" w:line="240" w:lineRule="auto"/>
        <w:ind w:firstLine="720"/>
        <w:jc w:val="both"/>
        <w:rPr>
          <w:rFonts w:cs="Times New Roman"/>
          <w:sz w:val="28"/>
          <w:szCs w:val="28"/>
        </w:rPr>
      </w:pPr>
      <w:r w:rsidRPr="000810EE">
        <w:rPr>
          <w:rFonts w:cs="Times New Roman"/>
          <w:sz w:val="28"/>
          <w:szCs w:val="28"/>
        </w:rPr>
        <w:t xml:space="preserve">- Giúp HS hiểu biết khái quát về một số nước nói Tiếng Anh; </w:t>
      </w:r>
    </w:p>
    <w:p w14:paraId="34B55EC6" w14:textId="77777777" w:rsidR="002A6B0C" w:rsidRPr="000810EE" w:rsidRDefault="002A6B0C" w:rsidP="000810EE">
      <w:pPr>
        <w:spacing w:after="0" w:line="240" w:lineRule="auto"/>
        <w:ind w:firstLine="720"/>
        <w:jc w:val="both"/>
        <w:rPr>
          <w:rFonts w:cs="Times New Roman"/>
          <w:sz w:val="28"/>
          <w:szCs w:val="28"/>
        </w:rPr>
      </w:pPr>
      <w:r w:rsidRPr="000810EE">
        <w:rPr>
          <w:rFonts w:cs="Times New Roman"/>
          <w:sz w:val="28"/>
          <w:szCs w:val="28"/>
        </w:rPr>
        <w:t xml:space="preserve">- Nội dung văn hoá được dạy học lồng ghép, tích hợp; </w:t>
      </w:r>
    </w:p>
    <w:p w14:paraId="2D01A088" w14:textId="77777777" w:rsidR="002A6B0C" w:rsidRPr="000810EE" w:rsidRDefault="002A6B0C" w:rsidP="000810EE">
      <w:pPr>
        <w:spacing w:after="0" w:line="240" w:lineRule="auto"/>
        <w:ind w:firstLine="720"/>
        <w:jc w:val="both"/>
        <w:rPr>
          <w:rFonts w:cs="Times New Roman"/>
          <w:sz w:val="28"/>
          <w:szCs w:val="28"/>
        </w:rPr>
      </w:pPr>
      <w:r w:rsidRPr="000810EE">
        <w:rPr>
          <w:rFonts w:cs="Times New Roman"/>
          <w:sz w:val="28"/>
          <w:szCs w:val="28"/>
        </w:rPr>
        <w:t xml:space="preserve">- GV cần tạo cơ hội tối đa để HS sử dụng Tiếng Anh. </w:t>
      </w:r>
    </w:p>
    <w:p w14:paraId="7570CD6C" w14:textId="5372F895" w:rsidR="004317EC" w:rsidRPr="000810EE" w:rsidRDefault="004317EC" w:rsidP="000810EE">
      <w:pPr>
        <w:pStyle w:val="02"/>
        <w:spacing w:line="240" w:lineRule="auto"/>
        <w:rPr>
          <w:sz w:val="28"/>
          <w:szCs w:val="28"/>
        </w:rPr>
      </w:pPr>
      <w:bookmarkStart w:id="215" w:name="_Toc93900742"/>
      <w:bookmarkStart w:id="216" w:name="_Toc128374639"/>
      <w:bookmarkStart w:id="217" w:name="_Toc114012260"/>
      <w:r w:rsidRPr="000810EE">
        <w:rPr>
          <w:sz w:val="28"/>
          <w:szCs w:val="28"/>
        </w:rPr>
        <w:t xml:space="preserve">1.4. Dạy học môn Tiếng Anh ở các trường </w:t>
      </w:r>
      <w:r w:rsidR="00F80378" w:rsidRPr="000810EE">
        <w:rPr>
          <w:sz w:val="28"/>
          <w:szCs w:val="28"/>
        </w:rPr>
        <w:t>trung học cơ sở</w:t>
      </w:r>
      <w:r w:rsidR="00EC26B3" w:rsidRPr="000810EE">
        <w:rPr>
          <w:sz w:val="28"/>
          <w:szCs w:val="28"/>
        </w:rPr>
        <w:t xml:space="preserve"> </w:t>
      </w:r>
      <w:proofErr w:type="gramStart"/>
      <w:r w:rsidRPr="000810EE">
        <w:rPr>
          <w:sz w:val="28"/>
          <w:szCs w:val="28"/>
        </w:rPr>
        <w:t>theo</w:t>
      </w:r>
      <w:proofErr w:type="gramEnd"/>
      <w:r w:rsidRPr="000810EE">
        <w:rPr>
          <w:sz w:val="28"/>
          <w:szCs w:val="28"/>
        </w:rPr>
        <w:t xml:space="preserve"> hướng phát triển năng lực </w:t>
      </w:r>
      <w:bookmarkEnd w:id="215"/>
      <w:bookmarkEnd w:id="216"/>
      <w:r w:rsidR="009D0AFF" w:rsidRPr="000810EE">
        <w:rPr>
          <w:rFonts w:ascii="Times New Roman Bold Italic" w:hAnsi="Times New Roman Bold Italic"/>
          <w:spacing w:val="-4"/>
          <w:sz w:val="28"/>
          <w:szCs w:val="28"/>
        </w:rPr>
        <w:t>học sinh</w:t>
      </w:r>
      <w:r w:rsidRPr="000810EE">
        <w:rPr>
          <w:sz w:val="28"/>
          <w:szCs w:val="28"/>
        </w:rPr>
        <w:t xml:space="preserve"> </w:t>
      </w:r>
    </w:p>
    <w:p w14:paraId="0385A3DF" w14:textId="27CFB92E" w:rsidR="004317EC" w:rsidRPr="000810EE" w:rsidRDefault="004317EC" w:rsidP="000810EE">
      <w:pPr>
        <w:pStyle w:val="03"/>
        <w:spacing w:line="240" w:lineRule="auto"/>
        <w:rPr>
          <w:rFonts w:cs="Times New Roman"/>
          <w:sz w:val="28"/>
          <w:szCs w:val="28"/>
        </w:rPr>
      </w:pPr>
      <w:bookmarkStart w:id="218" w:name="_Toc128374640"/>
      <w:r w:rsidRPr="000810EE">
        <w:rPr>
          <w:rFonts w:cs="Times New Roman"/>
          <w:sz w:val="28"/>
          <w:szCs w:val="28"/>
        </w:rPr>
        <w:t>1.</w:t>
      </w:r>
      <w:bookmarkStart w:id="219" w:name="_Toc72419712"/>
      <w:bookmarkStart w:id="220" w:name="_Toc75599373"/>
      <w:r w:rsidRPr="000810EE">
        <w:rPr>
          <w:rFonts w:cs="Times New Roman"/>
          <w:sz w:val="28"/>
          <w:szCs w:val="28"/>
        </w:rPr>
        <w:t xml:space="preserve">4.1. </w:t>
      </w:r>
      <w:bookmarkEnd w:id="218"/>
      <w:bookmarkEnd w:id="219"/>
      <w:bookmarkEnd w:id="220"/>
      <w:r w:rsidR="00ED4A74" w:rsidRPr="000810EE">
        <w:rPr>
          <w:rFonts w:cs="Times New Roman"/>
          <w:sz w:val="28"/>
          <w:szCs w:val="28"/>
        </w:rPr>
        <w:t xml:space="preserve">Mục tiêu và yêu cầu cần đạt trong dạy học môn Tiếng Anh ở trường </w:t>
      </w:r>
      <w:r w:rsidR="00F80378" w:rsidRPr="000810EE">
        <w:rPr>
          <w:sz w:val="28"/>
          <w:szCs w:val="28"/>
        </w:rPr>
        <w:t>trung học cơ sở</w:t>
      </w:r>
      <w:r w:rsidR="00EC26B3" w:rsidRPr="000810EE">
        <w:rPr>
          <w:rFonts w:cs="Times New Roman"/>
          <w:sz w:val="28"/>
          <w:szCs w:val="28"/>
        </w:rPr>
        <w:t xml:space="preserve"> </w:t>
      </w:r>
      <w:proofErr w:type="gramStart"/>
      <w:r w:rsidR="00ED4A74" w:rsidRPr="000810EE">
        <w:rPr>
          <w:rFonts w:cs="Times New Roman"/>
          <w:sz w:val="28"/>
          <w:szCs w:val="28"/>
        </w:rPr>
        <w:t>theo</w:t>
      </w:r>
      <w:proofErr w:type="gramEnd"/>
      <w:r w:rsidR="00ED4A74" w:rsidRPr="000810EE">
        <w:rPr>
          <w:rFonts w:cs="Times New Roman"/>
          <w:sz w:val="28"/>
          <w:szCs w:val="28"/>
        </w:rPr>
        <w:t xml:space="preserve"> hướng phát triển năng lực </w:t>
      </w:r>
      <w:r w:rsidR="009D0AFF" w:rsidRPr="000810EE">
        <w:rPr>
          <w:rFonts w:ascii="Times New Roman Bold Italic" w:hAnsi="Times New Roman Bold Italic" w:cs="Times New Roman"/>
          <w:spacing w:val="-4"/>
          <w:sz w:val="28"/>
          <w:szCs w:val="28"/>
        </w:rPr>
        <w:t>học sinh</w:t>
      </w:r>
    </w:p>
    <w:p w14:paraId="7B0EBD32" w14:textId="5920D7CD" w:rsidR="004317EC" w:rsidRPr="000810EE" w:rsidRDefault="004317EC" w:rsidP="000810EE">
      <w:pPr>
        <w:pStyle w:val="03"/>
        <w:spacing w:line="240" w:lineRule="auto"/>
        <w:rPr>
          <w:rFonts w:cs="Times New Roman"/>
          <w:sz w:val="28"/>
          <w:szCs w:val="28"/>
        </w:rPr>
      </w:pPr>
      <w:bookmarkStart w:id="221" w:name="_Toc72419713"/>
      <w:bookmarkStart w:id="222" w:name="_Toc75599374"/>
      <w:bookmarkStart w:id="223" w:name="_Toc128374641"/>
      <w:bookmarkEnd w:id="217"/>
      <w:r w:rsidRPr="000810EE">
        <w:rPr>
          <w:rFonts w:cs="Times New Roman"/>
          <w:sz w:val="28"/>
          <w:szCs w:val="28"/>
        </w:rPr>
        <w:t xml:space="preserve">1.4.2. </w:t>
      </w:r>
      <w:bookmarkEnd w:id="221"/>
      <w:bookmarkEnd w:id="222"/>
      <w:bookmarkEnd w:id="223"/>
      <w:r w:rsidR="00ED4A74" w:rsidRPr="000810EE">
        <w:rPr>
          <w:rFonts w:cs="Times New Roman"/>
          <w:sz w:val="28"/>
          <w:szCs w:val="28"/>
        </w:rPr>
        <w:t xml:space="preserve">Nội dung dạy học môn Tiếng Anh cấp </w:t>
      </w:r>
      <w:r w:rsidR="00F80378" w:rsidRPr="000810EE">
        <w:rPr>
          <w:sz w:val="28"/>
          <w:szCs w:val="28"/>
        </w:rPr>
        <w:t>trung học cơ sở</w:t>
      </w:r>
      <w:r w:rsidR="00EC26B3" w:rsidRPr="000810EE">
        <w:rPr>
          <w:rFonts w:cs="Times New Roman"/>
          <w:sz w:val="28"/>
          <w:szCs w:val="28"/>
        </w:rPr>
        <w:t xml:space="preserve"> </w:t>
      </w:r>
      <w:proofErr w:type="gramStart"/>
      <w:r w:rsidR="00ED4A74" w:rsidRPr="000810EE">
        <w:rPr>
          <w:rFonts w:cs="Times New Roman"/>
          <w:sz w:val="28"/>
          <w:szCs w:val="28"/>
        </w:rPr>
        <w:t>theo</w:t>
      </w:r>
      <w:proofErr w:type="gramEnd"/>
      <w:r w:rsidR="00ED4A74" w:rsidRPr="000810EE">
        <w:rPr>
          <w:rFonts w:cs="Times New Roman"/>
          <w:sz w:val="28"/>
          <w:szCs w:val="28"/>
        </w:rPr>
        <w:t xml:space="preserve"> hướng phát triển năng lực </w:t>
      </w:r>
      <w:r w:rsidR="009D0AFF" w:rsidRPr="000810EE">
        <w:rPr>
          <w:rFonts w:ascii="Times New Roman Bold Italic" w:hAnsi="Times New Roman Bold Italic" w:cs="Times New Roman"/>
          <w:spacing w:val="-4"/>
          <w:sz w:val="28"/>
          <w:szCs w:val="28"/>
        </w:rPr>
        <w:t>học sinh</w:t>
      </w:r>
    </w:p>
    <w:p w14:paraId="429BB6F9" w14:textId="5C35F0E4" w:rsidR="008418FF" w:rsidRPr="000810EE" w:rsidRDefault="004317EC" w:rsidP="000810EE">
      <w:pPr>
        <w:pStyle w:val="03"/>
        <w:spacing w:line="240" w:lineRule="auto"/>
        <w:rPr>
          <w:rFonts w:cs="Times New Roman"/>
          <w:sz w:val="28"/>
          <w:szCs w:val="28"/>
        </w:rPr>
      </w:pPr>
      <w:bookmarkStart w:id="224" w:name="_Toc72419718"/>
      <w:bookmarkStart w:id="225" w:name="_Toc75599378"/>
      <w:bookmarkStart w:id="226" w:name="_Toc128374643"/>
      <w:r w:rsidRPr="000810EE">
        <w:rPr>
          <w:rFonts w:cs="Times New Roman"/>
          <w:sz w:val="28"/>
          <w:szCs w:val="28"/>
        </w:rPr>
        <w:t xml:space="preserve">1.4.3. </w:t>
      </w:r>
      <w:bookmarkStart w:id="227" w:name="_Toc72419719"/>
      <w:bookmarkStart w:id="228" w:name="_Toc75599379"/>
      <w:bookmarkStart w:id="229" w:name="_Toc128374644"/>
      <w:bookmarkEnd w:id="224"/>
      <w:bookmarkEnd w:id="225"/>
      <w:bookmarkEnd w:id="226"/>
      <w:r w:rsidR="00ED4A74" w:rsidRPr="000810EE">
        <w:rPr>
          <w:rFonts w:cs="Times New Roman"/>
          <w:sz w:val="28"/>
          <w:szCs w:val="28"/>
        </w:rPr>
        <w:t xml:space="preserve">Phương pháp và hình thức dạy học </w:t>
      </w:r>
      <w:proofErr w:type="gramStart"/>
      <w:r w:rsidR="00ED4A74" w:rsidRPr="000810EE">
        <w:rPr>
          <w:rFonts w:cs="Times New Roman"/>
          <w:sz w:val="28"/>
          <w:szCs w:val="28"/>
        </w:rPr>
        <w:t>theo</w:t>
      </w:r>
      <w:proofErr w:type="gramEnd"/>
      <w:r w:rsidR="00ED4A74" w:rsidRPr="000810EE">
        <w:rPr>
          <w:rFonts w:cs="Times New Roman"/>
          <w:sz w:val="28"/>
          <w:szCs w:val="28"/>
        </w:rPr>
        <w:t xml:space="preserve"> hướng phát triển năng lực </w:t>
      </w:r>
      <w:r w:rsidR="00F80378" w:rsidRPr="000810EE">
        <w:rPr>
          <w:rFonts w:ascii="Times New Roman Bold Italic" w:hAnsi="Times New Roman Bold Italic"/>
          <w:spacing w:val="-4"/>
          <w:sz w:val="28"/>
          <w:szCs w:val="28"/>
        </w:rPr>
        <w:t>học sinh</w:t>
      </w:r>
      <w:r w:rsidR="00ED4A74" w:rsidRPr="000810EE">
        <w:rPr>
          <w:rFonts w:cs="Times New Roman"/>
          <w:sz w:val="28"/>
          <w:szCs w:val="28"/>
        </w:rPr>
        <w:t xml:space="preserve"> </w:t>
      </w:r>
    </w:p>
    <w:p w14:paraId="00E7774C" w14:textId="2538C15F" w:rsidR="004317EC" w:rsidRPr="000810EE" w:rsidRDefault="004317EC" w:rsidP="000810EE">
      <w:pPr>
        <w:pStyle w:val="03"/>
        <w:spacing w:line="240" w:lineRule="auto"/>
        <w:rPr>
          <w:rFonts w:cs="Times New Roman"/>
          <w:sz w:val="28"/>
          <w:szCs w:val="28"/>
        </w:rPr>
      </w:pPr>
      <w:r w:rsidRPr="000810EE">
        <w:rPr>
          <w:rFonts w:cs="Times New Roman"/>
          <w:sz w:val="28"/>
          <w:szCs w:val="28"/>
        </w:rPr>
        <w:t xml:space="preserve">1.4.4. </w:t>
      </w:r>
      <w:bookmarkEnd w:id="227"/>
      <w:bookmarkEnd w:id="228"/>
      <w:bookmarkEnd w:id="229"/>
      <w:r w:rsidR="00ED4A74" w:rsidRPr="000810EE">
        <w:rPr>
          <w:rFonts w:cs="Times New Roman"/>
          <w:sz w:val="28"/>
          <w:szCs w:val="28"/>
        </w:rPr>
        <w:t xml:space="preserve">Kiểm tra, đánh giá kết quả học tập </w:t>
      </w:r>
      <w:proofErr w:type="gramStart"/>
      <w:r w:rsidR="00ED4A74" w:rsidRPr="000810EE">
        <w:rPr>
          <w:rFonts w:cs="Times New Roman"/>
          <w:sz w:val="28"/>
          <w:szCs w:val="28"/>
        </w:rPr>
        <w:t>theo</w:t>
      </w:r>
      <w:proofErr w:type="gramEnd"/>
      <w:r w:rsidR="00ED4A74" w:rsidRPr="000810EE">
        <w:rPr>
          <w:rFonts w:cs="Times New Roman"/>
          <w:sz w:val="28"/>
          <w:szCs w:val="28"/>
        </w:rPr>
        <w:t xml:space="preserve"> hướng phát triển năng lực </w:t>
      </w:r>
      <w:r w:rsidR="00F80378" w:rsidRPr="000810EE">
        <w:rPr>
          <w:rFonts w:ascii="Times New Roman Bold Italic" w:hAnsi="Times New Roman Bold Italic"/>
          <w:spacing w:val="-4"/>
          <w:sz w:val="28"/>
          <w:szCs w:val="28"/>
        </w:rPr>
        <w:t>học sinh</w:t>
      </w:r>
    </w:p>
    <w:p w14:paraId="1EBCD3E7" w14:textId="6C555C72" w:rsidR="00DF0803" w:rsidRPr="000810EE" w:rsidRDefault="00DF0803" w:rsidP="000810EE">
      <w:pPr>
        <w:pStyle w:val="03"/>
        <w:spacing w:line="240" w:lineRule="auto"/>
        <w:rPr>
          <w:rFonts w:cs="Times New Roman"/>
          <w:sz w:val="28"/>
          <w:szCs w:val="28"/>
        </w:rPr>
      </w:pPr>
      <w:r w:rsidRPr="000810EE">
        <w:rPr>
          <w:rFonts w:cs="Times New Roman"/>
          <w:sz w:val="28"/>
          <w:szCs w:val="28"/>
        </w:rPr>
        <w:t xml:space="preserve">1.4.5. Điều kiện, nguồn lực để dạy học môn Tiếng Anh </w:t>
      </w:r>
      <w:proofErr w:type="gramStart"/>
      <w:r w:rsidRPr="000810EE">
        <w:rPr>
          <w:rFonts w:cs="Times New Roman"/>
          <w:sz w:val="28"/>
          <w:szCs w:val="28"/>
        </w:rPr>
        <w:t>theo</w:t>
      </w:r>
      <w:proofErr w:type="gramEnd"/>
      <w:r w:rsidRPr="000810EE">
        <w:rPr>
          <w:rFonts w:cs="Times New Roman"/>
          <w:sz w:val="28"/>
          <w:szCs w:val="28"/>
        </w:rPr>
        <w:t xml:space="preserve"> hướng phát triển năng lực </w:t>
      </w:r>
      <w:r w:rsidR="00F80378" w:rsidRPr="000810EE">
        <w:rPr>
          <w:rFonts w:ascii="Times New Roman Bold Italic" w:hAnsi="Times New Roman Bold Italic"/>
          <w:spacing w:val="-4"/>
          <w:sz w:val="28"/>
          <w:szCs w:val="28"/>
        </w:rPr>
        <w:t>học sinh</w:t>
      </w:r>
    </w:p>
    <w:p w14:paraId="67A109DD" w14:textId="77777777" w:rsidR="004317EC" w:rsidRPr="000810EE" w:rsidRDefault="004317EC" w:rsidP="000810EE">
      <w:pPr>
        <w:numPr>
          <w:ilvl w:val="0"/>
          <w:numId w:val="37"/>
        </w:numPr>
        <w:shd w:val="clear" w:color="auto" w:fill="FFFFFF"/>
        <w:spacing w:after="0" w:line="240" w:lineRule="auto"/>
        <w:ind w:left="0" w:firstLine="720"/>
        <w:contextualSpacing/>
        <w:jc w:val="both"/>
        <w:textAlignment w:val="baseline"/>
        <w:rPr>
          <w:rFonts w:eastAsia="Times New Roman" w:cs="Times New Roman"/>
          <w:b/>
          <w:i/>
          <w:iCs/>
          <w:vanish/>
          <w:color w:val="000000" w:themeColor="text1"/>
          <w:sz w:val="28"/>
          <w:szCs w:val="28"/>
        </w:rPr>
      </w:pPr>
      <w:bookmarkStart w:id="230" w:name="_Toc50940468"/>
      <w:bookmarkStart w:id="231" w:name="_Toc50940601"/>
      <w:bookmarkStart w:id="232" w:name="_Toc50940733"/>
      <w:bookmarkStart w:id="233" w:name="_Toc50940885"/>
      <w:bookmarkStart w:id="234" w:name="_Toc50940996"/>
      <w:bookmarkStart w:id="235" w:name="_Toc50941106"/>
      <w:bookmarkStart w:id="236" w:name="_Toc50956741"/>
      <w:bookmarkStart w:id="237" w:name="_Toc50956886"/>
      <w:bookmarkStart w:id="238" w:name="_Toc50957057"/>
      <w:bookmarkStart w:id="239" w:name="_Toc50957173"/>
      <w:bookmarkStart w:id="240" w:name="_Toc50957563"/>
      <w:bookmarkStart w:id="241" w:name="_Toc50957726"/>
      <w:bookmarkStart w:id="242" w:name="_Toc50957810"/>
      <w:bookmarkStart w:id="243" w:name="_Toc50957880"/>
      <w:bookmarkStart w:id="244" w:name="_Toc50958006"/>
      <w:bookmarkStart w:id="245" w:name="_Toc50958075"/>
      <w:bookmarkStart w:id="246" w:name="_Toc50958187"/>
      <w:bookmarkStart w:id="247" w:name="_Toc50958346"/>
      <w:bookmarkStart w:id="248" w:name="_Toc50958400"/>
      <w:bookmarkStart w:id="249" w:name="_Toc50958472"/>
      <w:bookmarkStart w:id="250" w:name="_Toc50958570"/>
      <w:bookmarkStart w:id="251" w:name="_Toc50958852"/>
      <w:bookmarkStart w:id="252" w:name="_Toc50958884"/>
      <w:bookmarkStart w:id="253" w:name="_Toc50958982"/>
      <w:bookmarkStart w:id="254" w:name="_Toc50959013"/>
      <w:bookmarkStart w:id="255" w:name="_Toc50959044"/>
      <w:bookmarkStart w:id="256" w:name="_Toc50961928"/>
      <w:bookmarkStart w:id="257" w:name="_Toc51734398"/>
      <w:bookmarkStart w:id="258" w:name="_Toc66844814"/>
      <w:bookmarkStart w:id="259" w:name="_Toc66845027"/>
      <w:bookmarkStart w:id="260" w:name="_Toc66845135"/>
      <w:bookmarkStart w:id="261" w:name="_Toc66845267"/>
      <w:bookmarkStart w:id="262" w:name="_Toc66845567"/>
      <w:bookmarkStart w:id="263" w:name="_Toc66845655"/>
      <w:bookmarkStart w:id="264" w:name="_Toc66845741"/>
      <w:bookmarkStart w:id="265" w:name="_Toc66846088"/>
      <w:bookmarkStart w:id="266" w:name="_Toc66846455"/>
      <w:bookmarkStart w:id="267" w:name="_Toc84851144"/>
      <w:bookmarkStart w:id="268" w:name="_Toc84851301"/>
      <w:bookmarkStart w:id="269" w:name="_Toc84851468"/>
      <w:bookmarkStart w:id="270" w:name="_Toc84851619"/>
      <w:bookmarkStart w:id="271" w:name="_Toc84851781"/>
      <w:bookmarkStart w:id="272" w:name="_Toc84851931"/>
      <w:bookmarkStart w:id="273" w:name="_Toc84852076"/>
      <w:bookmarkStart w:id="274" w:name="_Toc84852221"/>
      <w:bookmarkStart w:id="275" w:name="_Toc84852365"/>
      <w:bookmarkStart w:id="276" w:name="_Toc84852509"/>
      <w:bookmarkStart w:id="277" w:name="_Toc84852651"/>
      <w:bookmarkStart w:id="278" w:name="_Toc84852790"/>
      <w:bookmarkStart w:id="279" w:name="_Toc84852928"/>
      <w:bookmarkStart w:id="280" w:name="_Toc84853067"/>
      <w:bookmarkStart w:id="281" w:name="_Toc84853204"/>
      <w:bookmarkStart w:id="282" w:name="_Toc84853340"/>
      <w:bookmarkStart w:id="283" w:name="_Toc84853476"/>
      <w:bookmarkStart w:id="284" w:name="_Toc84853614"/>
      <w:bookmarkStart w:id="285" w:name="_Toc84853748"/>
      <w:bookmarkStart w:id="286" w:name="_Toc84853856"/>
      <w:bookmarkStart w:id="287" w:name="_Toc84853957"/>
      <w:bookmarkStart w:id="288" w:name="_Toc84854050"/>
      <w:bookmarkStart w:id="289" w:name="_Toc84854140"/>
      <w:bookmarkStart w:id="290" w:name="_Toc84854225"/>
      <w:bookmarkStart w:id="291" w:name="_Toc84854312"/>
      <w:bookmarkStart w:id="292" w:name="_Toc84854406"/>
      <w:bookmarkStart w:id="293" w:name="_Toc84854882"/>
      <w:bookmarkStart w:id="294" w:name="_Toc84854970"/>
      <w:bookmarkStart w:id="295" w:name="_Toc84854800"/>
      <w:bookmarkStart w:id="296" w:name="_Toc84854914"/>
      <w:bookmarkStart w:id="297" w:name="_Toc84855530"/>
      <w:bookmarkStart w:id="298" w:name="_Toc84855990"/>
      <w:bookmarkStart w:id="299" w:name="_Toc84857148"/>
      <w:bookmarkStart w:id="300" w:name="_Toc84857872"/>
      <w:bookmarkStart w:id="301" w:name="_Toc84858301"/>
      <w:bookmarkStart w:id="302" w:name="_Toc84888850"/>
      <w:bookmarkStart w:id="303" w:name="_Toc84888945"/>
      <w:bookmarkStart w:id="304" w:name="_Toc84889038"/>
      <w:bookmarkStart w:id="305" w:name="_Toc84913098"/>
      <w:bookmarkStart w:id="306" w:name="_Toc85001322"/>
      <w:bookmarkStart w:id="307" w:name="_Toc85003948"/>
      <w:bookmarkStart w:id="308" w:name="_Toc85005545"/>
      <w:bookmarkStart w:id="309" w:name="_Toc85009568"/>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28044179" w14:textId="77777777" w:rsidR="004317EC" w:rsidRPr="000810EE" w:rsidRDefault="004317EC" w:rsidP="000810EE">
      <w:pPr>
        <w:numPr>
          <w:ilvl w:val="1"/>
          <w:numId w:val="37"/>
        </w:numPr>
        <w:shd w:val="clear" w:color="auto" w:fill="FFFFFF"/>
        <w:spacing w:after="0" w:line="240" w:lineRule="auto"/>
        <w:ind w:left="0" w:firstLine="720"/>
        <w:contextualSpacing/>
        <w:jc w:val="both"/>
        <w:textAlignment w:val="baseline"/>
        <w:rPr>
          <w:rFonts w:eastAsia="Times New Roman" w:cs="Times New Roman"/>
          <w:b/>
          <w:i/>
          <w:iCs/>
          <w:vanish/>
          <w:color w:val="000000" w:themeColor="text1"/>
          <w:sz w:val="28"/>
          <w:szCs w:val="28"/>
        </w:rPr>
      </w:pPr>
      <w:bookmarkStart w:id="310" w:name="_Toc50940469"/>
      <w:bookmarkStart w:id="311" w:name="_Toc50940602"/>
      <w:bookmarkStart w:id="312" w:name="_Toc50940734"/>
      <w:bookmarkStart w:id="313" w:name="_Toc50940886"/>
      <w:bookmarkStart w:id="314" w:name="_Toc50940997"/>
      <w:bookmarkStart w:id="315" w:name="_Toc50941107"/>
      <w:bookmarkStart w:id="316" w:name="_Toc50956742"/>
      <w:bookmarkStart w:id="317" w:name="_Toc50956887"/>
      <w:bookmarkStart w:id="318" w:name="_Toc50957058"/>
      <w:bookmarkStart w:id="319" w:name="_Toc50957174"/>
      <w:bookmarkStart w:id="320" w:name="_Toc50957564"/>
      <w:bookmarkStart w:id="321" w:name="_Toc50957727"/>
      <w:bookmarkStart w:id="322" w:name="_Toc50957811"/>
      <w:bookmarkStart w:id="323" w:name="_Toc50957881"/>
      <w:bookmarkStart w:id="324" w:name="_Toc50958007"/>
      <w:bookmarkStart w:id="325" w:name="_Toc50958076"/>
      <w:bookmarkStart w:id="326" w:name="_Toc50958188"/>
      <w:bookmarkStart w:id="327" w:name="_Toc50958347"/>
      <w:bookmarkStart w:id="328" w:name="_Toc50958401"/>
      <w:bookmarkStart w:id="329" w:name="_Toc50958473"/>
      <w:bookmarkStart w:id="330" w:name="_Toc50958571"/>
      <w:bookmarkStart w:id="331" w:name="_Toc50958853"/>
      <w:bookmarkStart w:id="332" w:name="_Toc50958885"/>
      <w:bookmarkStart w:id="333" w:name="_Toc50958983"/>
      <w:bookmarkStart w:id="334" w:name="_Toc50959014"/>
      <w:bookmarkStart w:id="335" w:name="_Toc50959045"/>
      <w:bookmarkStart w:id="336" w:name="_Toc50961929"/>
      <w:bookmarkStart w:id="337" w:name="_Toc51734399"/>
      <w:bookmarkStart w:id="338" w:name="_Toc66844815"/>
      <w:bookmarkStart w:id="339" w:name="_Toc66845028"/>
      <w:bookmarkStart w:id="340" w:name="_Toc66845136"/>
      <w:bookmarkStart w:id="341" w:name="_Toc66845268"/>
      <w:bookmarkStart w:id="342" w:name="_Toc66845568"/>
      <w:bookmarkStart w:id="343" w:name="_Toc66845656"/>
      <w:bookmarkStart w:id="344" w:name="_Toc66845742"/>
      <w:bookmarkStart w:id="345" w:name="_Toc66846089"/>
      <w:bookmarkStart w:id="346" w:name="_Toc66846456"/>
      <w:bookmarkStart w:id="347" w:name="_Toc84851145"/>
      <w:bookmarkStart w:id="348" w:name="_Toc84851302"/>
      <w:bookmarkStart w:id="349" w:name="_Toc84851469"/>
      <w:bookmarkStart w:id="350" w:name="_Toc84851620"/>
      <w:bookmarkStart w:id="351" w:name="_Toc84851782"/>
      <w:bookmarkStart w:id="352" w:name="_Toc84851932"/>
      <w:bookmarkStart w:id="353" w:name="_Toc84852077"/>
      <w:bookmarkStart w:id="354" w:name="_Toc84852222"/>
      <w:bookmarkStart w:id="355" w:name="_Toc84852366"/>
      <w:bookmarkStart w:id="356" w:name="_Toc84852510"/>
      <w:bookmarkStart w:id="357" w:name="_Toc84852652"/>
      <w:bookmarkStart w:id="358" w:name="_Toc84852791"/>
      <w:bookmarkStart w:id="359" w:name="_Toc84852929"/>
      <w:bookmarkStart w:id="360" w:name="_Toc84853068"/>
      <w:bookmarkStart w:id="361" w:name="_Toc84853205"/>
      <w:bookmarkStart w:id="362" w:name="_Toc84853341"/>
      <w:bookmarkStart w:id="363" w:name="_Toc84853477"/>
      <w:bookmarkStart w:id="364" w:name="_Toc84853615"/>
      <w:bookmarkStart w:id="365" w:name="_Toc84853749"/>
      <w:bookmarkStart w:id="366" w:name="_Toc84853857"/>
      <w:bookmarkStart w:id="367" w:name="_Toc84853958"/>
      <w:bookmarkStart w:id="368" w:name="_Toc84854051"/>
      <w:bookmarkStart w:id="369" w:name="_Toc84854141"/>
      <w:bookmarkStart w:id="370" w:name="_Toc84854226"/>
      <w:bookmarkStart w:id="371" w:name="_Toc84854313"/>
      <w:bookmarkStart w:id="372" w:name="_Toc84854407"/>
      <w:bookmarkStart w:id="373" w:name="_Toc84854883"/>
      <w:bookmarkStart w:id="374" w:name="_Toc84854971"/>
      <w:bookmarkStart w:id="375" w:name="_Toc84854801"/>
      <w:bookmarkStart w:id="376" w:name="_Toc84854915"/>
      <w:bookmarkStart w:id="377" w:name="_Toc84855531"/>
      <w:bookmarkStart w:id="378" w:name="_Toc84855991"/>
      <w:bookmarkStart w:id="379" w:name="_Toc84857149"/>
      <w:bookmarkStart w:id="380" w:name="_Toc84857873"/>
      <w:bookmarkStart w:id="381" w:name="_Toc84858302"/>
      <w:bookmarkStart w:id="382" w:name="_Toc84888851"/>
      <w:bookmarkStart w:id="383" w:name="_Toc84888946"/>
      <w:bookmarkStart w:id="384" w:name="_Toc84889039"/>
      <w:bookmarkStart w:id="385" w:name="_Toc84913099"/>
      <w:bookmarkStart w:id="386" w:name="_Toc85001323"/>
      <w:bookmarkStart w:id="387" w:name="_Toc85003949"/>
      <w:bookmarkStart w:id="388" w:name="_Toc85005546"/>
      <w:bookmarkStart w:id="389" w:name="_Toc8500956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6507ECC" w14:textId="77777777" w:rsidR="004317EC" w:rsidRPr="000810EE" w:rsidRDefault="004317EC" w:rsidP="000810EE">
      <w:pPr>
        <w:pStyle w:val="ListParagraph"/>
        <w:numPr>
          <w:ilvl w:val="1"/>
          <w:numId w:val="39"/>
        </w:numPr>
        <w:shd w:val="clear" w:color="auto" w:fill="FFFFFF"/>
        <w:spacing w:line="240" w:lineRule="auto"/>
        <w:ind w:left="0" w:firstLine="720"/>
        <w:jc w:val="both"/>
        <w:textAlignment w:val="baseline"/>
        <w:rPr>
          <w:rFonts w:eastAsia="Times New Roman"/>
          <w:b/>
          <w:bCs/>
          <w:i/>
          <w:vanish/>
          <w:sz w:val="28"/>
          <w:szCs w:val="28"/>
        </w:rPr>
      </w:pPr>
      <w:bookmarkStart w:id="390" w:name="_Toc84851146"/>
      <w:bookmarkStart w:id="391" w:name="_Toc84851303"/>
      <w:bookmarkStart w:id="392" w:name="_Toc84851470"/>
      <w:bookmarkStart w:id="393" w:name="_Toc84851621"/>
      <w:bookmarkStart w:id="394" w:name="_Toc84851783"/>
      <w:bookmarkStart w:id="395" w:name="_Toc84851933"/>
      <w:bookmarkStart w:id="396" w:name="_Toc84852078"/>
      <w:bookmarkStart w:id="397" w:name="_Toc84852223"/>
      <w:bookmarkStart w:id="398" w:name="_Toc84852367"/>
      <w:bookmarkStart w:id="399" w:name="_Toc84852511"/>
      <w:bookmarkStart w:id="400" w:name="_Toc84852653"/>
      <w:bookmarkStart w:id="401" w:name="_Toc84852792"/>
      <w:bookmarkStart w:id="402" w:name="_Toc84852930"/>
      <w:bookmarkStart w:id="403" w:name="_Toc84853069"/>
      <w:bookmarkStart w:id="404" w:name="_Toc84853206"/>
      <w:bookmarkStart w:id="405" w:name="_Toc84853342"/>
      <w:bookmarkStart w:id="406" w:name="_Toc84853478"/>
      <w:bookmarkStart w:id="407" w:name="_Toc84853616"/>
      <w:bookmarkStart w:id="408" w:name="_Toc84853750"/>
      <w:bookmarkStart w:id="409" w:name="_Toc84853858"/>
      <w:bookmarkStart w:id="410" w:name="_Toc84853959"/>
      <w:bookmarkStart w:id="411" w:name="_Toc84854052"/>
      <w:bookmarkStart w:id="412" w:name="_Toc84854142"/>
      <w:bookmarkStart w:id="413" w:name="_Toc84854227"/>
      <w:bookmarkStart w:id="414" w:name="_Toc84854314"/>
      <w:bookmarkStart w:id="415" w:name="_Toc84854408"/>
      <w:bookmarkStart w:id="416" w:name="_Toc84854884"/>
      <w:bookmarkStart w:id="417" w:name="_Toc84854972"/>
      <w:bookmarkStart w:id="418" w:name="_Toc84854802"/>
      <w:bookmarkStart w:id="419" w:name="_Toc84854916"/>
      <w:bookmarkStart w:id="420" w:name="_Toc84855532"/>
      <w:bookmarkStart w:id="421" w:name="_Toc84855992"/>
      <w:bookmarkStart w:id="422" w:name="_Toc84857150"/>
      <w:bookmarkStart w:id="423" w:name="_Toc84857874"/>
      <w:bookmarkStart w:id="424" w:name="_Toc84858303"/>
      <w:bookmarkStart w:id="425" w:name="_Toc84888852"/>
      <w:bookmarkStart w:id="426" w:name="_Toc84888947"/>
      <w:bookmarkStart w:id="427" w:name="_Toc84889040"/>
      <w:bookmarkStart w:id="428" w:name="_Toc84913100"/>
      <w:bookmarkStart w:id="429" w:name="_Toc85001324"/>
      <w:bookmarkStart w:id="430" w:name="_Toc85003950"/>
      <w:bookmarkStart w:id="431" w:name="_Toc85005547"/>
      <w:bookmarkStart w:id="432" w:name="_Toc85009570"/>
      <w:bookmarkStart w:id="433" w:name="_Toc50956888"/>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91D28A9" w14:textId="6FEED1F1" w:rsidR="004317EC" w:rsidRPr="000810EE" w:rsidRDefault="004317EC" w:rsidP="000810EE">
      <w:pPr>
        <w:pStyle w:val="02"/>
        <w:spacing w:line="240" w:lineRule="auto"/>
        <w:rPr>
          <w:sz w:val="28"/>
          <w:szCs w:val="28"/>
        </w:rPr>
      </w:pPr>
      <w:bookmarkStart w:id="434" w:name="_Toc72419721"/>
      <w:bookmarkStart w:id="435" w:name="_Toc76218824"/>
      <w:bookmarkStart w:id="436" w:name="_Toc93900745"/>
      <w:bookmarkStart w:id="437" w:name="_Toc128374645"/>
      <w:bookmarkEnd w:id="433"/>
      <w:r w:rsidRPr="000810EE">
        <w:rPr>
          <w:rStyle w:val="Heading1Char"/>
          <w:b/>
          <w:sz w:val="28"/>
          <w:szCs w:val="28"/>
        </w:rPr>
        <w:t>1.5.</w:t>
      </w:r>
      <w:r w:rsidRPr="000810EE">
        <w:rPr>
          <w:rStyle w:val="Heading1Char"/>
          <w:i/>
          <w:sz w:val="28"/>
          <w:szCs w:val="28"/>
        </w:rPr>
        <w:t xml:space="preserve"> </w:t>
      </w:r>
      <w:bookmarkEnd w:id="434"/>
      <w:bookmarkEnd w:id="435"/>
      <w:r w:rsidRPr="000810EE">
        <w:rPr>
          <w:sz w:val="28"/>
          <w:szCs w:val="28"/>
        </w:rPr>
        <w:t xml:space="preserve">Quản lý dạy học môn Tiếng Anh ở trường </w:t>
      </w:r>
      <w:r w:rsidR="00F80378" w:rsidRPr="000810EE">
        <w:rPr>
          <w:sz w:val="28"/>
          <w:szCs w:val="28"/>
        </w:rPr>
        <w:t>trung học cơ sở</w:t>
      </w:r>
      <w:r w:rsidR="00EC26B3" w:rsidRPr="000810EE">
        <w:rPr>
          <w:sz w:val="28"/>
          <w:szCs w:val="28"/>
        </w:rPr>
        <w:t xml:space="preserve"> </w:t>
      </w:r>
      <w:proofErr w:type="gramStart"/>
      <w:r w:rsidRPr="000810EE">
        <w:rPr>
          <w:sz w:val="28"/>
          <w:szCs w:val="28"/>
        </w:rPr>
        <w:t>theo</w:t>
      </w:r>
      <w:proofErr w:type="gramEnd"/>
      <w:r w:rsidRPr="000810EE">
        <w:rPr>
          <w:sz w:val="28"/>
          <w:szCs w:val="28"/>
        </w:rPr>
        <w:t xml:space="preserve"> hướng phát triển năng lực </w:t>
      </w:r>
      <w:bookmarkEnd w:id="436"/>
      <w:bookmarkEnd w:id="437"/>
      <w:r w:rsidR="00F80378" w:rsidRPr="000810EE">
        <w:rPr>
          <w:rFonts w:ascii="Times New Roman Bold Italic" w:hAnsi="Times New Roman Bold Italic"/>
          <w:spacing w:val="-4"/>
          <w:sz w:val="28"/>
          <w:szCs w:val="28"/>
        </w:rPr>
        <w:t>học sinh</w:t>
      </w:r>
      <w:r w:rsidRPr="000810EE">
        <w:rPr>
          <w:sz w:val="28"/>
          <w:szCs w:val="28"/>
        </w:rPr>
        <w:t xml:space="preserve"> </w:t>
      </w:r>
      <w:bookmarkStart w:id="438" w:name="_Toc72419722"/>
      <w:bookmarkStart w:id="439" w:name="_Toc76218825"/>
    </w:p>
    <w:p w14:paraId="0EAD98FD" w14:textId="6C3C320D" w:rsidR="004317EC" w:rsidRPr="000810EE" w:rsidRDefault="004317EC" w:rsidP="000810EE">
      <w:pPr>
        <w:pStyle w:val="03"/>
        <w:spacing w:line="240" w:lineRule="auto"/>
        <w:rPr>
          <w:rFonts w:cs="Times New Roman"/>
          <w:sz w:val="28"/>
          <w:szCs w:val="28"/>
        </w:rPr>
      </w:pPr>
      <w:bookmarkStart w:id="440" w:name="_Toc72419724"/>
      <w:bookmarkStart w:id="441" w:name="_Toc76218827"/>
      <w:bookmarkStart w:id="442" w:name="_Toc93900747"/>
      <w:bookmarkStart w:id="443" w:name="_Toc128374646"/>
      <w:bookmarkEnd w:id="438"/>
      <w:bookmarkEnd w:id="439"/>
      <w:r w:rsidRPr="000810EE">
        <w:rPr>
          <w:rFonts w:cs="Times New Roman"/>
          <w:sz w:val="28"/>
          <w:szCs w:val="28"/>
        </w:rPr>
        <w:t xml:space="preserve">1.5.1. </w:t>
      </w:r>
      <w:bookmarkEnd w:id="440"/>
      <w:bookmarkEnd w:id="441"/>
      <w:bookmarkEnd w:id="442"/>
      <w:bookmarkEnd w:id="443"/>
      <w:r w:rsidR="000062DA" w:rsidRPr="000810EE">
        <w:rPr>
          <w:rFonts w:cs="Times New Roman"/>
          <w:sz w:val="28"/>
          <w:szCs w:val="28"/>
        </w:rPr>
        <w:t>Quản l</w:t>
      </w:r>
      <w:r w:rsidR="000062DA" w:rsidRPr="000810EE">
        <w:rPr>
          <w:rFonts w:cs="Times New Roman" w:hint="eastAsia"/>
          <w:sz w:val="28"/>
          <w:szCs w:val="28"/>
        </w:rPr>
        <w:t>ý</w:t>
      </w:r>
      <w:r w:rsidR="000062DA" w:rsidRPr="000810EE">
        <w:rPr>
          <w:rFonts w:cs="Times New Roman"/>
          <w:sz w:val="28"/>
          <w:szCs w:val="28"/>
        </w:rPr>
        <w:t xml:space="preserve"> thực hiện mục ti</w:t>
      </w:r>
      <w:r w:rsidR="000062DA" w:rsidRPr="000810EE">
        <w:rPr>
          <w:rFonts w:cs="Times New Roman" w:hint="eastAsia"/>
          <w:sz w:val="28"/>
          <w:szCs w:val="28"/>
        </w:rPr>
        <w:t>ê</w:t>
      </w:r>
      <w:r w:rsidR="000062DA" w:rsidRPr="000810EE">
        <w:rPr>
          <w:rFonts w:cs="Times New Roman"/>
          <w:sz w:val="28"/>
          <w:szCs w:val="28"/>
        </w:rPr>
        <w:t>u, nội dung ch</w:t>
      </w:r>
      <w:r w:rsidR="000062DA" w:rsidRPr="000810EE">
        <w:rPr>
          <w:rFonts w:cs="Times New Roman" w:hint="eastAsia"/>
          <w:sz w:val="28"/>
          <w:szCs w:val="28"/>
        </w:rPr>
        <w:t>ươ</w:t>
      </w:r>
      <w:r w:rsidR="000062DA" w:rsidRPr="000810EE">
        <w:rPr>
          <w:rFonts w:cs="Times New Roman"/>
          <w:sz w:val="28"/>
          <w:szCs w:val="28"/>
        </w:rPr>
        <w:t>ng tr</w:t>
      </w:r>
      <w:r w:rsidR="000062DA" w:rsidRPr="000810EE">
        <w:rPr>
          <w:rFonts w:cs="Times New Roman" w:hint="eastAsia"/>
          <w:sz w:val="28"/>
          <w:szCs w:val="28"/>
        </w:rPr>
        <w:t>ì</w:t>
      </w:r>
      <w:r w:rsidR="000062DA" w:rsidRPr="000810EE">
        <w:rPr>
          <w:rFonts w:cs="Times New Roman"/>
          <w:sz w:val="28"/>
          <w:szCs w:val="28"/>
        </w:rPr>
        <w:t>nh dạy học m</w:t>
      </w:r>
      <w:r w:rsidR="000062DA" w:rsidRPr="000810EE">
        <w:rPr>
          <w:rFonts w:cs="Times New Roman" w:hint="eastAsia"/>
          <w:sz w:val="28"/>
          <w:szCs w:val="28"/>
        </w:rPr>
        <w:t>ô</w:t>
      </w:r>
      <w:r w:rsidR="000062DA" w:rsidRPr="000810EE">
        <w:rPr>
          <w:rFonts w:cs="Times New Roman"/>
          <w:sz w:val="28"/>
          <w:szCs w:val="28"/>
        </w:rPr>
        <w:t xml:space="preserve">n Tiếng Anh </w:t>
      </w:r>
      <w:proofErr w:type="gramStart"/>
      <w:r w:rsidR="000062DA" w:rsidRPr="000810EE">
        <w:rPr>
          <w:rFonts w:cs="Times New Roman"/>
          <w:sz w:val="28"/>
          <w:szCs w:val="28"/>
        </w:rPr>
        <w:t>theo</w:t>
      </w:r>
      <w:proofErr w:type="gramEnd"/>
      <w:r w:rsidR="000062DA" w:rsidRPr="000810EE">
        <w:rPr>
          <w:rFonts w:cs="Times New Roman"/>
          <w:sz w:val="28"/>
          <w:szCs w:val="28"/>
        </w:rPr>
        <w:t xml:space="preserve"> hướng phát triển năng lực </w:t>
      </w:r>
      <w:r w:rsidR="00F80378" w:rsidRPr="000810EE">
        <w:rPr>
          <w:rFonts w:ascii="Times New Roman Bold Italic" w:hAnsi="Times New Roman Bold Italic"/>
          <w:spacing w:val="-4"/>
          <w:sz w:val="28"/>
          <w:szCs w:val="28"/>
        </w:rPr>
        <w:t>học sinh</w:t>
      </w:r>
    </w:p>
    <w:p w14:paraId="553499AA" w14:textId="5D24F014" w:rsidR="00782136" w:rsidRPr="000810EE" w:rsidRDefault="004317EC" w:rsidP="000810EE">
      <w:pPr>
        <w:pStyle w:val="03"/>
        <w:spacing w:line="240" w:lineRule="auto"/>
        <w:rPr>
          <w:rFonts w:cs="Times New Roman"/>
          <w:sz w:val="28"/>
          <w:szCs w:val="28"/>
        </w:rPr>
      </w:pPr>
      <w:bookmarkStart w:id="444" w:name="_Toc128374647"/>
      <w:r w:rsidRPr="000810EE">
        <w:rPr>
          <w:rFonts w:cs="Times New Roman"/>
          <w:sz w:val="28"/>
          <w:szCs w:val="28"/>
        </w:rPr>
        <w:t xml:space="preserve">1.5.2. </w:t>
      </w:r>
      <w:bookmarkStart w:id="445" w:name="_Toc128374648"/>
      <w:bookmarkEnd w:id="444"/>
      <w:r w:rsidR="00782136" w:rsidRPr="000810EE">
        <w:rPr>
          <w:rFonts w:cs="Times New Roman"/>
          <w:sz w:val="28"/>
          <w:szCs w:val="28"/>
          <w:lang w:val="vi-VN"/>
        </w:rPr>
        <w:t>Quản lý thực hiện phương pháp, hình thức dạy học môn Tiếng Anh</w:t>
      </w:r>
      <w:r w:rsidR="00782136" w:rsidRPr="000810EE">
        <w:rPr>
          <w:rFonts w:cs="Times New Roman"/>
          <w:sz w:val="28"/>
          <w:szCs w:val="28"/>
        </w:rPr>
        <w:t xml:space="preserve"> </w:t>
      </w:r>
      <w:proofErr w:type="gramStart"/>
      <w:r w:rsidR="00782136" w:rsidRPr="000810EE">
        <w:rPr>
          <w:rFonts w:cs="Times New Roman"/>
          <w:sz w:val="28"/>
          <w:szCs w:val="28"/>
        </w:rPr>
        <w:t>theo</w:t>
      </w:r>
      <w:proofErr w:type="gramEnd"/>
      <w:r w:rsidR="00782136" w:rsidRPr="000810EE">
        <w:rPr>
          <w:rFonts w:cs="Times New Roman"/>
          <w:sz w:val="28"/>
          <w:szCs w:val="28"/>
        </w:rPr>
        <w:t xml:space="preserve"> hướng phát triển năng lực </w:t>
      </w:r>
      <w:r w:rsidR="00F80378" w:rsidRPr="000810EE">
        <w:rPr>
          <w:rFonts w:ascii="Times New Roman Bold Italic" w:hAnsi="Times New Roman Bold Italic"/>
          <w:spacing w:val="-4"/>
          <w:sz w:val="28"/>
          <w:szCs w:val="28"/>
        </w:rPr>
        <w:t>học sinh</w:t>
      </w:r>
      <w:r w:rsidR="00782136" w:rsidRPr="000810EE">
        <w:rPr>
          <w:rFonts w:cs="Times New Roman"/>
          <w:sz w:val="28"/>
          <w:szCs w:val="28"/>
        </w:rPr>
        <w:t xml:space="preserve"> </w:t>
      </w:r>
    </w:p>
    <w:p w14:paraId="74A780DF" w14:textId="52CE87E3" w:rsidR="004317EC" w:rsidRPr="000810EE" w:rsidRDefault="004317EC" w:rsidP="000810EE">
      <w:pPr>
        <w:pStyle w:val="03"/>
        <w:spacing w:line="240" w:lineRule="auto"/>
        <w:rPr>
          <w:rFonts w:cs="Times New Roman"/>
          <w:sz w:val="28"/>
          <w:szCs w:val="28"/>
        </w:rPr>
      </w:pPr>
      <w:r w:rsidRPr="000810EE">
        <w:rPr>
          <w:rFonts w:cs="Times New Roman"/>
          <w:sz w:val="28"/>
          <w:szCs w:val="28"/>
        </w:rPr>
        <w:t xml:space="preserve">1.5.3. </w:t>
      </w:r>
      <w:bookmarkEnd w:id="445"/>
      <w:r w:rsidR="00782136" w:rsidRPr="000810EE">
        <w:rPr>
          <w:rFonts w:cs="Times New Roman"/>
          <w:sz w:val="28"/>
          <w:szCs w:val="28"/>
        </w:rPr>
        <w:t xml:space="preserve">Quản lý thực hiện kiểm tra, đánh giá kết quả học tập môn Tiếng Anh </w:t>
      </w:r>
      <w:proofErr w:type="gramStart"/>
      <w:r w:rsidR="00782136" w:rsidRPr="000810EE">
        <w:rPr>
          <w:rFonts w:cs="Times New Roman"/>
          <w:sz w:val="28"/>
          <w:szCs w:val="28"/>
        </w:rPr>
        <w:t>theo</w:t>
      </w:r>
      <w:proofErr w:type="gramEnd"/>
      <w:r w:rsidR="00782136" w:rsidRPr="000810EE">
        <w:rPr>
          <w:rFonts w:cs="Times New Roman"/>
          <w:sz w:val="28"/>
          <w:szCs w:val="28"/>
        </w:rPr>
        <w:t xml:space="preserve"> hướng phát triển </w:t>
      </w:r>
      <w:r w:rsidR="00782136" w:rsidRPr="000810EE">
        <w:rPr>
          <w:rFonts w:cs="Times New Roman"/>
          <w:iCs/>
          <w:sz w:val="28"/>
          <w:szCs w:val="28"/>
        </w:rPr>
        <w:t xml:space="preserve">năng lực </w:t>
      </w:r>
      <w:r w:rsidR="00F80378" w:rsidRPr="000810EE">
        <w:rPr>
          <w:rFonts w:ascii="Times New Roman Bold Italic" w:hAnsi="Times New Roman Bold Italic"/>
          <w:spacing w:val="-4"/>
          <w:sz w:val="28"/>
          <w:szCs w:val="28"/>
        </w:rPr>
        <w:t>học sinh</w:t>
      </w:r>
    </w:p>
    <w:p w14:paraId="1F41F574" w14:textId="68573954" w:rsidR="004317EC" w:rsidRPr="000810EE" w:rsidRDefault="004317EC" w:rsidP="000810EE">
      <w:pPr>
        <w:pStyle w:val="03"/>
        <w:spacing w:line="240" w:lineRule="auto"/>
        <w:rPr>
          <w:rFonts w:cs="Times New Roman"/>
          <w:sz w:val="28"/>
          <w:szCs w:val="28"/>
        </w:rPr>
      </w:pPr>
      <w:bookmarkStart w:id="446" w:name="_Toc128374649"/>
      <w:r w:rsidRPr="000810EE">
        <w:rPr>
          <w:rFonts w:cs="Times New Roman"/>
          <w:sz w:val="28"/>
          <w:szCs w:val="28"/>
        </w:rPr>
        <w:t xml:space="preserve">1.5.4. </w:t>
      </w:r>
      <w:bookmarkEnd w:id="446"/>
      <w:r w:rsidR="00782136" w:rsidRPr="000810EE">
        <w:rPr>
          <w:rFonts w:cs="Times New Roman"/>
          <w:sz w:val="28"/>
          <w:szCs w:val="28"/>
        </w:rPr>
        <w:t xml:space="preserve">Quản lý cơ sở vật chất, thiết bị dạy học và ứng dụng công nghệ thông tin trong dạy học môn Tiếng Anh </w:t>
      </w:r>
      <w:proofErr w:type="gramStart"/>
      <w:r w:rsidR="00782136" w:rsidRPr="000810EE">
        <w:rPr>
          <w:rFonts w:cs="Times New Roman"/>
          <w:sz w:val="28"/>
          <w:szCs w:val="28"/>
        </w:rPr>
        <w:t>theo</w:t>
      </w:r>
      <w:proofErr w:type="gramEnd"/>
      <w:r w:rsidR="00782136" w:rsidRPr="000810EE">
        <w:rPr>
          <w:rFonts w:cs="Times New Roman"/>
          <w:sz w:val="28"/>
          <w:szCs w:val="28"/>
        </w:rPr>
        <w:t xml:space="preserve"> hướng phát triển năng lực </w:t>
      </w:r>
      <w:r w:rsidR="00F80378" w:rsidRPr="000810EE">
        <w:rPr>
          <w:rFonts w:ascii="Times New Roman Bold Italic" w:hAnsi="Times New Roman Bold Italic"/>
          <w:spacing w:val="-4"/>
          <w:sz w:val="28"/>
          <w:szCs w:val="28"/>
        </w:rPr>
        <w:t>học sinh</w:t>
      </w:r>
    </w:p>
    <w:p w14:paraId="7832EB05" w14:textId="7AB20B34" w:rsidR="004317EC" w:rsidRPr="000810EE" w:rsidRDefault="004317EC" w:rsidP="000810EE">
      <w:pPr>
        <w:pStyle w:val="02"/>
        <w:spacing w:line="240" w:lineRule="auto"/>
        <w:rPr>
          <w:rFonts w:ascii="Times New Roman Bold" w:hAnsi="Times New Roman Bold"/>
          <w:spacing w:val="-4"/>
          <w:sz w:val="28"/>
          <w:szCs w:val="28"/>
        </w:rPr>
      </w:pPr>
      <w:bookmarkStart w:id="447" w:name="_Toc72419726"/>
      <w:bookmarkStart w:id="448" w:name="_Toc76218829"/>
      <w:bookmarkStart w:id="449" w:name="_Toc128374650"/>
      <w:r w:rsidRPr="000810EE">
        <w:rPr>
          <w:rFonts w:ascii="Times New Roman Bold" w:hAnsi="Times New Roman Bold"/>
          <w:spacing w:val="-4"/>
          <w:sz w:val="28"/>
          <w:szCs w:val="28"/>
        </w:rPr>
        <w:t xml:space="preserve">1.6. Các yếu tố ảnh hưởng đến hiệu quả quản lý dạy học môn Tiếng Anh ở trường </w:t>
      </w:r>
      <w:r w:rsidR="00F80378" w:rsidRPr="000810EE">
        <w:rPr>
          <w:sz w:val="28"/>
          <w:szCs w:val="28"/>
        </w:rPr>
        <w:t>trung học cơ sở</w:t>
      </w:r>
      <w:r w:rsidR="00EC26B3" w:rsidRPr="000810EE">
        <w:rPr>
          <w:rFonts w:asciiTheme="minorHAnsi" w:hAnsiTheme="minorHAnsi"/>
          <w:spacing w:val="-4"/>
          <w:sz w:val="28"/>
          <w:szCs w:val="28"/>
        </w:rPr>
        <w:t xml:space="preserve"> </w:t>
      </w:r>
      <w:proofErr w:type="gramStart"/>
      <w:r w:rsidRPr="000810EE">
        <w:rPr>
          <w:rFonts w:ascii="Times New Roman Bold" w:hAnsi="Times New Roman Bold"/>
          <w:spacing w:val="-4"/>
          <w:sz w:val="28"/>
          <w:szCs w:val="28"/>
        </w:rPr>
        <w:t>theo</w:t>
      </w:r>
      <w:proofErr w:type="gramEnd"/>
      <w:r w:rsidRPr="000810EE">
        <w:rPr>
          <w:rFonts w:ascii="Times New Roman Bold" w:hAnsi="Times New Roman Bold"/>
          <w:spacing w:val="-4"/>
          <w:sz w:val="28"/>
          <w:szCs w:val="28"/>
        </w:rPr>
        <w:t xml:space="preserve"> hướng phát triển năng lực </w:t>
      </w:r>
      <w:r w:rsidR="00F80378" w:rsidRPr="000810EE">
        <w:rPr>
          <w:rFonts w:ascii="Times New Roman Bold" w:hAnsi="Times New Roman Bold"/>
          <w:spacing w:val="-4"/>
          <w:sz w:val="28"/>
          <w:szCs w:val="28"/>
        </w:rPr>
        <w:t>học sinh</w:t>
      </w:r>
      <w:r w:rsidRPr="000810EE">
        <w:rPr>
          <w:rFonts w:ascii="Times New Roman Bold" w:hAnsi="Times New Roman Bold"/>
          <w:spacing w:val="-4"/>
          <w:sz w:val="28"/>
          <w:szCs w:val="28"/>
        </w:rPr>
        <w:t xml:space="preserve"> </w:t>
      </w:r>
      <w:bookmarkEnd w:id="447"/>
      <w:bookmarkEnd w:id="448"/>
      <w:bookmarkEnd w:id="449"/>
    </w:p>
    <w:p w14:paraId="395BD8C3" w14:textId="5790A247" w:rsidR="004317EC" w:rsidRPr="000810EE" w:rsidRDefault="004317EC" w:rsidP="000810EE">
      <w:pPr>
        <w:spacing w:after="0" w:line="240" w:lineRule="auto"/>
        <w:ind w:firstLine="720"/>
        <w:jc w:val="both"/>
        <w:rPr>
          <w:rFonts w:cs="Times New Roman"/>
          <w:iCs/>
          <w:sz w:val="28"/>
          <w:szCs w:val="28"/>
        </w:rPr>
      </w:pPr>
      <w:r w:rsidRPr="000810EE">
        <w:rPr>
          <w:rFonts w:cs="Times New Roman"/>
          <w:iCs/>
          <w:sz w:val="28"/>
          <w:szCs w:val="28"/>
        </w:rPr>
        <w:t xml:space="preserve">a/Đặc điểm tâm lý </w:t>
      </w:r>
      <w:r w:rsidR="00412C4C" w:rsidRPr="000810EE">
        <w:rPr>
          <w:rFonts w:cs="Times New Roman"/>
          <w:iCs/>
          <w:sz w:val="28"/>
          <w:szCs w:val="28"/>
        </w:rPr>
        <w:t>HS</w:t>
      </w:r>
      <w:r w:rsidRPr="000810EE">
        <w:rPr>
          <w:rFonts w:cs="Times New Roman"/>
          <w:iCs/>
          <w:sz w:val="28"/>
          <w:szCs w:val="28"/>
        </w:rPr>
        <w:t xml:space="preserve"> THCS</w:t>
      </w:r>
      <w:r w:rsidR="004230A5" w:rsidRPr="000810EE">
        <w:rPr>
          <w:rFonts w:cs="Times New Roman"/>
          <w:iCs/>
          <w:sz w:val="28"/>
          <w:szCs w:val="28"/>
        </w:rPr>
        <w:t xml:space="preserve">; </w:t>
      </w:r>
      <w:r w:rsidRPr="000810EE">
        <w:rPr>
          <w:rFonts w:cs="Times New Roman"/>
          <w:iCs/>
          <w:sz w:val="28"/>
          <w:szCs w:val="28"/>
        </w:rPr>
        <w:t>b/Năng lực, trình độ của CBQL</w:t>
      </w:r>
      <w:r w:rsidR="004230A5" w:rsidRPr="000810EE">
        <w:rPr>
          <w:rFonts w:cs="Times New Roman"/>
          <w:iCs/>
          <w:sz w:val="28"/>
          <w:szCs w:val="28"/>
        </w:rPr>
        <w:t xml:space="preserve">; </w:t>
      </w:r>
      <w:r w:rsidRPr="000810EE">
        <w:rPr>
          <w:rFonts w:cs="Times New Roman"/>
          <w:iCs/>
          <w:sz w:val="28"/>
          <w:szCs w:val="28"/>
        </w:rPr>
        <w:t>c/</w:t>
      </w:r>
      <w:r w:rsidR="00412C4C" w:rsidRPr="000810EE">
        <w:rPr>
          <w:rFonts w:cs="Times New Roman"/>
          <w:iCs/>
          <w:sz w:val="28"/>
          <w:szCs w:val="28"/>
        </w:rPr>
        <w:t>N</w:t>
      </w:r>
      <w:r w:rsidRPr="000810EE">
        <w:rPr>
          <w:rFonts w:cs="Times New Roman"/>
          <w:iCs/>
          <w:sz w:val="28"/>
          <w:szCs w:val="28"/>
        </w:rPr>
        <w:t>ăng lực, trình độ của GV môn Tiếng Anh</w:t>
      </w:r>
      <w:r w:rsidR="004230A5" w:rsidRPr="000810EE">
        <w:rPr>
          <w:rFonts w:cs="Times New Roman"/>
          <w:iCs/>
          <w:sz w:val="28"/>
          <w:szCs w:val="28"/>
        </w:rPr>
        <w:t xml:space="preserve">; </w:t>
      </w:r>
      <w:r w:rsidRPr="000810EE">
        <w:rPr>
          <w:rFonts w:cs="Times New Roman"/>
          <w:iCs/>
          <w:sz w:val="28"/>
          <w:szCs w:val="28"/>
        </w:rPr>
        <w:t>d/</w:t>
      </w:r>
      <w:r w:rsidR="00412C4C" w:rsidRPr="000810EE">
        <w:rPr>
          <w:rFonts w:cs="Times New Roman"/>
          <w:sz w:val="28"/>
          <w:szCs w:val="28"/>
        </w:rPr>
        <w:t>Phương pháp, hình thức kiểm tra, đánh giá hoạt động dạy của GV và hoạt động học của HS</w:t>
      </w:r>
      <w:r w:rsidR="004230A5" w:rsidRPr="000810EE">
        <w:rPr>
          <w:rFonts w:cs="Times New Roman"/>
          <w:iCs/>
          <w:sz w:val="28"/>
          <w:szCs w:val="28"/>
        </w:rPr>
        <w:t xml:space="preserve">; </w:t>
      </w:r>
      <w:r w:rsidRPr="000810EE">
        <w:rPr>
          <w:rFonts w:cs="Times New Roman"/>
          <w:iCs/>
          <w:sz w:val="28"/>
          <w:szCs w:val="28"/>
        </w:rPr>
        <w:t>đ/</w:t>
      </w:r>
      <w:r w:rsidR="00412C4C" w:rsidRPr="000810EE">
        <w:rPr>
          <w:rFonts w:cs="Times New Roman"/>
          <w:iCs/>
          <w:sz w:val="28"/>
          <w:szCs w:val="28"/>
        </w:rPr>
        <w:t xml:space="preserve"> </w:t>
      </w:r>
      <w:r w:rsidRPr="000810EE">
        <w:rPr>
          <w:rFonts w:cs="Times New Roman"/>
          <w:iCs/>
          <w:sz w:val="28"/>
          <w:szCs w:val="28"/>
        </w:rPr>
        <w:t>Sự phối hợp giữa các lực lượng tham gia quản lý dạy học</w:t>
      </w:r>
      <w:r w:rsidR="004230A5" w:rsidRPr="000810EE">
        <w:rPr>
          <w:rFonts w:cs="Times New Roman"/>
          <w:iCs/>
          <w:sz w:val="28"/>
          <w:szCs w:val="28"/>
        </w:rPr>
        <w:t xml:space="preserve">; </w:t>
      </w:r>
      <w:r w:rsidRPr="000810EE">
        <w:rPr>
          <w:rFonts w:cs="Times New Roman"/>
          <w:iCs/>
          <w:sz w:val="28"/>
          <w:szCs w:val="28"/>
        </w:rPr>
        <w:t>e/Môi trường sử dụng ngôn ngữ Tiếng Anh</w:t>
      </w:r>
      <w:r w:rsidR="004230A5" w:rsidRPr="000810EE">
        <w:rPr>
          <w:rFonts w:cs="Times New Roman"/>
          <w:iCs/>
          <w:sz w:val="28"/>
          <w:szCs w:val="28"/>
        </w:rPr>
        <w:t xml:space="preserve">; </w:t>
      </w:r>
      <w:r w:rsidRPr="000810EE">
        <w:rPr>
          <w:rFonts w:cs="Times New Roman"/>
          <w:iCs/>
          <w:sz w:val="28"/>
          <w:szCs w:val="28"/>
        </w:rPr>
        <w:t xml:space="preserve">f/Các cơ chế, chính sách về quản lý dạy học môn Tiếng Anh theo hướng </w:t>
      </w:r>
      <w:r w:rsidR="00412C4C" w:rsidRPr="000810EE">
        <w:rPr>
          <w:rFonts w:cs="Times New Roman"/>
          <w:iCs/>
          <w:sz w:val="28"/>
          <w:szCs w:val="28"/>
        </w:rPr>
        <w:t>PTNL</w:t>
      </w:r>
      <w:r w:rsidRPr="000810EE">
        <w:rPr>
          <w:rFonts w:cs="Times New Roman"/>
          <w:iCs/>
          <w:sz w:val="28"/>
          <w:szCs w:val="28"/>
        </w:rPr>
        <w:t xml:space="preserve"> HS</w:t>
      </w:r>
      <w:r w:rsidR="004230A5" w:rsidRPr="000810EE">
        <w:rPr>
          <w:rFonts w:cs="Times New Roman"/>
          <w:iCs/>
          <w:sz w:val="28"/>
          <w:szCs w:val="28"/>
        </w:rPr>
        <w:t xml:space="preserve">; </w:t>
      </w:r>
      <w:r w:rsidRPr="000810EE">
        <w:rPr>
          <w:rFonts w:cs="Times New Roman"/>
          <w:iCs/>
          <w:sz w:val="28"/>
          <w:szCs w:val="28"/>
        </w:rPr>
        <w:t>g/Cơ sở vật chất, trang thiết bị phục vụ dạy học môn Tiếng Anh và tài liệu tham khảo cho GV</w:t>
      </w:r>
      <w:r w:rsidR="004230A5" w:rsidRPr="000810EE">
        <w:rPr>
          <w:rFonts w:cs="Times New Roman"/>
          <w:iCs/>
          <w:sz w:val="28"/>
          <w:szCs w:val="28"/>
        </w:rPr>
        <w:t xml:space="preserve">; </w:t>
      </w:r>
      <w:r w:rsidRPr="000810EE">
        <w:rPr>
          <w:rFonts w:eastAsia="Times New Roman" w:cs="Times New Roman"/>
          <w:bCs/>
          <w:iCs/>
          <w:sz w:val="28"/>
          <w:szCs w:val="28"/>
        </w:rPr>
        <w:t>h/</w:t>
      </w:r>
      <w:r w:rsidR="00485192" w:rsidRPr="000810EE">
        <w:rPr>
          <w:rFonts w:eastAsia="Times New Roman" w:cs="Times New Roman"/>
          <w:bCs/>
          <w:iCs/>
          <w:sz w:val="28"/>
          <w:szCs w:val="28"/>
        </w:rPr>
        <w:t>Cha mẹ</w:t>
      </w:r>
      <w:r w:rsidRPr="000810EE">
        <w:rPr>
          <w:rFonts w:eastAsia="Times New Roman" w:cs="Times New Roman"/>
          <w:bCs/>
          <w:iCs/>
          <w:sz w:val="28"/>
          <w:szCs w:val="28"/>
        </w:rPr>
        <w:t xml:space="preserve"> </w:t>
      </w:r>
      <w:bookmarkStart w:id="450" w:name="_Toc84851151"/>
      <w:bookmarkStart w:id="451" w:name="_Toc84851308"/>
      <w:bookmarkStart w:id="452" w:name="_Toc84851475"/>
      <w:bookmarkStart w:id="453" w:name="_Toc84851626"/>
      <w:bookmarkStart w:id="454" w:name="_Toc84851788"/>
      <w:bookmarkStart w:id="455" w:name="_Toc84851938"/>
      <w:bookmarkStart w:id="456" w:name="_Toc84852083"/>
      <w:bookmarkStart w:id="457" w:name="_Toc84852228"/>
      <w:bookmarkStart w:id="458" w:name="_Toc84852372"/>
      <w:bookmarkStart w:id="459" w:name="_Toc84852516"/>
      <w:bookmarkStart w:id="460" w:name="_Toc84852658"/>
      <w:bookmarkStart w:id="461" w:name="_Toc84852797"/>
      <w:bookmarkStart w:id="462" w:name="_Toc84852935"/>
      <w:bookmarkStart w:id="463" w:name="_Toc84853074"/>
      <w:bookmarkStart w:id="464" w:name="_Toc84853211"/>
      <w:bookmarkStart w:id="465" w:name="_Toc84853347"/>
      <w:bookmarkStart w:id="466" w:name="_Toc84853483"/>
      <w:bookmarkStart w:id="467" w:name="_Toc84853621"/>
      <w:bookmarkStart w:id="468" w:name="_Toc84853755"/>
      <w:bookmarkStart w:id="469" w:name="_Toc84853863"/>
      <w:bookmarkStart w:id="470" w:name="_Toc84853964"/>
      <w:bookmarkStart w:id="471" w:name="_Toc84854057"/>
      <w:bookmarkStart w:id="472" w:name="_Toc84854147"/>
      <w:bookmarkStart w:id="473" w:name="_Toc84854234"/>
      <w:bookmarkStart w:id="474" w:name="_Toc84854321"/>
      <w:bookmarkStart w:id="475" w:name="_Toc84854415"/>
      <w:bookmarkStart w:id="476" w:name="_Toc84854891"/>
      <w:bookmarkStart w:id="477" w:name="_Toc84854979"/>
      <w:bookmarkStart w:id="478" w:name="_Toc84854809"/>
      <w:bookmarkStart w:id="479" w:name="_Toc84854923"/>
      <w:bookmarkStart w:id="480" w:name="_Toc84855537"/>
      <w:bookmarkStart w:id="481" w:name="_Toc84855997"/>
      <w:bookmarkStart w:id="482" w:name="_Toc84857155"/>
      <w:bookmarkStart w:id="483" w:name="_Toc84857879"/>
      <w:bookmarkStart w:id="484" w:name="_Toc84858308"/>
      <w:bookmarkStart w:id="485" w:name="_Toc84888857"/>
      <w:bookmarkStart w:id="486" w:name="_Toc84888952"/>
      <w:bookmarkStart w:id="487" w:name="_Toc84889045"/>
      <w:bookmarkStart w:id="488" w:name="_Toc84913105"/>
      <w:bookmarkStart w:id="489" w:name="_Toc85001329"/>
      <w:bookmarkStart w:id="490" w:name="_Toc85003955"/>
      <w:bookmarkStart w:id="491" w:name="_Toc85005552"/>
      <w:bookmarkStart w:id="492" w:name="_Toc85009575"/>
      <w:bookmarkStart w:id="493" w:name="_Toc84851155"/>
      <w:bookmarkStart w:id="494" w:name="_Toc84851312"/>
      <w:bookmarkStart w:id="495" w:name="_Toc84851479"/>
      <w:bookmarkStart w:id="496" w:name="_Toc84851630"/>
      <w:bookmarkStart w:id="497" w:name="_Toc84851792"/>
      <w:bookmarkStart w:id="498" w:name="_Toc84851942"/>
      <w:bookmarkStart w:id="499" w:name="_Toc84852087"/>
      <w:bookmarkStart w:id="500" w:name="_Toc84852232"/>
      <w:bookmarkStart w:id="501" w:name="_Toc84852376"/>
      <w:bookmarkStart w:id="502" w:name="_Toc84852520"/>
      <w:bookmarkStart w:id="503" w:name="_Toc84852662"/>
      <w:bookmarkStart w:id="504" w:name="_Toc84852801"/>
      <w:bookmarkStart w:id="505" w:name="_Toc84852939"/>
      <w:bookmarkStart w:id="506" w:name="_Toc84853078"/>
      <w:bookmarkStart w:id="507" w:name="_Toc84853215"/>
      <w:bookmarkStart w:id="508" w:name="_Toc84853351"/>
      <w:bookmarkStart w:id="509" w:name="_Toc84853487"/>
      <w:bookmarkStart w:id="510" w:name="_Toc84853625"/>
      <w:bookmarkStart w:id="511" w:name="_Toc84853759"/>
      <w:bookmarkStart w:id="512" w:name="_Toc84853867"/>
      <w:bookmarkStart w:id="513" w:name="_Toc84853968"/>
      <w:bookmarkStart w:id="514" w:name="_Toc84854061"/>
      <w:bookmarkStart w:id="515" w:name="_Toc84854151"/>
      <w:bookmarkStart w:id="516" w:name="_Toc84854239"/>
      <w:bookmarkStart w:id="517" w:name="_Toc84854326"/>
      <w:bookmarkStart w:id="518" w:name="_Toc84854420"/>
      <w:bookmarkStart w:id="519" w:name="_Toc84854896"/>
      <w:bookmarkStart w:id="520" w:name="_Toc84854984"/>
      <w:bookmarkStart w:id="521" w:name="_Toc84854814"/>
      <w:bookmarkStart w:id="522" w:name="_Toc84854927"/>
      <w:bookmarkStart w:id="523" w:name="_Toc84855541"/>
      <w:bookmarkStart w:id="524" w:name="_Toc84856001"/>
      <w:bookmarkStart w:id="525" w:name="_Toc84857159"/>
      <w:bookmarkStart w:id="526" w:name="_Toc84857883"/>
      <w:bookmarkStart w:id="527" w:name="_Toc84858312"/>
      <w:bookmarkStart w:id="528" w:name="_Toc84888861"/>
      <w:bookmarkStart w:id="529" w:name="_Toc84888956"/>
      <w:bookmarkStart w:id="530" w:name="_Toc84889049"/>
      <w:bookmarkStart w:id="531" w:name="_Toc84913109"/>
      <w:bookmarkStart w:id="532" w:name="_Toc85001333"/>
      <w:bookmarkStart w:id="533" w:name="_Toc85003959"/>
      <w:bookmarkStart w:id="534" w:name="_Toc85005556"/>
      <w:bookmarkStart w:id="535" w:name="_Toc85009579"/>
      <w:bookmarkStart w:id="536" w:name="_Toc84854247"/>
      <w:bookmarkStart w:id="537" w:name="_Toc84854428"/>
      <w:bookmarkStart w:id="538" w:name="_Toc85009587"/>
      <w:bookmarkStart w:id="539" w:name="_Toc11401226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r w:rsidR="002D301F" w:rsidRPr="000810EE">
        <w:rPr>
          <w:rFonts w:eastAsia="Times New Roman" w:cs="Times New Roman"/>
          <w:bCs/>
          <w:iCs/>
          <w:sz w:val="28"/>
          <w:szCs w:val="28"/>
        </w:rPr>
        <w:t>HS</w:t>
      </w:r>
    </w:p>
    <w:p w14:paraId="139773C1" w14:textId="77777777" w:rsidR="004317EC" w:rsidRPr="000810EE" w:rsidRDefault="004317EC" w:rsidP="00F954F2">
      <w:pPr>
        <w:pStyle w:val="01"/>
        <w:spacing w:line="240" w:lineRule="auto"/>
        <w:rPr>
          <w:color w:val="auto"/>
          <w:sz w:val="28"/>
          <w:szCs w:val="28"/>
        </w:rPr>
      </w:pPr>
      <w:bookmarkStart w:id="540" w:name="_Toc128374653"/>
      <w:bookmarkEnd w:id="536"/>
      <w:bookmarkEnd w:id="537"/>
      <w:bookmarkEnd w:id="538"/>
      <w:bookmarkEnd w:id="539"/>
      <w:r w:rsidRPr="000810EE">
        <w:rPr>
          <w:color w:val="auto"/>
          <w:sz w:val="28"/>
          <w:szCs w:val="28"/>
        </w:rPr>
        <w:t>Kết luận chương 1</w:t>
      </w:r>
      <w:bookmarkEnd w:id="540"/>
    </w:p>
    <w:p w14:paraId="34406E75" w14:textId="77777777" w:rsidR="004317EC" w:rsidRPr="000810EE" w:rsidRDefault="004317EC" w:rsidP="000810EE">
      <w:pPr>
        <w:spacing w:after="0" w:line="240" w:lineRule="auto"/>
        <w:jc w:val="both"/>
        <w:rPr>
          <w:rFonts w:cs="Times New Roman"/>
          <w:sz w:val="28"/>
          <w:szCs w:val="28"/>
        </w:rPr>
      </w:pPr>
    </w:p>
    <w:p w14:paraId="285719D7" w14:textId="26D8F3DC" w:rsidR="004317EC" w:rsidRPr="000810EE" w:rsidRDefault="004317EC" w:rsidP="000810EE">
      <w:pPr>
        <w:spacing w:after="0" w:line="240" w:lineRule="auto"/>
        <w:jc w:val="center"/>
        <w:rPr>
          <w:rFonts w:cs="Times New Roman"/>
          <w:b/>
          <w:color w:val="000000" w:themeColor="text1"/>
          <w:sz w:val="28"/>
          <w:szCs w:val="28"/>
        </w:rPr>
      </w:pPr>
      <w:bookmarkStart w:id="541" w:name="_Toc84854248"/>
      <w:bookmarkStart w:id="542" w:name="_Toc84854429"/>
      <w:bookmarkStart w:id="543" w:name="_Toc85009588"/>
      <w:bookmarkStart w:id="544" w:name="_Toc114012270"/>
      <w:bookmarkStart w:id="545" w:name="_Hlk76140694"/>
      <w:bookmarkStart w:id="546" w:name="_Hlk84864156"/>
      <w:r w:rsidRPr="000810EE">
        <w:rPr>
          <w:rFonts w:cs="Times New Roman"/>
          <w:b/>
          <w:color w:val="000000" w:themeColor="text1"/>
          <w:sz w:val="28"/>
          <w:szCs w:val="28"/>
        </w:rPr>
        <w:t>Chương 2</w:t>
      </w:r>
    </w:p>
    <w:p w14:paraId="308726B9" w14:textId="178C8C51" w:rsidR="004317EC" w:rsidRPr="000810EE" w:rsidRDefault="004317EC" w:rsidP="000810EE">
      <w:pPr>
        <w:pStyle w:val="1a"/>
        <w:spacing w:line="240" w:lineRule="auto"/>
        <w:outlineLvl w:val="9"/>
        <w:rPr>
          <w:b w:val="0"/>
          <w:bCs w:val="0"/>
          <w:color w:val="000000" w:themeColor="text1"/>
          <w:kern w:val="32"/>
          <w:sz w:val="28"/>
          <w:szCs w:val="28"/>
        </w:rPr>
      </w:pPr>
      <w:r w:rsidRPr="000810EE">
        <w:rPr>
          <w:sz w:val="28"/>
          <w:szCs w:val="28"/>
        </w:rPr>
        <w:t>CƠ SỞ THỰC TIỄN QUẢN LÝ DẠY HỌC MÔN TIẾNG ANH Ở TRƯỜNG</w:t>
      </w:r>
      <w:r w:rsidR="00820444" w:rsidRPr="000810EE">
        <w:rPr>
          <w:sz w:val="28"/>
          <w:szCs w:val="28"/>
        </w:rPr>
        <w:t xml:space="preserve"> </w:t>
      </w:r>
      <w:r w:rsidR="00AD0B0A" w:rsidRPr="000810EE">
        <w:rPr>
          <w:sz w:val="28"/>
          <w:szCs w:val="28"/>
        </w:rPr>
        <w:t>THCS</w:t>
      </w:r>
      <w:r w:rsidR="00EC26B3" w:rsidRPr="000810EE">
        <w:rPr>
          <w:sz w:val="28"/>
          <w:szCs w:val="28"/>
        </w:rPr>
        <w:t xml:space="preserve"> </w:t>
      </w:r>
      <w:r w:rsidRPr="000810EE">
        <w:rPr>
          <w:sz w:val="28"/>
          <w:szCs w:val="28"/>
        </w:rPr>
        <w:t>THÀNH PHỐ HÀ NỘI</w:t>
      </w:r>
      <w:r w:rsidR="00820444" w:rsidRPr="000810EE">
        <w:rPr>
          <w:sz w:val="28"/>
          <w:szCs w:val="28"/>
        </w:rPr>
        <w:t xml:space="preserve"> </w:t>
      </w:r>
      <w:r w:rsidRPr="000810EE">
        <w:rPr>
          <w:sz w:val="28"/>
          <w:szCs w:val="28"/>
        </w:rPr>
        <w:t>THEO HƯỚNG PHÁT TRIỂN</w:t>
      </w:r>
      <w:r w:rsidRPr="000810EE">
        <w:rPr>
          <w:sz w:val="28"/>
          <w:szCs w:val="28"/>
          <w:lang w:val="vi-VN"/>
        </w:rPr>
        <w:t xml:space="preserve"> </w:t>
      </w:r>
      <w:r w:rsidRPr="000810EE">
        <w:rPr>
          <w:sz w:val="28"/>
          <w:szCs w:val="28"/>
        </w:rPr>
        <w:t xml:space="preserve">NĂNG LỰC </w:t>
      </w:r>
      <w:bookmarkEnd w:id="541"/>
      <w:bookmarkEnd w:id="542"/>
      <w:bookmarkEnd w:id="543"/>
      <w:bookmarkEnd w:id="544"/>
      <w:r w:rsidR="00F80378" w:rsidRPr="000810EE">
        <w:rPr>
          <w:sz w:val="28"/>
          <w:szCs w:val="28"/>
        </w:rPr>
        <w:t>HỌC SINH</w:t>
      </w:r>
    </w:p>
    <w:p w14:paraId="4BE543F9" w14:textId="77777777" w:rsidR="004317EC" w:rsidRPr="000810EE" w:rsidRDefault="004317EC" w:rsidP="000810EE">
      <w:pPr>
        <w:pStyle w:val="ListParagraph"/>
        <w:numPr>
          <w:ilvl w:val="0"/>
          <w:numId w:val="36"/>
        </w:numPr>
        <w:shd w:val="clear" w:color="auto" w:fill="FFFFFF"/>
        <w:spacing w:line="240" w:lineRule="auto"/>
        <w:ind w:left="0" w:firstLine="720"/>
        <w:jc w:val="both"/>
        <w:textAlignment w:val="baseline"/>
        <w:rPr>
          <w:rFonts w:eastAsia="Times New Roman"/>
          <w:b/>
          <w:bCs/>
          <w:vanish/>
          <w:sz w:val="28"/>
          <w:szCs w:val="28"/>
        </w:rPr>
      </w:pPr>
      <w:bookmarkStart w:id="547" w:name="_Toc50936953"/>
      <w:bookmarkStart w:id="548" w:name="_Toc50937036"/>
      <w:bookmarkStart w:id="549" w:name="_Toc50939329"/>
      <w:bookmarkStart w:id="550" w:name="_Toc50939550"/>
      <w:bookmarkStart w:id="551" w:name="_Toc50939638"/>
      <w:bookmarkStart w:id="552" w:name="_Toc50939846"/>
      <w:bookmarkStart w:id="553" w:name="_Toc50940070"/>
      <w:bookmarkStart w:id="554" w:name="_Toc50940278"/>
      <w:bookmarkStart w:id="555" w:name="_Toc50956207"/>
      <w:bookmarkStart w:id="556" w:name="_Toc50956306"/>
      <w:bookmarkStart w:id="557" w:name="_Toc50956374"/>
      <w:bookmarkStart w:id="558" w:name="_Toc50969029"/>
      <w:bookmarkStart w:id="559" w:name="_Toc50969082"/>
      <w:bookmarkStart w:id="560" w:name="_Toc50969442"/>
      <w:bookmarkStart w:id="561" w:name="_Toc50969509"/>
      <w:bookmarkStart w:id="562" w:name="_Toc51540803"/>
      <w:bookmarkStart w:id="563" w:name="_Toc51540998"/>
      <w:bookmarkStart w:id="564" w:name="_Toc51550646"/>
      <w:bookmarkStart w:id="565" w:name="_Toc52366955"/>
      <w:bookmarkStart w:id="566" w:name="_Toc52367284"/>
      <w:bookmarkStart w:id="567" w:name="_Toc52367374"/>
      <w:bookmarkStart w:id="568" w:name="_Toc52367480"/>
      <w:bookmarkStart w:id="569" w:name="_Toc52367552"/>
      <w:bookmarkStart w:id="570" w:name="_Toc52367737"/>
      <w:bookmarkStart w:id="571" w:name="_Toc52368868"/>
      <w:bookmarkStart w:id="572" w:name="_Toc52369067"/>
      <w:bookmarkStart w:id="573" w:name="_Toc52369141"/>
      <w:bookmarkStart w:id="574" w:name="_Toc52369185"/>
      <w:bookmarkStart w:id="575" w:name="_Toc52950590"/>
      <w:bookmarkStart w:id="576" w:name="_Toc66844831"/>
      <w:bookmarkStart w:id="577" w:name="_Toc66845046"/>
      <w:bookmarkStart w:id="578" w:name="_Toc66845154"/>
      <w:bookmarkStart w:id="579" w:name="_Toc66845286"/>
      <w:bookmarkStart w:id="580" w:name="_Toc66845586"/>
      <w:bookmarkStart w:id="581" w:name="_Toc66845674"/>
      <w:bookmarkStart w:id="582" w:name="_Toc66845760"/>
      <w:bookmarkStart w:id="583" w:name="_Toc66846107"/>
      <w:bookmarkStart w:id="584" w:name="_Toc66846473"/>
      <w:bookmarkStart w:id="585" w:name="_Toc84851165"/>
      <w:bookmarkStart w:id="586" w:name="_Toc84851322"/>
      <w:bookmarkStart w:id="587" w:name="_Toc84851489"/>
      <w:bookmarkStart w:id="588" w:name="_Toc84851640"/>
      <w:bookmarkStart w:id="589" w:name="_Toc84851802"/>
      <w:bookmarkStart w:id="590" w:name="_Toc84851952"/>
      <w:bookmarkStart w:id="591" w:name="_Toc84852097"/>
      <w:bookmarkStart w:id="592" w:name="_Toc84852242"/>
      <w:bookmarkStart w:id="593" w:name="_Toc84852386"/>
      <w:bookmarkStart w:id="594" w:name="_Toc84852530"/>
      <w:bookmarkStart w:id="595" w:name="_Toc84852672"/>
      <w:bookmarkStart w:id="596" w:name="_Toc84852811"/>
      <w:bookmarkStart w:id="597" w:name="_Toc84852949"/>
      <w:bookmarkStart w:id="598" w:name="_Toc84853088"/>
      <w:bookmarkStart w:id="599" w:name="_Toc84853225"/>
      <w:bookmarkStart w:id="600" w:name="_Toc84853361"/>
      <w:bookmarkStart w:id="601" w:name="_Toc84853497"/>
      <w:bookmarkStart w:id="602" w:name="_Toc84853635"/>
      <w:bookmarkStart w:id="603" w:name="_Toc84853769"/>
      <w:bookmarkStart w:id="604" w:name="_Toc84853877"/>
      <w:bookmarkStart w:id="605" w:name="_Toc84853978"/>
      <w:bookmarkStart w:id="606" w:name="_Toc84854071"/>
      <w:bookmarkStart w:id="607" w:name="_Toc84854161"/>
      <w:bookmarkStart w:id="608" w:name="_Toc84854249"/>
      <w:bookmarkStart w:id="609" w:name="_Toc84854336"/>
      <w:bookmarkStart w:id="610" w:name="_Toc84854430"/>
      <w:bookmarkStart w:id="611" w:name="_Toc84854906"/>
      <w:bookmarkStart w:id="612" w:name="_Toc84854994"/>
      <w:bookmarkStart w:id="613" w:name="_Toc84854824"/>
      <w:bookmarkStart w:id="614" w:name="_Toc84854938"/>
      <w:bookmarkStart w:id="615" w:name="_Toc84855551"/>
      <w:bookmarkStart w:id="616" w:name="_Toc84856011"/>
      <w:bookmarkStart w:id="617" w:name="_Toc84857169"/>
      <w:bookmarkStart w:id="618" w:name="_Toc84857893"/>
      <w:bookmarkStart w:id="619" w:name="_Toc84858322"/>
      <w:bookmarkStart w:id="620" w:name="_Toc84888871"/>
      <w:bookmarkStart w:id="621" w:name="_Toc84888966"/>
      <w:bookmarkStart w:id="622" w:name="_Toc84889059"/>
      <w:bookmarkStart w:id="623" w:name="_Toc84913119"/>
      <w:bookmarkStart w:id="624" w:name="_Toc85001343"/>
      <w:bookmarkStart w:id="625" w:name="_Toc85003969"/>
      <w:bookmarkStart w:id="626" w:name="_Toc85005566"/>
      <w:bookmarkStart w:id="627" w:name="_Toc85009589"/>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356D8D36" w14:textId="77777777" w:rsidR="004317EC" w:rsidRPr="000810EE" w:rsidRDefault="004317EC" w:rsidP="000810EE">
      <w:pPr>
        <w:pStyle w:val="ListParagraph"/>
        <w:numPr>
          <w:ilvl w:val="0"/>
          <w:numId w:val="36"/>
        </w:numPr>
        <w:shd w:val="clear" w:color="auto" w:fill="FFFFFF"/>
        <w:spacing w:line="240" w:lineRule="auto"/>
        <w:ind w:left="0" w:firstLine="720"/>
        <w:jc w:val="both"/>
        <w:textAlignment w:val="baseline"/>
        <w:rPr>
          <w:rFonts w:eastAsia="Times New Roman"/>
          <w:b/>
          <w:bCs/>
          <w:vanish/>
          <w:sz w:val="28"/>
          <w:szCs w:val="28"/>
        </w:rPr>
      </w:pPr>
      <w:bookmarkStart w:id="628" w:name="_Toc50936954"/>
      <w:bookmarkStart w:id="629" w:name="_Toc50937037"/>
      <w:bookmarkStart w:id="630" w:name="_Toc50939330"/>
      <w:bookmarkStart w:id="631" w:name="_Toc50939551"/>
      <w:bookmarkStart w:id="632" w:name="_Toc50939639"/>
      <w:bookmarkStart w:id="633" w:name="_Toc50939847"/>
      <w:bookmarkStart w:id="634" w:name="_Toc50940071"/>
      <w:bookmarkStart w:id="635" w:name="_Toc50940279"/>
      <w:bookmarkStart w:id="636" w:name="_Toc50956208"/>
      <w:bookmarkStart w:id="637" w:name="_Toc50956307"/>
      <w:bookmarkStart w:id="638" w:name="_Toc50956375"/>
      <w:bookmarkStart w:id="639" w:name="_Toc50969030"/>
      <w:bookmarkStart w:id="640" w:name="_Toc50969083"/>
      <w:bookmarkStart w:id="641" w:name="_Toc50969443"/>
      <w:bookmarkStart w:id="642" w:name="_Toc50969510"/>
      <w:bookmarkStart w:id="643" w:name="_Toc51540804"/>
      <w:bookmarkStart w:id="644" w:name="_Toc51540999"/>
      <w:bookmarkStart w:id="645" w:name="_Toc51550647"/>
      <w:bookmarkStart w:id="646" w:name="_Toc52366956"/>
      <w:bookmarkStart w:id="647" w:name="_Toc52367285"/>
      <w:bookmarkStart w:id="648" w:name="_Toc52367375"/>
      <w:bookmarkStart w:id="649" w:name="_Toc52367481"/>
      <w:bookmarkStart w:id="650" w:name="_Toc52367553"/>
      <w:bookmarkStart w:id="651" w:name="_Toc52367738"/>
      <w:bookmarkStart w:id="652" w:name="_Toc52368869"/>
      <w:bookmarkStart w:id="653" w:name="_Toc52369068"/>
      <w:bookmarkStart w:id="654" w:name="_Toc52369142"/>
      <w:bookmarkStart w:id="655" w:name="_Toc52369186"/>
      <w:bookmarkStart w:id="656" w:name="_Toc52950591"/>
      <w:bookmarkStart w:id="657" w:name="_Toc66844832"/>
      <w:bookmarkStart w:id="658" w:name="_Toc66845047"/>
      <w:bookmarkStart w:id="659" w:name="_Toc66845155"/>
      <w:bookmarkStart w:id="660" w:name="_Toc66845287"/>
      <w:bookmarkStart w:id="661" w:name="_Toc66845587"/>
      <w:bookmarkStart w:id="662" w:name="_Toc66845675"/>
      <w:bookmarkStart w:id="663" w:name="_Toc66845761"/>
      <w:bookmarkStart w:id="664" w:name="_Toc66846108"/>
      <w:bookmarkStart w:id="665" w:name="_Toc66846474"/>
      <w:bookmarkStart w:id="666" w:name="_Toc84851166"/>
      <w:bookmarkStart w:id="667" w:name="_Toc84851323"/>
      <w:bookmarkStart w:id="668" w:name="_Toc84851490"/>
      <w:bookmarkStart w:id="669" w:name="_Toc84851641"/>
      <w:bookmarkStart w:id="670" w:name="_Toc84851803"/>
      <w:bookmarkStart w:id="671" w:name="_Toc84851953"/>
      <w:bookmarkStart w:id="672" w:name="_Toc84852098"/>
      <w:bookmarkStart w:id="673" w:name="_Toc84852243"/>
      <w:bookmarkStart w:id="674" w:name="_Toc84852387"/>
      <w:bookmarkStart w:id="675" w:name="_Toc84852531"/>
      <w:bookmarkStart w:id="676" w:name="_Toc84852673"/>
      <w:bookmarkStart w:id="677" w:name="_Toc84852812"/>
      <w:bookmarkStart w:id="678" w:name="_Toc84852950"/>
      <w:bookmarkStart w:id="679" w:name="_Toc84853089"/>
      <w:bookmarkStart w:id="680" w:name="_Toc84853226"/>
      <w:bookmarkStart w:id="681" w:name="_Toc84853362"/>
      <w:bookmarkStart w:id="682" w:name="_Toc84853498"/>
      <w:bookmarkStart w:id="683" w:name="_Toc84853636"/>
      <w:bookmarkStart w:id="684" w:name="_Toc84853770"/>
      <w:bookmarkStart w:id="685" w:name="_Toc84853878"/>
      <w:bookmarkStart w:id="686" w:name="_Toc84853979"/>
      <w:bookmarkStart w:id="687" w:name="_Toc84854072"/>
      <w:bookmarkStart w:id="688" w:name="_Toc84854162"/>
      <w:bookmarkStart w:id="689" w:name="_Toc84854250"/>
      <w:bookmarkStart w:id="690" w:name="_Toc84854337"/>
      <w:bookmarkStart w:id="691" w:name="_Toc84854431"/>
      <w:bookmarkStart w:id="692" w:name="_Toc84854907"/>
      <w:bookmarkStart w:id="693" w:name="_Toc84854995"/>
      <w:bookmarkStart w:id="694" w:name="_Toc84854825"/>
      <w:bookmarkStart w:id="695" w:name="_Toc84854939"/>
      <w:bookmarkStart w:id="696" w:name="_Toc84855552"/>
      <w:bookmarkStart w:id="697" w:name="_Toc84856012"/>
      <w:bookmarkStart w:id="698" w:name="_Toc84857170"/>
      <w:bookmarkStart w:id="699" w:name="_Toc84857894"/>
      <w:bookmarkStart w:id="700" w:name="_Toc84858323"/>
      <w:bookmarkStart w:id="701" w:name="_Toc84888872"/>
      <w:bookmarkStart w:id="702" w:name="_Toc84888967"/>
      <w:bookmarkStart w:id="703" w:name="_Toc84889060"/>
      <w:bookmarkStart w:id="704" w:name="_Toc84913120"/>
      <w:bookmarkStart w:id="705" w:name="_Toc85001344"/>
      <w:bookmarkStart w:id="706" w:name="_Toc85003970"/>
      <w:bookmarkStart w:id="707" w:name="_Toc85005567"/>
      <w:bookmarkStart w:id="708" w:name="_Toc85009590"/>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12B3F22A" w14:textId="7E7E27AF" w:rsidR="004317EC" w:rsidRPr="000810EE" w:rsidRDefault="004317EC" w:rsidP="000810EE">
      <w:pPr>
        <w:pStyle w:val="2a"/>
        <w:spacing w:line="240" w:lineRule="auto"/>
        <w:rPr>
          <w:sz w:val="28"/>
          <w:szCs w:val="28"/>
        </w:rPr>
      </w:pPr>
      <w:bookmarkStart w:id="709" w:name="_Toc52950592"/>
      <w:bookmarkStart w:id="710" w:name="_Toc84854251"/>
      <w:bookmarkStart w:id="711" w:name="_Toc84854432"/>
      <w:bookmarkStart w:id="712" w:name="_Toc85009591"/>
      <w:bookmarkStart w:id="713" w:name="_Toc114012271"/>
      <w:r w:rsidRPr="000810EE">
        <w:rPr>
          <w:sz w:val="28"/>
          <w:szCs w:val="28"/>
        </w:rPr>
        <w:t xml:space="preserve">2.1. </w:t>
      </w:r>
      <w:bookmarkStart w:id="714" w:name="_Toc128374655"/>
      <w:r w:rsidRPr="000810EE">
        <w:rPr>
          <w:sz w:val="28"/>
          <w:szCs w:val="28"/>
        </w:rPr>
        <w:t>Kinh nghiệm quốc tế</w:t>
      </w:r>
      <w:bookmarkEnd w:id="714"/>
    </w:p>
    <w:p w14:paraId="2B85D562" w14:textId="43DE5C00" w:rsidR="004317EC" w:rsidRPr="000810EE" w:rsidRDefault="004317EC" w:rsidP="000810EE">
      <w:pPr>
        <w:pStyle w:val="02"/>
        <w:spacing w:line="240" w:lineRule="auto"/>
        <w:rPr>
          <w:spacing w:val="2"/>
          <w:sz w:val="28"/>
          <w:szCs w:val="28"/>
        </w:rPr>
      </w:pPr>
      <w:bookmarkStart w:id="715" w:name="_Toc128374663"/>
      <w:r w:rsidRPr="000810EE">
        <w:rPr>
          <w:sz w:val="28"/>
          <w:szCs w:val="28"/>
        </w:rPr>
        <w:t xml:space="preserve">2.2. Khái quát </w:t>
      </w:r>
      <w:bookmarkStart w:id="716" w:name="_Toc52176691"/>
      <w:bookmarkStart w:id="717" w:name="_Toc76218837"/>
      <w:bookmarkStart w:id="718" w:name="_Toc85706381"/>
      <w:r w:rsidRPr="000810EE">
        <w:rPr>
          <w:sz w:val="28"/>
          <w:szCs w:val="28"/>
        </w:rPr>
        <w:t xml:space="preserve">đặc điểm giáo dục cấp </w:t>
      </w:r>
      <w:bookmarkEnd w:id="716"/>
      <w:r w:rsidR="00F80378" w:rsidRPr="000810EE">
        <w:rPr>
          <w:sz w:val="28"/>
          <w:szCs w:val="28"/>
        </w:rPr>
        <w:t>trung học cơ sở</w:t>
      </w:r>
      <w:r w:rsidR="00EC26B3" w:rsidRPr="000810EE">
        <w:rPr>
          <w:sz w:val="28"/>
          <w:szCs w:val="28"/>
        </w:rPr>
        <w:t xml:space="preserve"> </w:t>
      </w:r>
      <w:r w:rsidRPr="000810EE">
        <w:rPr>
          <w:sz w:val="28"/>
          <w:szCs w:val="28"/>
        </w:rPr>
        <w:t>trên địa bàn thành phố Hà Nội</w:t>
      </w:r>
      <w:bookmarkEnd w:id="715"/>
      <w:bookmarkEnd w:id="717"/>
      <w:bookmarkEnd w:id="718"/>
    </w:p>
    <w:p w14:paraId="00B2C08A" w14:textId="2D7BD067" w:rsidR="004317EC" w:rsidRPr="000810EE" w:rsidRDefault="004317EC" w:rsidP="000810EE">
      <w:pPr>
        <w:pStyle w:val="02"/>
        <w:spacing w:line="240" w:lineRule="auto"/>
        <w:rPr>
          <w:rStyle w:val="Heading4Char"/>
          <w:rFonts w:eastAsiaTheme="minorHAnsi"/>
          <w:bCs w:val="0"/>
          <w:i w:val="0"/>
        </w:rPr>
      </w:pPr>
      <w:bookmarkStart w:id="719" w:name="_Toc76218838"/>
      <w:bookmarkStart w:id="720" w:name="_Toc85706382"/>
      <w:bookmarkStart w:id="721" w:name="_Toc124491318"/>
      <w:r w:rsidRPr="000810EE">
        <w:rPr>
          <w:sz w:val="28"/>
          <w:szCs w:val="28"/>
        </w:rPr>
        <w:t>2.</w:t>
      </w:r>
      <w:r w:rsidRPr="000810EE">
        <w:rPr>
          <w:sz w:val="28"/>
          <w:szCs w:val="28"/>
          <w:lang w:val="vi-VN"/>
        </w:rPr>
        <w:t>3</w:t>
      </w:r>
      <w:r w:rsidRPr="000810EE">
        <w:rPr>
          <w:sz w:val="28"/>
          <w:szCs w:val="28"/>
        </w:rPr>
        <w:t xml:space="preserve">. </w:t>
      </w:r>
      <w:bookmarkEnd w:id="719"/>
      <w:r w:rsidR="00A27C12" w:rsidRPr="000810EE">
        <w:rPr>
          <w:rStyle w:val="Heading4Char"/>
          <w:rFonts w:eastAsiaTheme="minorHAnsi"/>
          <w:i w:val="0"/>
        </w:rPr>
        <w:t xml:space="preserve">Tổ chức </w:t>
      </w:r>
      <w:r w:rsidRPr="000810EE">
        <w:rPr>
          <w:rStyle w:val="Heading4Char"/>
          <w:rFonts w:eastAsiaTheme="minorHAnsi"/>
          <w:i w:val="0"/>
        </w:rPr>
        <w:t xml:space="preserve">khảo sát </w:t>
      </w:r>
      <w:r w:rsidR="00A27C12" w:rsidRPr="000810EE">
        <w:rPr>
          <w:rStyle w:val="Heading4Char"/>
          <w:rFonts w:eastAsiaTheme="minorHAnsi"/>
          <w:i w:val="0"/>
        </w:rPr>
        <w:t>thực trạng</w:t>
      </w:r>
      <w:bookmarkEnd w:id="720"/>
      <w:bookmarkEnd w:id="721"/>
    </w:p>
    <w:p w14:paraId="64911CD0" w14:textId="46676D2D" w:rsidR="004317EC" w:rsidRPr="000810EE" w:rsidRDefault="004317EC" w:rsidP="000810EE">
      <w:pPr>
        <w:pStyle w:val="03"/>
        <w:spacing w:line="240" w:lineRule="auto"/>
        <w:rPr>
          <w:rFonts w:cs="Times New Roman"/>
          <w:sz w:val="28"/>
          <w:szCs w:val="28"/>
        </w:rPr>
      </w:pPr>
      <w:bookmarkStart w:id="722" w:name="_Toc50968211"/>
      <w:bookmarkStart w:id="723" w:name="_Toc50968684"/>
      <w:bookmarkStart w:id="724" w:name="_Toc76218839"/>
      <w:bookmarkStart w:id="725" w:name="_Toc85706383"/>
      <w:bookmarkStart w:id="726" w:name="_Toc124491319"/>
      <w:r w:rsidRPr="000810EE">
        <w:rPr>
          <w:rFonts w:cs="Times New Roman"/>
          <w:sz w:val="28"/>
          <w:szCs w:val="28"/>
        </w:rPr>
        <w:t>2.</w:t>
      </w:r>
      <w:r w:rsidRPr="000810EE">
        <w:rPr>
          <w:rFonts w:cs="Times New Roman"/>
          <w:sz w:val="28"/>
          <w:szCs w:val="28"/>
          <w:lang w:val="vi-VN"/>
        </w:rPr>
        <w:t>3</w:t>
      </w:r>
      <w:r w:rsidRPr="000810EE">
        <w:rPr>
          <w:rFonts w:cs="Times New Roman"/>
          <w:sz w:val="28"/>
          <w:szCs w:val="28"/>
        </w:rPr>
        <w:t xml:space="preserve">.1. Giới thiệu về khảo sát thực </w:t>
      </w:r>
      <w:bookmarkEnd w:id="722"/>
      <w:bookmarkEnd w:id="723"/>
      <w:bookmarkEnd w:id="724"/>
      <w:bookmarkEnd w:id="725"/>
      <w:bookmarkEnd w:id="726"/>
      <w:r w:rsidR="00A27C12" w:rsidRPr="000810EE">
        <w:rPr>
          <w:rFonts w:cs="Times New Roman"/>
          <w:sz w:val="28"/>
          <w:szCs w:val="28"/>
        </w:rPr>
        <w:t xml:space="preserve">trạng </w:t>
      </w:r>
    </w:p>
    <w:p w14:paraId="2E0B37A0" w14:textId="77777777" w:rsidR="004317EC" w:rsidRPr="000810EE" w:rsidRDefault="004317EC" w:rsidP="000810EE">
      <w:pPr>
        <w:pStyle w:val="Heading4"/>
        <w:spacing w:line="240" w:lineRule="auto"/>
      </w:pPr>
      <w:bookmarkStart w:id="727" w:name="_Toc50968212"/>
      <w:bookmarkStart w:id="728" w:name="_Toc50968685"/>
      <w:r w:rsidRPr="000810EE">
        <w:t>2.</w:t>
      </w:r>
      <w:r w:rsidRPr="000810EE">
        <w:rPr>
          <w:lang w:val="vi-VN"/>
        </w:rPr>
        <w:t>3</w:t>
      </w:r>
      <w:r w:rsidRPr="000810EE">
        <w:t xml:space="preserve">.1.1. Mục đích và nội dung nghiên cứu thực trạng </w:t>
      </w:r>
    </w:p>
    <w:p w14:paraId="31B6307A" w14:textId="77777777" w:rsidR="004317EC" w:rsidRPr="000810EE" w:rsidRDefault="004317EC" w:rsidP="000810EE">
      <w:pPr>
        <w:pStyle w:val="Heading4"/>
        <w:spacing w:line="240" w:lineRule="auto"/>
      </w:pPr>
      <w:bookmarkStart w:id="729" w:name="_Toc50968213"/>
      <w:bookmarkStart w:id="730" w:name="_Toc50968686"/>
      <w:bookmarkEnd w:id="727"/>
      <w:bookmarkEnd w:id="728"/>
      <w:r w:rsidRPr="000810EE">
        <w:t>2.</w:t>
      </w:r>
      <w:r w:rsidRPr="000810EE">
        <w:rPr>
          <w:lang w:val="vi-VN"/>
        </w:rPr>
        <w:t>3</w:t>
      </w:r>
      <w:r w:rsidRPr="000810EE">
        <w:t>.1.2. Khách thể và quy mô, thời gian nghiên cứu thực trạng</w:t>
      </w:r>
      <w:bookmarkStart w:id="731" w:name="_Toc50968214"/>
      <w:bookmarkStart w:id="732" w:name="_Toc50968687"/>
      <w:bookmarkEnd w:id="729"/>
      <w:bookmarkEnd w:id="730"/>
    </w:p>
    <w:p w14:paraId="356E8FB0" w14:textId="4FAC2B3D" w:rsidR="004317EC" w:rsidRPr="000810EE" w:rsidRDefault="004317EC" w:rsidP="000810EE">
      <w:pPr>
        <w:spacing w:after="0" w:line="240" w:lineRule="auto"/>
        <w:ind w:firstLine="720"/>
        <w:jc w:val="both"/>
        <w:rPr>
          <w:rFonts w:cs="Times New Roman"/>
          <w:sz w:val="28"/>
          <w:szCs w:val="28"/>
        </w:rPr>
      </w:pPr>
      <w:bookmarkStart w:id="733" w:name="_Hlk79765667"/>
      <w:r w:rsidRPr="000810EE">
        <w:rPr>
          <w:rFonts w:cs="Times New Roman"/>
          <w:sz w:val="28"/>
          <w:szCs w:val="28"/>
        </w:rPr>
        <w:t xml:space="preserve">- Đối tượng khảo sát: </w:t>
      </w:r>
      <w:bookmarkStart w:id="734" w:name="_Toc85015345"/>
      <w:bookmarkStart w:id="735" w:name="_Toc124491352"/>
      <w:r w:rsidR="00211FE7" w:rsidRPr="000810EE">
        <w:rPr>
          <w:rFonts w:cs="Times New Roman"/>
          <w:sz w:val="28"/>
          <w:szCs w:val="28"/>
        </w:rPr>
        <w:t xml:space="preserve">Tổng số khách thể tham gia khảo sát là 1.404 người, bao gồm 144 CBQL, 360 GV và 900 HS. Bên cạnh khảo sát bằng phiếu hỏi, tác giả cũng thực hiện phỏng vấn sâu với một số CBQL, GV và CMHS để </w:t>
      </w:r>
      <w:proofErr w:type="gramStart"/>
      <w:r w:rsidR="00211FE7" w:rsidRPr="000810EE">
        <w:rPr>
          <w:rFonts w:cs="Times New Roman"/>
          <w:sz w:val="28"/>
          <w:szCs w:val="28"/>
        </w:rPr>
        <w:t>thu</w:t>
      </w:r>
      <w:proofErr w:type="gramEnd"/>
      <w:r w:rsidR="00211FE7" w:rsidRPr="000810EE">
        <w:rPr>
          <w:rFonts w:cs="Times New Roman"/>
          <w:sz w:val="28"/>
          <w:szCs w:val="28"/>
        </w:rPr>
        <w:t xml:space="preserve"> thập thêm thông tin.</w:t>
      </w:r>
    </w:p>
    <w:bookmarkEnd w:id="734"/>
    <w:bookmarkEnd w:id="735"/>
    <w:p w14:paraId="01BA249D" w14:textId="77777777" w:rsidR="004317EC" w:rsidRPr="000810EE" w:rsidRDefault="004317EC" w:rsidP="000810EE">
      <w:pPr>
        <w:spacing w:after="0" w:line="240" w:lineRule="auto"/>
        <w:ind w:firstLine="720"/>
        <w:jc w:val="both"/>
        <w:rPr>
          <w:rFonts w:cs="Times New Roman"/>
          <w:sz w:val="28"/>
          <w:szCs w:val="28"/>
        </w:rPr>
      </w:pPr>
      <w:r w:rsidRPr="000810EE">
        <w:rPr>
          <w:rFonts w:cs="Times New Roman"/>
          <w:sz w:val="28"/>
          <w:szCs w:val="28"/>
        </w:rPr>
        <w:t xml:space="preserve">- Phạm vi khảo sát: Các trường THCS công lập trên địa bàn TP Hà Nội, đại diện bốn quận nội thành (Long Biên, Ba Đình, Hoàn Kiếm, Nam Từ Liêm) và ba huyện ngoại thành (Gia Lâm, Mỹ Đức, Hoài Đức). </w:t>
      </w:r>
    </w:p>
    <w:p w14:paraId="71246828" w14:textId="6A49E952" w:rsidR="00421AF8" w:rsidRPr="000810EE" w:rsidRDefault="004317EC" w:rsidP="000810EE">
      <w:pPr>
        <w:spacing w:after="0" w:line="240" w:lineRule="auto"/>
        <w:ind w:firstLine="720"/>
        <w:jc w:val="both"/>
        <w:rPr>
          <w:rFonts w:cs="Times New Roman"/>
          <w:sz w:val="28"/>
          <w:szCs w:val="28"/>
        </w:rPr>
      </w:pPr>
      <w:r w:rsidRPr="000810EE">
        <w:rPr>
          <w:rFonts w:cs="Times New Roman"/>
          <w:sz w:val="28"/>
          <w:szCs w:val="28"/>
        </w:rPr>
        <w:t xml:space="preserve">- Thời gian khảo sát: </w:t>
      </w:r>
      <w:r w:rsidR="00793427" w:rsidRPr="000810EE">
        <w:rPr>
          <w:rFonts w:cs="Times New Roman"/>
          <w:sz w:val="28"/>
          <w:szCs w:val="28"/>
        </w:rPr>
        <w:t>06 tháng (Từ tháng 3 đến tháng 8 năm 2020).</w:t>
      </w:r>
      <w:bookmarkEnd w:id="733"/>
    </w:p>
    <w:p w14:paraId="1BE4648F" w14:textId="77777777" w:rsidR="004317EC" w:rsidRPr="000810EE" w:rsidRDefault="004317EC" w:rsidP="000810EE">
      <w:pPr>
        <w:spacing w:after="0" w:line="240" w:lineRule="auto"/>
        <w:jc w:val="both"/>
        <w:rPr>
          <w:rFonts w:cs="Times New Roman"/>
          <w:sz w:val="28"/>
          <w:szCs w:val="28"/>
        </w:rPr>
      </w:pPr>
      <w:r w:rsidRPr="000810EE">
        <w:rPr>
          <w:rFonts w:cs="Times New Roman"/>
          <w:i/>
          <w:sz w:val="28"/>
          <w:szCs w:val="28"/>
        </w:rPr>
        <w:t>2.</w:t>
      </w:r>
      <w:r w:rsidRPr="000810EE">
        <w:rPr>
          <w:rFonts w:cs="Times New Roman"/>
          <w:i/>
          <w:sz w:val="28"/>
          <w:szCs w:val="28"/>
          <w:lang w:val="vi-VN"/>
        </w:rPr>
        <w:t>3</w:t>
      </w:r>
      <w:r w:rsidRPr="000810EE">
        <w:rPr>
          <w:rFonts w:cs="Times New Roman"/>
          <w:i/>
          <w:sz w:val="28"/>
          <w:szCs w:val="28"/>
        </w:rPr>
        <w:t>.1.3. Phương pháp, công cụ và thang đo khảo sát thực trạng</w:t>
      </w:r>
      <w:bookmarkEnd w:id="731"/>
      <w:bookmarkEnd w:id="732"/>
    </w:p>
    <w:p w14:paraId="78073554" w14:textId="77777777" w:rsidR="00F41146" w:rsidRPr="000810EE" w:rsidRDefault="00F41146" w:rsidP="000810EE">
      <w:pPr>
        <w:pStyle w:val="NormalWeb"/>
        <w:shd w:val="clear" w:color="auto" w:fill="FFFFFF"/>
        <w:spacing w:before="0" w:beforeAutospacing="0" w:after="0" w:afterAutospacing="0"/>
        <w:ind w:firstLine="720"/>
        <w:jc w:val="both"/>
        <w:rPr>
          <w:rFonts w:eastAsiaTheme="minorHAnsi" w:cs="Times New Roman"/>
          <w:sz w:val="28"/>
          <w:szCs w:val="28"/>
        </w:rPr>
      </w:pPr>
      <w:r w:rsidRPr="000810EE">
        <w:rPr>
          <w:rFonts w:eastAsiaTheme="minorHAnsi" w:cs="Times New Roman"/>
          <w:sz w:val="28"/>
          <w:szCs w:val="28"/>
        </w:rPr>
        <w:t xml:space="preserve">- Khảo sát bằng phiếu hỏi dưới dạng trắc nghiệm có nhiều phương </w:t>
      </w:r>
      <w:proofErr w:type="gramStart"/>
      <w:r w:rsidRPr="000810EE">
        <w:rPr>
          <w:rFonts w:eastAsiaTheme="minorHAnsi" w:cs="Times New Roman"/>
          <w:sz w:val="28"/>
          <w:szCs w:val="28"/>
        </w:rPr>
        <w:t>án</w:t>
      </w:r>
      <w:proofErr w:type="gramEnd"/>
      <w:r w:rsidRPr="000810EE">
        <w:rPr>
          <w:rFonts w:eastAsiaTheme="minorHAnsi" w:cs="Times New Roman"/>
          <w:sz w:val="28"/>
          <w:szCs w:val="28"/>
        </w:rPr>
        <w:t xml:space="preserve"> trả lời để tìm hiểu thông tin cần nghiên cứu.</w:t>
      </w:r>
    </w:p>
    <w:p w14:paraId="4795CA02" w14:textId="45C2E51D" w:rsidR="00F41146" w:rsidRPr="000810EE" w:rsidRDefault="00F41146" w:rsidP="000810EE">
      <w:pPr>
        <w:pStyle w:val="NormalWeb"/>
        <w:shd w:val="clear" w:color="auto" w:fill="FFFFFF"/>
        <w:spacing w:before="0" w:beforeAutospacing="0" w:after="0" w:afterAutospacing="0"/>
        <w:ind w:firstLine="720"/>
        <w:jc w:val="both"/>
        <w:rPr>
          <w:rFonts w:eastAsiaTheme="minorHAnsi" w:cs="Times New Roman"/>
          <w:sz w:val="28"/>
          <w:szCs w:val="28"/>
        </w:rPr>
      </w:pPr>
      <w:r w:rsidRPr="000810EE">
        <w:rPr>
          <w:rFonts w:eastAsiaTheme="minorHAnsi" w:cs="Times New Roman"/>
          <w:sz w:val="28"/>
          <w:szCs w:val="28"/>
        </w:rPr>
        <w:t>- Phỏng vấn CBQL cấp Sở, Phòng, Ban Giám hiệu nhà trường, GV, HS và CMHS có con học trường THCS để tìm hiểu thêm về vấn đề nghiên cứu.</w:t>
      </w:r>
    </w:p>
    <w:p w14:paraId="5873772E" w14:textId="77777777" w:rsidR="00F41146" w:rsidRDefault="00F41146" w:rsidP="000810EE">
      <w:pPr>
        <w:pStyle w:val="NormalWeb"/>
        <w:shd w:val="clear" w:color="auto" w:fill="FFFFFF"/>
        <w:spacing w:before="0" w:beforeAutospacing="0" w:after="0" w:afterAutospacing="0"/>
        <w:ind w:firstLine="720"/>
        <w:jc w:val="both"/>
        <w:rPr>
          <w:rFonts w:eastAsiaTheme="minorHAnsi" w:cs="Times New Roman"/>
          <w:sz w:val="28"/>
          <w:szCs w:val="28"/>
        </w:rPr>
      </w:pPr>
      <w:r w:rsidRPr="000810EE">
        <w:rPr>
          <w:rFonts w:eastAsiaTheme="minorHAnsi" w:cs="Times New Roman"/>
          <w:sz w:val="28"/>
          <w:szCs w:val="28"/>
        </w:rPr>
        <w:t xml:space="preserve">- Thang đo dùng cho phiếu hỏi là thang đo 5 mức độ, trong đó 1 là mức độ thấp nhất, </w:t>
      </w:r>
      <w:proofErr w:type="gramStart"/>
      <w:r w:rsidRPr="000810EE">
        <w:rPr>
          <w:rFonts w:eastAsiaTheme="minorHAnsi" w:cs="Times New Roman"/>
          <w:sz w:val="28"/>
          <w:szCs w:val="28"/>
        </w:rPr>
        <w:t>5</w:t>
      </w:r>
      <w:proofErr w:type="gramEnd"/>
      <w:r w:rsidRPr="000810EE">
        <w:rPr>
          <w:rFonts w:eastAsiaTheme="minorHAnsi" w:cs="Times New Roman"/>
          <w:sz w:val="28"/>
          <w:szCs w:val="28"/>
        </w:rPr>
        <w:t xml:space="preserve"> là mức độ cao nhất cho mỗi tiêu chí trong từng câu hỏi. Thang đo này được áp dụng cho cả CBQL, GV, HS trong khảo sát bằng bảng hỏi. Khoảng ý nghĩa các mức được sử dụng để phân tích, đánh giá trong luận </w:t>
      </w:r>
      <w:proofErr w:type="gramStart"/>
      <w:r w:rsidRPr="000810EE">
        <w:rPr>
          <w:rFonts w:eastAsiaTheme="minorHAnsi" w:cs="Times New Roman"/>
          <w:sz w:val="28"/>
          <w:szCs w:val="28"/>
        </w:rPr>
        <w:t>án</w:t>
      </w:r>
      <w:proofErr w:type="gramEnd"/>
      <w:r w:rsidRPr="000810EE">
        <w:rPr>
          <w:rFonts w:eastAsiaTheme="minorHAnsi" w:cs="Times New Roman"/>
          <w:sz w:val="28"/>
          <w:szCs w:val="28"/>
        </w:rPr>
        <w:t xml:space="preserve"> như sau:</w:t>
      </w:r>
    </w:p>
    <w:p w14:paraId="50E3001C" w14:textId="77777777" w:rsidR="000810EE" w:rsidRPr="000810EE" w:rsidRDefault="000810EE" w:rsidP="000810EE">
      <w:pPr>
        <w:pStyle w:val="NormalWeb"/>
        <w:shd w:val="clear" w:color="auto" w:fill="FFFFFF"/>
        <w:spacing w:before="0" w:beforeAutospacing="0" w:after="0" w:afterAutospacing="0"/>
        <w:ind w:firstLine="720"/>
        <w:jc w:val="both"/>
        <w:rPr>
          <w:rFonts w:eastAsiaTheme="minorHAnsi" w:cs="Times New Roman"/>
          <w:sz w:val="28"/>
          <w:szCs w:val="28"/>
        </w:rPr>
      </w:pPr>
    </w:p>
    <w:tbl>
      <w:tblPr>
        <w:tblStyle w:val="TableGrid"/>
        <w:tblW w:w="0" w:type="auto"/>
        <w:jc w:val="center"/>
        <w:tblLook w:val="04A0" w:firstRow="1" w:lastRow="0" w:firstColumn="1" w:lastColumn="0" w:noHBand="0" w:noVBand="1"/>
      </w:tblPr>
      <w:tblGrid>
        <w:gridCol w:w="2802"/>
        <w:gridCol w:w="6911"/>
      </w:tblGrid>
      <w:tr w:rsidR="004317EC" w:rsidRPr="000810EE" w14:paraId="570B0DD4" w14:textId="77777777" w:rsidTr="002456F2">
        <w:trPr>
          <w:jc w:val="center"/>
        </w:trPr>
        <w:tc>
          <w:tcPr>
            <w:tcW w:w="2802" w:type="dxa"/>
          </w:tcPr>
          <w:p w14:paraId="049662A8" w14:textId="77777777" w:rsidR="004317EC" w:rsidRPr="000810EE" w:rsidRDefault="004317EC" w:rsidP="000810EE">
            <w:pPr>
              <w:pStyle w:val="NormalWeb"/>
              <w:spacing w:before="0" w:beforeAutospacing="0" w:after="0" w:afterAutospacing="0"/>
              <w:jc w:val="both"/>
              <w:rPr>
                <w:rFonts w:ascii="Times New Roman" w:eastAsiaTheme="minorHAnsi" w:hAnsi="Times New Roman" w:cs="Times New Roman"/>
                <w:b/>
                <w:sz w:val="28"/>
                <w:szCs w:val="28"/>
              </w:rPr>
            </w:pPr>
            <w:bookmarkStart w:id="736" w:name="_Toc50968216"/>
            <w:bookmarkStart w:id="737" w:name="_Toc50968689"/>
            <w:r w:rsidRPr="000810EE">
              <w:rPr>
                <w:rFonts w:ascii="Times New Roman" w:eastAsiaTheme="minorHAnsi" w:hAnsi="Times New Roman" w:cs="Times New Roman"/>
                <w:b/>
                <w:sz w:val="28"/>
                <w:szCs w:val="28"/>
              </w:rPr>
              <w:lastRenderedPageBreak/>
              <w:t>Khoảng ý nghĩa</w:t>
            </w:r>
          </w:p>
        </w:tc>
        <w:tc>
          <w:tcPr>
            <w:tcW w:w="6911" w:type="dxa"/>
          </w:tcPr>
          <w:p w14:paraId="18538466" w14:textId="77777777" w:rsidR="004317EC" w:rsidRPr="000810EE" w:rsidRDefault="004317EC" w:rsidP="000810EE">
            <w:pPr>
              <w:pStyle w:val="NormalWeb"/>
              <w:spacing w:before="0" w:beforeAutospacing="0" w:after="0" w:afterAutospacing="0"/>
              <w:jc w:val="both"/>
              <w:rPr>
                <w:rFonts w:ascii="Times New Roman" w:eastAsiaTheme="minorHAnsi" w:hAnsi="Times New Roman" w:cs="Times New Roman"/>
                <w:b/>
                <w:sz w:val="28"/>
                <w:szCs w:val="28"/>
              </w:rPr>
            </w:pPr>
            <w:r w:rsidRPr="000810EE">
              <w:rPr>
                <w:rFonts w:ascii="Times New Roman" w:eastAsiaTheme="minorHAnsi" w:hAnsi="Times New Roman" w:cs="Times New Roman"/>
                <w:b/>
                <w:sz w:val="28"/>
                <w:szCs w:val="28"/>
              </w:rPr>
              <w:t>Các mức độ</w:t>
            </w:r>
          </w:p>
        </w:tc>
      </w:tr>
      <w:tr w:rsidR="00F41146" w:rsidRPr="000810EE" w14:paraId="3EF4AD8A" w14:textId="77777777" w:rsidTr="002456F2">
        <w:trPr>
          <w:jc w:val="center"/>
        </w:trPr>
        <w:tc>
          <w:tcPr>
            <w:tcW w:w="2802" w:type="dxa"/>
          </w:tcPr>
          <w:p w14:paraId="5E1E5083" w14:textId="5BBD4311" w:rsidR="00F41146" w:rsidRPr="000810EE" w:rsidRDefault="00F41146" w:rsidP="000810EE">
            <w:pPr>
              <w:pStyle w:val="NormalWeb"/>
              <w:spacing w:before="0" w:beforeAutospacing="0" w:after="0" w:afterAutospacing="0"/>
              <w:jc w:val="both"/>
              <w:rPr>
                <w:rFonts w:ascii="Times New Roman" w:eastAsiaTheme="minorHAnsi" w:hAnsi="Times New Roman" w:cs="Times New Roman"/>
                <w:sz w:val="28"/>
                <w:szCs w:val="28"/>
              </w:rPr>
            </w:pPr>
            <w:r w:rsidRPr="000810EE">
              <w:rPr>
                <w:rFonts w:ascii="Times New Roman" w:hAnsi="Times New Roman" w:cs="Times New Roman"/>
                <w:sz w:val="28"/>
                <w:szCs w:val="28"/>
              </w:rPr>
              <w:t>1,0</w:t>
            </w:r>
            <w:r w:rsidR="00A27C12" w:rsidRPr="000810EE">
              <w:rPr>
                <w:rFonts w:ascii="Times New Roman" w:hAnsi="Times New Roman" w:cs="Times New Roman"/>
                <w:sz w:val="28"/>
                <w:szCs w:val="28"/>
              </w:rPr>
              <w:t>0</w:t>
            </w:r>
            <w:r w:rsidRPr="000810EE">
              <w:rPr>
                <w:rFonts w:ascii="Times New Roman" w:hAnsi="Times New Roman" w:cs="Times New Roman"/>
                <w:sz w:val="28"/>
                <w:szCs w:val="28"/>
              </w:rPr>
              <w:t xml:space="preserve"> - 1,80</w:t>
            </w:r>
          </w:p>
        </w:tc>
        <w:tc>
          <w:tcPr>
            <w:tcW w:w="6911" w:type="dxa"/>
          </w:tcPr>
          <w:p w14:paraId="4C038AE7" w14:textId="49D5FDB6" w:rsidR="00F41146" w:rsidRPr="000810EE" w:rsidRDefault="00F41146" w:rsidP="000810EE">
            <w:pPr>
              <w:pStyle w:val="NormalWeb"/>
              <w:spacing w:before="0" w:beforeAutospacing="0" w:after="0" w:afterAutospacing="0"/>
              <w:jc w:val="both"/>
              <w:rPr>
                <w:rFonts w:ascii="Times New Roman" w:eastAsiaTheme="minorHAnsi" w:hAnsi="Times New Roman" w:cs="Times New Roman"/>
                <w:sz w:val="28"/>
                <w:szCs w:val="28"/>
              </w:rPr>
            </w:pPr>
            <w:r w:rsidRPr="000810EE">
              <w:rPr>
                <w:rFonts w:ascii="Times New Roman" w:eastAsiaTheme="minorHAnsi" w:hAnsi="Times New Roman" w:cs="Times New Roman"/>
                <w:sz w:val="28"/>
                <w:szCs w:val="28"/>
              </w:rPr>
              <w:t>Không sử dụng/ Không hiệu quả/ Không quan trọng</w:t>
            </w:r>
          </w:p>
        </w:tc>
      </w:tr>
      <w:tr w:rsidR="00F41146" w:rsidRPr="000810EE" w14:paraId="62AC81EB" w14:textId="77777777" w:rsidTr="002456F2">
        <w:trPr>
          <w:jc w:val="center"/>
        </w:trPr>
        <w:tc>
          <w:tcPr>
            <w:tcW w:w="2802" w:type="dxa"/>
          </w:tcPr>
          <w:p w14:paraId="4BB25702" w14:textId="77777777" w:rsidR="00F41146" w:rsidRPr="000810EE" w:rsidRDefault="00F41146" w:rsidP="000810EE">
            <w:pPr>
              <w:pStyle w:val="NormalWeb"/>
              <w:spacing w:before="0" w:beforeAutospacing="0" w:after="0" w:afterAutospacing="0"/>
              <w:jc w:val="both"/>
              <w:rPr>
                <w:rFonts w:ascii="Times New Roman" w:eastAsiaTheme="minorHAnsi" w:hAnsi="Times New Roman" w:cs="Times New Roman"/>
                <w:sz w:val="28"/>
                <w:szCs w:val="28"/>
              </w:rPr>
            </w:pPr>
            <w:r w:rsidRPr="000810EE">
              <w:rPr>
                <w:rFonts w:ascii="Times New Roman" w:hAnsi="Times New Roman" w:cs="Times New Roman"/>
                <w:sz w:val="28"/>
                <w:szCs w:val="28"/>
              </w:rPr>
              <w:t>1,81 - 2,60</w:t>
            </w:r>
          </w:p>
        </w:tc>
        <w:tc>
          <w:tcPr>
            <w:tcW w:w="6911" w:type="dxa"/>
          </w:tcPr>
          <w:p w14:paraId="13C0B355" w14:textId="2508F23B" w:rsidR="00F41146" w:rsidRPr="000810EE" w:rsidRDefault="00F41146" w:rsidP="000810EE">
            <w:pPr>
              <w:pStyle w:val="NormalWeb"/>
              <w:spacing w:before="0" w:beforeAutospacing="0" w:after="0" w:afterAutospacing="0"/>
              <w:jc w:val="both"/>
              <w:rPr>
                <w:rFonts w:ascii="Times New Roman" w:eastAsiaTheme="minorHAnsi" w:hAnsi="Times New Roman" w:cs="Times New Roman"/>
                <w:sz w:val="28"/>
                <w:szCs w:val="28"/>
              </w:rPr>
            </w:pPr>
            <w:r w:rsidRPr="000810EE">
              <w:rPr>
                <w:rFonts w:ascii="Times New Roman" w:eastAsiaTheme="minorHAnsi" w:hAnsi="Times New Roman" w:cs="Times New Roman"/>
                <w:sz w:val="28"/>
                <w:szCs w:val="28"/>
              </w:rPr>
              <w:t>Ít sử dụng/ Ít hiệu quả/ Ít quan trọng</w:t>
            </w:r>
          </w:p>
        </w:tc>
      </w:tr>
      <w:tr w:rsidR="00F41146" w:rsidRPr="000810EE" w14:paraId="75D3D4F7" w14:textId="77777777" w:rsidTr="002456F2">
        <w:trPr>
          <w:jc w:val="center"/>
        </w:trPr>
        <w:tc>
          <w:tcPr>
            <w:tcW w:w="2802" w:type="dxa"/>
          </w:tcPr>
          <w:p w14:paraId="0F00FD80" w14:textId="77777777" w:rsidR="00F41146" w:rsidRPr="000810EE" w:rsidRDefault="00F41146" w:rsidP="000810EE">
            <w:pPr>
              <w:pStyle w:val="NormalWeb"/>
              <w:spacing w:before="0" w:beforeAutospacing="0" w:after="0" w:afterAutospacing="0"/>
              <w:jc w:val="both"/>
              <w:rPr>
                <w:rFonts w:ascii="Times New Roman" w:eastAsiaTheme="minorHAnsi" w:hAnsi="Times New Roman" w:cs="Times New Roman"/>
                <w:sz w:val="28"/>
                <w:szCs w:val="28"/>
              </w:rPr>
            </w:pPr>
            <w:r w:rsidRPr="000810EE">
              <w:rPr>
                <w:rFonts w:ascii="Times New Roman" w:hAnsi="Times New Roman" w:cs="Times New Roman"/>
                <w:sz w:val="28"/>
                <w:szCs w:val="28"/>
              </w:rPr>
              <w:t>2,61 - 3,40</w:t>
            </w:r>
          </w:p>
        </w:tc>
        <w:tc>
          <w:tcPr>
            <w:tcW w:w="6911" w:type="dxa"/>
          </w:tcPr>
          <w:p w14:paraId="3409C4E8" w14:textId="62C70DF3" w:rsidR="00F41146" w:rsidRPr="000810EE" w:rsidRDefault="00F41146" w:rsidP="000810EE">
            <w:pPr>
              <w:pStyle w:val="NormalWeb"/>
              <w:spacing w:before="0" w:beforeAutospacing="0" w:after="0" w:afterAutospacing="0"/>
              <w:jc w:val="both"/>
              <w:rPr>
                <w:rFonts w:ascii="Times New Roman" w:eastAsiaTheme="minorHAnsi" w:hAnsi="Times New Roman" w:cs="Times New Roman"/>
                <w:sz w:val="28"/>
                <w:szCs w:val="28"/>
              </w:rPr>
            </w:pPr>
            <w:r w:rsidRPr="000810EE">
              <w:rPr>
                <w:rFonts w:ascii="Times New Roman" w:eastAsiaTheme="minorHAnsi" w:hAnsi="Times New Roman" w:cs="Times New Roman"/>
                <w:sz w:val="28"/>
                <w:szCs w:val="28"/>
              </w:rPr>
              <w:t>Bình thường</w:t>
            </w:r>
          </w:p>
        </w:tc>
      </w:tr>
      <w:tr w:rsidR="00F41146" w:rsidRPr="000810EE" w14:paraId="405975E9" w14:textId="77777777" w:rsidTr="002456F2">
        <w:trPr>
          <w:jc w:val="center"/>
        </w:trPr>
        <w:tc>
          <w:tcPr>
            <w:tcW w:w="2802" w:type="dxa"/>
          </w:tcPr>
          <w:p w14:paraId="5A9DFC05" w14:textId="77777777" w:rsidR="00F41146" w:rsidRPr="000810EE" w:rsidRDefault="00F41146" w:rsidP="000810EE">
            <w:pPr>
              <w:pStyle w:val="NormalWeb"/>
              <w:spacing w:before="0" w:beforeAutospacing="0" w:after="0" w:afterAutospacing="0"/>
              <w:jc w:val="both"/>
              <w:rPr>
                <w:rFonts w:ascii="Times New Roman" w:eastAsiaTheme="minorHAnsi" w:hAnsi="Times New Roman" w:cs="Times New Roman"/>
                <w:sz w:val="28"/>
                <w:szCs w:val="28"/>
              </w:rPr>
            </w:pPr>
            <w:r w:rsidRPr="000810EE">
              <w:rPr>
                <w:rFonts w:ascii="Times New Roman" w:hAnsi="Times New Roman" w:cs="Times New Roman"/>
                <w:sz w:val="28"/>
                <w:szCs w:val="28"/>
              </w:rPr>
              <w:t>3,41 - 4,20</w:t>
            </w:r>
          </w:p>
        </w:tc>
        <w:tc>
          <w:tcPr>
            <w:tcW w:w="6911" w:type="dxa"/>
          </w:tcPr>
          <w:p w14:paraId="79DA220E" w14:textId="062A08F3" w:rsidR="00F41146" w:rsidRPr="000810EE" w:rsidRDefault="00F41146" w:rsidP="000810EE">
            <w:pPr>
              <w:pStyle w:val="NormalWeb"/>
              <w:spacing w:before="0" w:beforeAutospacing="0" w:after="0" w:afterAutospacing="0"/>
              <w:jc w:val="both"/>
              <w:rPr>
                <w:rFonts w:ascii="Times New Roman" w:eastAsiaTheme="minorHAnsi" w:hAnsi="Times New Roman" w:cs="Times New Roman"/>
                <w:sz w:val="28"/>
                <w:szCs w:val="28"/>
              </w:rPr>
            </w:pPr>
            <w:r w:rsidRPr="000810EE">
              <w:rPr>
                <w:rFonts w:ascii="Times New Roman" w:eastAsiaTheme="minorHAnsi" w:hAnsi="Times New Roman" w:cs="Times New Roman"/>
                <w:sz w:val="28"/>
                <w:szCs w:val="28"/>
              </w:rPr>
              <w:t>Sử dụng thường xuyên/ Hiệu quả/ Quan trọng</w:t>
            </w:r>
          </w:p>
        </w:tc>
      </w:tr>
      <w:tr w:rsidR="00F41146" w:rsidRPr="000810EE" w14:paraId="47F816EC" w14:textId="77777777" w:rsidTr="002456F2">
        <w:trPr>
          <w:jc w:val="center"/>
        </w:trPr>
        <w:tc>
          <w:tcPr>
            <w:tcW w:w="2802" w:type="dxa"/>
          </w:tcPr>
          <w:p w14:paraId="430D4B2E" w14:textId="77777777" w:rsidR="00F41146" w:rsidRPr="000810EE" w:rsidRDefault="00F41146" w:rsidP="000810EE">
            <w:pPr>
              <w:pStyle w:val="NormalWeb"/>
              <w:spacing w:before="0" w:beforeAutospacing="0" w:after="0" w:afterAutospacing="0"/>
              <w:jc w:val="both"/>
              <w:rPr>
                <w:rFonts w:ascii="Times New Roman" w:eastAsiaTheme="minorHAnsi" w:hAnsi="Times New Roman" w:cs="Times New Roman"/>
                <w:sz w:val="28"/>
                <w:szCs w:val="28"/>
              </w:rPr>
            </w:pPr>
            <w:r w:rsidRPr="000810EE">
              <w:rPr>
                <w:rFonts w:ascii="Times New Roman" w:hAnsi="Times New Roman" w:cs="Times New Roman"/>
                <w:sz w:val="28"/>
                <w:szCs w:val="28"/>
              </w:rPr>
              <w:t>4,21 - 5,00</w:t>
            </w:r>
          </w:p>
        </w:tc>
        <w:tc>
          <w:tcPr>
            <w:tcW w:w="6911" w:type="dxa"/>
          </w:tcPr>
          <w:p w14:paraId="7009EDE3" w14:textId="1AE7696E" w:rsidR="00F41146" w:rsidRPr="000810EE" w:rsidRDefault="00F41146" w:rsidP="000810EE">
            <w:pPr>
              <w:pStyle w:val="NormalWeb"/>
              <w:spacing w:before="0" w:beforeAutospacing="0" w:after="0" w:afterAutospacing="0"/>
              <w:jc w:val="both"/>
              <w:rPr>
                <w:rFonts w:ascii="Times New Roman" w:eastAsiaTheme="minorHAnsi" w:hAnsi="Times New Roman" w:cs="Times New Roman"/>
                <w:sz w:val="28"/>
                <w:szCs w:val="28"/>
              </w:rPr>
            </w:pPr>
            <w:r w:rsidRPr="000810EE">
              <w:rPr>
                <w:rFonts w:ascii="Times New Roman" w:eastAsiaTheme="minorHAnsi" w:hAnsi="Times New Roman" w:cs="Times New Roman"/>
                <w:sz w:val="28"/>
                <w:szCs w:val="28"/>
              </w:rPr>
              <w:t xml:space="preserve">Sử dụng rất thường xuyên/ Rất hiệu quả/ Rất quan trọng </w:t>
            </w:r>
          </w:p>
        </w:tc>
      </w:tr>
    </w:tbl>
    <w:p w14:paraId="7F7D5778" w14:textId="77777777" w:rsidR="00825D15" w:rsidRPr="000810EE" w:rsidRDefault="00825D15" w:rsidP="000810EE">
      <w:pPr>
        <w:pStyle w:val="03"/>
        <w:spacing w:line="240" w:lineRule="auto"/>
        <w:rPr>
          <w:rFonts w:cs="Times New Roman"/>
          <w:sz w:val="28"/>
          <w:szCs w:val="28"/>
        </w:rPr>
      </w:pPr>
      <w:bookmarkStart w:id="738" w:name="_Toc124491320"/>
    </w:p>
    <w:p w14:paraId="13944683" w14:textId="026FF231" w:rsidR="004317EC" w:rsidRPr="000810EE" w:rsidRDefault="004317EC" w:rsidP="000810EE">
      <w:pPr>
        <w:pStyle w:val="03"/>
        <w:spacing w:line="240" w:lineRule="auto"/>
        <w:rPr>
          <w:rFonts w:cs="Times New Roman"/>
          <w:sz w:val="28"/>
          <w:szCs w:val="28"/>
        </w:rPr>
      </w:pPr>
      <w:r w:rsidRPr="000810EE">
        <w:rPr>
          <w:rFonts w:cs="Times New Roman"/>
          <w:sz w:val="28"/>
          <w:szCs w:val="28"/>
        </w:rPr>
        <w:t>2.</w:t>
      </w:r>
      <w:r w:rsidRPr="000810EE">
        <w:rPr>
          <w:rFonts w:cs="Times New Roman"/>
          <w:sz w:val="28"/>
          <w:szCs w:val="28"/>
          <w:lang w:val="vi-VN"/>
        </w:rPr>
        <w:t>3</w:t>
      </w:r>
      <w:r w:rsidRPr="000810EE">
        <w:rPr>
          <w:rFonts w:cs="Times New Roman"/>
          <w:sz w:val="28"/>
          <w:szCs w:val="28"/>
        </w:rPr>
        <w:t>.2. Kết quả khảo sát</w:t>
      </w:r>
      <w:bookmarkEnd w:id="738"/>
      <w:r w:rsidRPr="000810EE">
        <w:rPr>
          <w:rFonts w:cs="Times New Roman"/>
          <w:sz w:val="28"/>
          <w:szCs w:val="28"/>
        </w:rPr>
        <w:t xml:space="preserve"> </w:t>
      </w:r>
    </w:p>
    <w:p w14:paraId="3A61BCD9" w14:textId="73DFA801" w:rsidR="004317EC" w:rsidRPr="000810EE" w:rsidRDefault="004317EC" w:rsidP="000810EE">
      <w:pPr>
        <w:pStyle w:val="Heading4"/>
        <w:spacing w:line="240" w:lineRule="auto"/>
      </w:pPr>
      <w:r w:rsidRPr="000810EE">
        <w:t>2</w:t>
      </w:r>
      <w:r w:rsidRPr="000810EE">
        <w:rPr>
          <w:rStyle w:val="Heading2Char"/>
          <w:rFonts w:eastAsiaTheme="majorEastAsia"/>
        </w:rPr>
        <w:t>.</w:t>
      </w:r>
      <w:r w:rsidRPr="000810EE">
        <w:rPr>
          <w:rStyle w:val="Heading2Char"/>
          <w:rFonts w:eastAsiaTheme="majorEastAsia"/>
          <w:b w:val="0"/>
          <w:lang w:val="vi-VN"/>
        </w:rPr>
        <w:t>3</w:t>
      </w:r>
      <w:r w:rsidRPr="000810EE">
        <w:rPr>
          <w:rStyle w:val="Heading2Char"/>
          <w:rFonts w:eastAsiaTheme="majorEastAsia"/>
          <w:b w:val="0"/>
        </w:rPr>
        <w:t xml:space="preserve">.2.1. Thực trạng dạy học môn tiếng Anh ở trường </w:t>
      </w:r>
      <w:r w:rsidR="00F80378" w:rsidRPr="000810EE">
        <w:rPr>
          <w:rStyle w:val="Heading2Char"/>
          <w:rFonts w:eastAsiaTheme="majorEastAsia"/>
          <w:b w:val="0"/>
        </w:rPr>
        <w:t>trung học cơ sở</w:t>
      </w:r>
      <w:r w:rsidR="00834483" w:rsidRPr="000810EE">
        <w:rPr>
          <w:rStyle w:val="Heading2Char"/>
          <w:rFonts w:eastAsiaTheme="majorEastAsia"/>
          <w:b w:val="0"/>
        </w:rPr>
        <w:t xml:space="preserve"> </w:t>
      </w:r>
      <w:r w:rsidR="00A27C12" w:rsidRPr="000810EE">
        <w:rPr>
          <w:rStyle w:val="Heading2Char"/>
          <w:rFonts w:eastAsiaTheme="majorEastAsia"/>
          <w:b w:val="0"/>
        </w:rPr>
        <w:t xml:space="preserve">thành phố </w:t>
      </w:r>
      <w:r w:rsidRPr="000810EE">
        <w:rPr>
          <w:rStyle w:val="Heading2Char"/>
          <w:rFonts w:eastAsiaTheme="majorEastAsia"/>
          <w:b w:val="0"/>
        </w:rPr>
        <w:t xml:space="preserve">Hà Nội </w:t>
      </w:r>
      <w:proofErr w:type="gramStart"/>
      <w:r w:rsidRPr="000810EE">
        <w:rPr>
          <w:rStyle w:val="Heading2Char"/>
          <w:rFonts w:eastAsiaTheme="majorEastAsia"/>
          <w:b w:val="0"/>
        </w:rPr>
        <w:t>theo</w:t>
      </w:r>
      <w:proofErr w:type="gramEnd"/>
      <w:r w:rsidRPr="000810EE">
        <w:rPr>
          <w:rStyle w:val="Heading2Char"/>
          <w:rFonts w:eastAsiaTheme="majorEastAsia"/>
          <w:b w:val="0"/>
        </w:rPr>
        <w:t xml:space="preserve"> hướng </w:t>
      </w:r>
      <w:r w:rsidR="00A27C12" w:rsidRPr="000810EE">
        <w:rPr>
          <w:rStyle w:val="Heading2Char"/>
          <w:rFonts w:eastAsiaTheme="majorEastAsia"/>
          <w:b w:val="0"/>
        </w:rPr>
        <w:t xml:space="preserve">phát triển năng lực </w:t>
      </w:r>
      <w:r w:rsidR="002D301F" w:rsidRPr="000810EE">
        <w:rPr>
          <w:rStyle w:val="Heading2Char"/>
          <w:rFonts w:eastAsiaTheme="majorEastAsia"/>
          <w:b w:val="0"/>
        </w:rPr>
        <w:t>HS</w:t>
      </w:r>
      <w:r w:rsidRPr="000810EE">
        <w:t xml:space="preserve"> </w:t>
      </w:r>
    </w:p>
    <w:p w14:paraId="52969F95" w14:textId="2DDBA03F" w:rsidR="004317EC" w:rsidRPr="000810EE" w:rsidRDefault="004317EC" w:rsidP="000810EE">
      <w:pPr>
        <w:pStyle w:val="ListParagraph"/>
        <w:numPr>
          <w:ilvl w:val="0"/>
          <w:numId w:val="15"/>
        </w:numPr>
        <w:shd w:val="clear" w:color="auto" w:fill="FFFFFF"/>
        <w:tabs>
          <w:tab w:val="left" w:pos="284"/>
        </w:tabs>
        <w:spacing w:line="240" w:lineRule="auto"/>
        <w:ind w:left="0" w:firstLine="0"/>
        <w:jc w:val="both"/>
        <w:textAlignment w:val="baseline"/>
        <w:rPr>
          <w:iCs/>
          <w:color w:val="auto"/>
          <w:sz w:val="28"/>
          <w:szCs w:val="28"/>
        </w:rPr>
      </w:pPr>
      <w:bookmarkStart w:id="739" w:name="_Toc50968218"/>
      <w:bookmarkStart w:id="740" w:name="_Toc50968691"/>
      <w:r w:rsidRPr="000810EE">
        <w:rPr>
          <w:rFonts w:eastAsia="Times New Roman"/>
          <w:bCs/>
          <w:sz w:val="28"/>
          <w:szCs w:val="28"/>
          <w:u w:val="single"/>
        </w:rPr>
        <w:t xml:space="preserve">Thực trạng nhận thức về tầm quan trọng của dạy học môn </w:t>
      </w:r>
      <w:r w:rsidR="00CF4E1E" w:rsidRPr="000810EE">
        <w:rPr>
          <w:rFonts w:eastAsia="Times New Roman"/>
          <w:bCs/>
          <w:sz w:val="28"/>
          <w:szCs w:val="28"/>
          <w:u w:val="single"/>
        </w:rPr>
        <w:t>T</w:t>
      </w:r>
      <w:r w:rsidRPr="000810EE">
        <w:rPr>
          <w:rFonts w:eastAsia="Times New Roman"/>
          <w:bCs/>
          <w:sz w:val="28"/>
          <w:szCs w:val="28"/>
          <w:u w:val="single"/>
        </w:rPr>
        <w:t xml:space="preserve">iếng Anh theo hướng </w:t>
      </w:r>
      <w:r w:rsidR="002E633B" w:rsidRPr="000810EE">
        <w:rPr>
          <w:sz w:val="28"/>
          <w:szCs w:val="28"/>
          <w:u w:val="single"/>
        </w:rPr>
        <w:t>phát triển năng lực học sinh</w:t>
      </w:r>
      <w:bookmarkEnd w:id="739"/>
      <w:bookmarkEnd w:id="740"/>
    </w:p>
    <w:p w14:paraId="661A4D5B" w14:textId="183C3FD8" w:rsidR="0051661B" w:rsidRPr="000810EE" w:rsidRDefault="004317EC" w:rsidP="000810EE">
      <w:pPr>
        <w:spacing w:after="0" w:line="240" w:lineRule="auto"/>
        <w:ind w:firstLine="720"/>
        <w:jc w:val="both"/>
        <w:rPr>
          <w:rFonts w:cs="Times New Roman"/>
          <w:sz w:val="28"/>
          <w:szCs w:val="28"/>
        </w:rPr>
      </w:pPr>
      <w:r w:rsidRPr="000810EE">
        <w:rPr>
          <w:rFonts w:cs="Times New Roman"/>
          <w:iCs/>
          <w:sz w:val="28"/>
          <w:szCs w:val="28"/>
        </w:rPr>
        <w:t>Nhìn chung</w:t>
      </w:r>
      <w:r w:rsidR="0051661B" w:rsidRPr="000810EE">
        <w:rPr>
          <w:rFonts w:cs="Times New Roman"/>
          <w:iCs/>
          <w:sz w:val="28"/>
          <w:szCs w:val="28"/>
        </w:rPr>
        <w:t>,</w:t>
      </w:r>
      <w:r w:rsidRPr="000810EE">
        <w:rPr>
          <w:rFonts w:cs="Times New Roman"/>
          <w:sz w:val="28"/>
          <w:szCs w:val="28"/>
        </w:rPr>
        <w:t xml:space="preserve"> </w:t>
      </w:r>
      <w:r w:rsidR="0051661B" w:rsidRPr="000810EE">
        <w:rPr>
          <w:rFonts w:cs="Times New Roman"/>
          <w:sz w:val="28"/>
          <w:szCs w:val="28"/>
        </w:rPr>
        <w:t>GV đánh giá việc dạy học môn Tiếng Anh cho HS THCS theo hướng PTNL HS là rất quan trọng (ĐTB = 4</w:t>
      </w:r>
      <w:proofErr w:type="gramStart"/>
      <w:r w:rsidR="0051661B" w:rsidRPr="000810EE">
        <w:rPr>
          <w:rFonts w:cs="Times New Roman"/>
          <w:sz w:val="28"/>
          <w:szCs w:val="28"/>
        </w:rPr>
        <w:t>,7</w:t>
      </w:r>
      <w:proofErr w:type="gramEnd"/>
      <w:r w:rsidR="0051661B" w:rsidRPr="000810EE">
        <w:rPr>
          <w:rFonts w:cs="Times New Roman"/>
          <w:sz w:val="28"/>
          <w:szCs w:val="28"/>
        </w:rPr>
        <w:t xml:space="preserve">). Tất cả GV đều đánh giá ở mức độ quan trọng trở lên, trong đó có 29,8% GV đánh giá ở mức quan trọng (mức độ 4) và 70,2% GV đánh giá rất quan trọng (mức độ 5). </w:t>
      </w:r>
    </w:p>
    <w:p w14:paraId="7C1A9306" w14:textId="15638DFF" w:rsidR="004317EC" w:rsidRPr="000810EE" w:rsidRDefault="004317EC" w:rsidP="000810EE">
      <w:pPr>
        <w:spacing w:after="0" w:line="240" w:lineRule="auto"/>
        <w:ind w:firstLine="720"/>
        <w:jc w:val="both"/>
        <w:rPr>
          <w:rFonts w:cs="Times New Roman"/>
          <w:sz w:val="28"/>
          <w:szCs w:val="28"/>
        </w:rPr>
      </w:pPr>
      <w:r w:rsidRPr="000810EE">
        <w:rPr>
          <w:rFonts w:cs="Times New Roman"/>
          <w:i/>
          <w:sz w:val="28"/>
          <w:szCs w:val="28"/>
        </w:rPr>
        <w:t>Xét theo khu vực</w:t>
      </w:r>
      <w:r w:rsidRPr="000810EE">
        <w:rPr>
          <w:rFonts w:cs="Times New Roman"/>
          <w:sz w:val="28"/>
          <w:szCs w:val="28"/>
        </w:rPr>
        <w:t xml:space="preserve">, kết quả kiểm định T-test cho thấy có sự khác biệt giữa đánh giá của GV nội thành và ngoại thành </w:t>
      </w:r>
      <w:r w:rsidRPr="000810EE">
        <w:rPr>
          <w:rFonts w:cs="Times New Roman"/>
          <w:spacing w:val="-4"/>
          <w:sz w:val="28"/>
          <w:szCs w:val="28"/>
        </w:rPr>
        <w:t xml:space="preserve">về tầm quan trọng của dạy học tiếng Anh cấp THCS theo hướng phát triển NL HS </w:t>
      </w:r>
      <w:r w:rsidRPr="000810EE">
        <w:rPr>
          <w:rFonts w:cs="Times New Roman"/>
          <w:sz w:val="28"/>
          <w:szCs w:val="28"/>
        </w:rPr>
        <w:t>(sig = 0</w:t>
      </w:r>
      <w:proofErr w:type="gramStart"/>
      <w:r w:rsidRPr="000810EE">
        <w:rPr>
          <w:rFonts w:cs="Times New Roman"/>
          <w:sz w:val="28"/>
          <w:szCs w:val="28"/>
        </w:rPr>
        <w:t>,03</w:t>
      </w:r>
      <w:proofErr w:type="gramEnd"/>
      <w:r w:rsidRPr="000810EE">
        <w:rPr>
          <w:rFonts w:cs="Times New Roman"/>
          <w:sz w:val="28"/>
          <w:szCs w:val="28"/>
        </w:rPr>
        <w:t xml:space="preserve"> &lt; 0,05)</w:t>
      </w:r>
      <w:r w:rsidRPr="000810EE">
        <w:rPr>
          <w:rFonts w:cs="Times New Roman"/>
          <w:spacing w:val="-4"/>
          <w:sz w:val="28"/>
          <w:szCs w:val="28"/>
        </w:rPr>
        <w:t xml:space="preserve">. </w:t>
      </w:r>
      <w:proofErr w:type="gramStart"/>
      <w:r w:rsidRPr="000810EE">
        <w:rPr>
          <w:rFonts w:cs="Times New Roman"/>
          <w:spacing w:val="-4"/>
          <w:sz w:val="28"/>
          <w:szCs w:val="28"/>
        </w:rPr>
        <w:t>Theo đó, GV ở các trường ngoại thành đánh giá thấp hơn so với GV các trường nội thành.</w:t>
      </w:r>
      <w:proofErr w:type="gramEnd"/>
      <w:r w:rsidRPr="000810EE">
        <w:rPr>
          <w:rFonts w:cs="Times New Roman"/>
          <w:spacing w:val="-4"/>
          <w:sz w:val="28"/>
          <w:szCs w:val="28"/>
        </w:rPr>
        <w:t xml:space="preserve"> Tuy có sự chênh lệch nhưng mức đánh giá đều đạt điểm trung bình trên 4</w:t>
      </w:r>
      <w:proofErr w:type="gramStart"/>
      <w:r w:rsidR="0051661B" w:rsidRPr="000810EE">
        <w:rPr>
          <w:rFonts w:cs="Times New Roman"/>
          <w:spacing w:val="-4"/>
          <w:sz w:val="28"/>
          <w:szCs w:val="28"/>
        </w:rPr>
        <w:t>,</w:t>
      </w:r>
      <w:r w:rsidRPr="000810EE">
        <w:rPr>
          <w:rFonts w:cs="Times New Roman"/>
          <w:spacing w:val="-4"/>
          <w:sz w:val="28"/>
          <w:szCs w:val="28"/>
        </w:rPr>
        <w:t>5</w:t>
      </w:r>
      <w:proofErr w:type="gramEnd"/>
      <w:r w:rsidRPr="000810EE">
        <w:rPr>
          <w:rFonts w:cs="Times New Roman"/>
          <w:spacing w:val="-4"/>
          <w:sz w:val="28"/>
          <w:szCs w:val="28"/>
        </w:rPr>
        <w:t xml:space="preserve">. </w:t>
      </w:r>
    </w:p>
    <w:p w14:paraId="50BA73CB" w14:textId="77777777" w:rsidR="004E70E7" w:rsidRPr="000810EE" w:rsidRDefault="004E70E7" w:rsidP="000810EE">
      <w:pPr>
        <w:spacing w:after="0" w:line="240" w:lineRule="auto"/>
        <w:ind w:firstLine="720"/>
        <w:jc w:val="both"/>
        <w:rPr>
          <w:rFonts w:cs="Times New Roman"/>
          <w:sz w:val="28"/>
          <w:szCs w:val="28"/>
        </w:rPr>
      </w:pPr>
      <w:r w:rsidRPr="000810EE">
        <w:rPr>
          <w:rFonts w:cs="Times New Roman"/>
          <w:sz w:val="28"/>
          <w:szCs w:val="28"/>
        </w:rPr>
        <w:t xml:space="preserve">Như vậy, tuy có sự đồng thuận cao về tầm quan trọng của việc dạy học môn Tiếng Anh cấp THCS theo hướng PTNL HS nhưng xét về góc độ thống kê, vẫn có sự khác biệt nhất định giữa các nhóm GV. </w:t>
      </w:r>
      <w:proofErr w:type="gramStart"/>
      <w:r w:rsidRPr="000810EE">
        <w:rPr>
          <w:rFonts w:cs="Times New Roman"/>
          <w:sz w:val="28"/>
          <w:szCs w:val="28"/>
        </w:rPr>
        <w:t>Sự khác biệt giữa đánh giá của GV nội thành và ngoại thành được lí giải rõ hơn khi chúng tôi thực hiện phỏng vấn sâu.</w:t>
      </w:r>
      <w:proofErr w:type="gramEnd"/>
      <w:r w:rsidRPr="000810EE">
        <w:rPr>
          <w:rFonts w:cs="Times New Roman"/>
          <w:sz w:val="28"/>
          <w:szCs w:val="28"/>
        </w:rPr>
        <w:t xml:space="preserve"> </w:t>
      </w:r>
      <w:proofErr w:type="gramStart"/>
      <w:r w:rsidRPr="000810EE">
        <w:rPr>
          <w:rFonts w:cs="Times New Roman"/>
          <w:sz w:val="28"/>
          <w:szCs w:val="28"/>
        </w:rPr>
        <w:t>Các GV nội thành cho rằng từ trước đến nay họ vẫn đánh giá cao tầm quan trọng của hình thức dạy học này, ngay cả khi chưa có định hướng cụ thể.</w:t>
      </w:r>
      <w:proofErr w:type="gramEnd"/>
      <w:r w:rsidRPr="000810EE">
        <w:rPr>
          <w:rFonts w:cs="Times New Roman"/>
          <w:sz w:val="28"/>
          <w:szCs w:val="28"/>
        </w:rPr>
        <w:t xml:space="preserve"> </w:t>
      </w:r>
      <w:proofErr w:type="gramStart"/>
      <w:r w:rsidRPr="000810EE">
        <w:rPr>
          <w:rFonts w:cs="Times New Roman"/>
          <w:sz w:val="28"/>
          <w:szCs w:val="28"/>
        </w:rPr>
        <w:t>Trong khi đó, với GV ngoại thành, mặc dù ý thức được tầm quan trọng của hoạt động này nhưng điều kiện thực tiễn ở các trường ngoại thành đôi khi không cho phép thực hiện được như mong muốn.</w:t>
      </w:r>
      <w:proofErr w:type="gramEnd"/>
      <w:r w:rsidRPr="000810EE">
        <w:rPr>
          <w:rFonts w:cs="Times New Roman"/>
          <w:sz w:val="28"/>
          <w:szCs w:val="28"/>
        </w:rPr>
        <w:t xml:space="preserve"> Do vậy, họ lại càng thấy rõ tầm quan trọng của dạy học Tiếng Anh </w:t>
      </w:r>
      <w:proofErr w:type="gramStart"/>
      <w:r w:rsidRPr="000810EE">
        <w:rPr>
          <w:rFonts w:cs="Times New Roman"/>
          <w:sz w:val="28"/>
          <w:szCs w:val="28"/>
        </w:rPr>
        <w:t>theo</w:t>
      </w:r>
      <w:proofErr w:type="gramEnd"/>
      <w:r w:rsidRPr="000810EE">
        <w:rPr>
          <w:rFonts w:cs="Times New Roman"/>
          <w:sz w:val="28"/>
          <w:szCs w:val="28"/>
        </w:rPr>
        <w:t xml:space="preserve"> hướng PTNL HS. </w:t>
      </w:r>
    </w:p>
    <w:p w14:paraId="3DDEAC63" w14:textId="5D9F6495" w:rsidR="004317EC" w:rsidRPr="000810EE" w:rsidRDefault="004317EC" w:rsidP="000810EE">
      <w:pPr>
        <w:pStyle w:val="ListParagraph"/>
        <w:numPr>
          <w:ilvl w:val="0"/>
          <w:numId w:val="15"/>
        </w:numPr>
        <w:shd w:val="clear" w:color="auto" w:fill="FFFFFF"/>
        <w:tabs>
          <w:tab w:val="left" w:pos="284"/>
        </w:tabs>
        <w:spacing w:line="240" w:lineRule="auto"/>
        <w:ind w:left="0" w:firstLine="0"/>
        <w:jc w:val="both"/>
        <w:textAlignment w:val="baseline"/>
        <w:rPr>
          <w:rFonts w:eastAsia="Times New Roman"/>
          <w:bCs/>
          <w:spacing w:val="4"/>
          <w:sz w:val="28"/>
          <w:szCs w:val="28"/>
          <w:u w:val="single"/>
        </w:rPr>
      </w:pPr>
      <w:bookmarkStart w:id="741" w:name="_Toc50968219"/>
      <w:bookmarkStart w:id="742" w:name="_Toc50968692"/>
      <w:r w:rsidRPr="000810EE">
        <w:rPr>
          <w:rFonts w:eastAsia="Times New Roman"/>
          <w:bCs/>
          <w:spacing w:val="4"/>
          <w:sz w:val="28"/>
          <w:szCs w:val="28"/>
          <w:u w:val="single"/>
        </w:rPr>
        <w:t xml:space="preserve">Thực trạng thực hiện </w:t>
      </w:r>
      <w:r w:rsidR="000931F5" w:rsidRPr="000810EE">
        <w:rPr>
          <w:bCs/>
          <w:color w:val="auto"/>
          <w:spacing w:val="4"/>
          <w:sz w:val="28"/>
          <w:szCs w:val="28"/>
          <w:u w:val="single"/>
        </w:rPr>
        <w:t xml:space="preserve">mục tiêu </w:t>
      </w:r>
      <w:r w:rsidRPr="000810EE">
        <w:rPr>
          <w:rFonts w:eastAsia="Times New Roman"/>
          <w:bCs/>
          <w:spacing w:val="4"/>
          <w:sz w:val="28"/>
          <w:szCs w:val="28"/>
          <w:u w:val="single"/>
        </w:rPr>
        <w:t>dạy học</w:t>
      </w:r>
      <w:bookmarkEnd w:id="741"/>
      <w:bookmarkEnd w:id="742"/>
      <w:r w:rsidR="000931F5" w:rsidRPr="000810EE">
        <w:rPr>
          <w:rFonts w:eastAsia="Times New Roman"/>
          <w:bCs/>
          <w:spacing w:val="4"/>
          <w:sz w:val="28"/>
          <w:szCs w:val="28"/>
          <w:u w:val="single"/>
        </w:rPr>
        <w:t xml:space="preserve"> </w:t>
      </w:r>
      <w:r w:rsidR="000931F5" w:rsidRPr="000810EE">
        <w:rPr>
          <w:bCs/>
          <w:color w:val="auto"/>
          <w:spacing w:val="4"/>
          <w:sz w:val="28"/>
          <w:szCs w:val="28"/>
          <w:u w:val="single"/>
        </w:rPr>
        <w:t xml:space="preserve">môn Tiếng Anh theo hướng </w:t>
      </w:r>
      <w:r w:rsidR="002E633B" w:rsidRPr="000810EE">
        <w:rPr>
          <w:spacing w:val="4"/>
          <w:sz w:val="28"/>
          <w:szCs w:val="28"/>
          <w:u w:val="single"/>
        </w:rPr>
        <w:t>phát triển năng lực học sinh</w:t>
      </w:r>
    </w:p>
    <w:p w14:paraId="4F1E650D" w14:textId="77777777" w:rsidR="004317EC" w:rsidRPr="000810EE" w:rsidRDefault="004317EC" w:rsidP="000810EE">
      <w:pPr>
        <w:pStyle w:val="ListParagraph"/>
        <w:shd w:val="clear" w:color="auto" w:fill="FFFFFF"/>
        <w:tabs>
          <w:tab w:val="left" w:pos="993"/>
        </w:tabs>
        <w:spacing w:line="240" w:lineRule="auto"/>
        <w:ind w:left="0" w:firstLine="720"/>
        <w:contextualSpacing w:val="0"/>
        <w:jc w:val="both"/>
        <w:rPr>
          <w:sz w:val="28"/>
          <w:szCs w:val="28"/>
        </w:rPr>
      </w:pPr>
      <w:bookmarkStart w:id="743" w:name="_Toc76215737"/>
      <w:r w:rsidRPr="000810EE">
        <w:rPr>
          <w:sz w:val="28"/>
          <w:szCs w:val="28"/>
        </w:rPr>
        <w:t>Hơn một nửa (54</w:t>
      </w:r>
      <w:proofErr w:type="gramStart"/>
      <w:r w:rsidRPr="000810EE">
        <w:rPr>
          <w:sz w:val="28"/>
          <w:szCs w:val="28"/>
        </w:rPr>
        <w:t>,7</w:t>
      </w:r>
      <w:proofErr w:type="gramEnd"/>
      <w:r w:rsidRPr="000810EE">
        <w:rPr>
          <w:sz w:val="28"/>
          <w:szCs w:val="28"/>
        </w:rPr>
        <w:t>%) GV cho rằng mục tiêu lớn nhất sau khi hoàn thành môn Tiếng Anh là “có kiến thức cơ bản về tiếng Anh bao gồm ngữ âm, từ vựng, ngữ pháp” và hơn hai phần năm (41</w:t>
      </w:r>
      <w:proofErr w:type="gramStart"/>
      <w:r w:rsidRPr="000810EE">
        <w:rPr>
          <w:sz w:val="28"/>
          <w:szCs w:val="28"/>
        </w:rPr>
        <w:t>,0</w:t>
      </w:r>
      <w:proofErr w:type="gramEnd"/>
      <w:r w:rsidRPr="000810EE">
        <w:rPr>
          <w:sz w:val="28"/>
          <w:szCs w:val="28"/>
        </w:rPr>
        <w:t xml:space="preserve">%) </w:t>
      </w:r>
      <w:proofErr w:type="gramStart"/>
      <w:r w:rsidRPr="000810EE">
        <w:rPr>
          <w:sz w:val="28"/>
          <w:szCs w:val="28"/>
        </w:rPr>
        <w:t>GV lựa chọn mục tiêu “sử dụng tiếng Anh như một công cụ giao tiếp”.</w:t>
      </w:r>
      <w:proofErr w:type="gramEnd"/>
      <w:r w:rsidRPr="000810EE">
        <w:rPr>
          <w:sz w:val="28"/>
          <w:szCs w:val="28"/>
        </w:rPr>
        <w:t xml:space="preserve"> Trong khi đó, chỉ có một số ít (4</w:t>
      </w:r>
      <w:proofErr w:type="gramStart"/>
      <w:r w:rsidRPr="000810EE">
        <w:rPr>
          <w:sz w:val="28"/>
          <w:szCs w:val="28"/>
        </w:rPr>
        <w:t>,3</w:t>
      </w:r>
      <w:proofErr w:type="gramEnd"/>
      <w:r w:rsidRPr="000810EE">
        <w:rPr>
          <w:sz w:val="28"/>
          <w:szCs w:val="28"/>
        </w:rPr>
        <w:t>%) GV lựa chọn mục tiêu “HS có thái độ tích cực đối với môn học và việc học tiếng Anh” và đặc biệt không có GV nào chọn mục tiêu “Hình thành và áp dụng các phương pháp và chiến lược học tập khác nhau”.</w:t>
      </w:r>
      <w:bookmarkEnd w:id="743"/>
      <w:r w:rsidRPr="000810EE">
        <w:rPr>
          <w:sz w:val="28"/>
          <w:szCs w:val="28"/>
        </w:rPr>
        <w:t xml:space="preserve"> </w:t>
      </w:r>
    </w:p>
    <w:p w14:paraId="6CBF071F" w14:textId="7A02BFE0" w:rsidR="004317EC" w:rsidRPr="000810EE" w:rsidRDefault="004317EC" w:rsidP="000810EE">
      <w:pPr>
        <w:pStyle w:val="ListParagraph"/>
        <w:numPr>
          <w:ilvl w:val="0"/>
          <w:numId w:val="15"/>
        </w:numPr>
        <w:shd w:val="clear" w:color="auto" w:fill="FFFFFF"/>
        <w:tabs>
          <w:tab w:val="left" w:pos="284"/>
        </w:tabs>
        <w:spacing w:line="240" w:lineRule="auto"/>
        <w:ind w:left="0" w:firstLine="0"/>
        <w:jc w:val="both"/>
        <w:textAlignment w:val="baseline"/>
        <w:rPr>
          <w:rFonts w:eastAsia="Times New Roman"/>
          <w:bCs/>
          <w:sz w:val="28"/>
          <w:szCs w:val="28"/>
          <w:u w:val="single"/>
        </w:rPr>
      </w:pPr>
      <w:bookmarkStart w:id="744" w:name="_Toc50968220"/>
      <w:bookmarkStart w:id="745" w:name="_Toc50968693"/>
      <w:bookmarkEnd w:id="736"/>
      <w:bookmarkEnd w:id="737"/>
      <w:r w:rsidRPr="000810EE">
        <w:rPr>
          <w:rFonts w:eastAsia="Times New Roman"/>
          <w:bCs/>
          <w:sz w:val="28"/>
          <w:szCs w:val="28"/>
          <w:u w:val="single"/>
        </w:rPr>
        <w:t>Thực trạng phương pháp dạy học</w:t>
      </w:r>
      <w:bookmarkEnd w:id="744"/>
      <w:bookmarkEnd w:id="745"/>
      <w:r w:rsidRPr="000810EE">
        <w:rPr>
          <w:rFonts w:eastAsia="Times New Roman"/>
          <w:bCs/>
          <w:sz w:val="28"/>
          <w:szCs w:val="28"/>
          <w:u w:val="single"/>
        </w:rPr>
        <w:t xml:space="preserve"> tiếng Anh theo hướng </w:t>
      </w:r>
      <w:r w:rsidR="00F80378" w:rsidRPr="000810EE">
        <w:rPr>
          <w:sz w:val="28"/>
          <w:szCs w:val="28"/>
          <w:u w:val="single"/>
        </w:rPr>
        <w:t>phát triển năng lực học sinh</w:t>
      </w:r>
    </w:p>
    <w:p w14:paraId="4CD077AC" w14:textId="748BF159" w:rsidR="001778A5" w:rsidRPr="000810EE" w:rsidRDefault="001778A5" w:rsidP="000810EE">
      <w:pPr>
        <w:spacing w:after="0" w:line="240" w:lineRule="auto"/>
        <w:ind w:firstLine="720"/>
        <w:jc w:val="both"/>
        <w:rPr>
          <w:rFonts w:cs="Times New Roman"/>
          <w:sz w:val="28"/>
          <w:szCs w:val="28"/>
        </w:rPr>
      </w:pPr>
      <w:r w:rsidRPr="000810EE">
        <w:rPr>
          <w:rFonts w:cs="Times New Roman"/>
          <w:sz w:val="28"/>
          <w:szCs w:val="28"/>
        </w:rPr>
        <w:t xml:space="preserve">Theo đánh giá của GV, phương pháp được sử dụng thường xuyên nhất là </w:t>
      </w:r>
      <w:r w:rsidRPr="000810EE">
        <w:rPr>
          <w:rFonts w:cs="Times New Roman"/>
          <w:i/>
          <w:sz w:val="28"/>
          <w:szCs w:val="28"/>
        </w:rPr>
        <w:t xml:space="preserve">trò chơi </w:t>
      </w:r>
      <w:r w:rsidRPr="000810EE">
        <w:rPr>
          <w:rFonts w:cs="Times New Roman"/>
          <w:sz w:val="28"/>
          <w:szCs w:val="28"/>
        </w:rPr>
        <w:t>(ĐTB = 4</w:t>
      </w:r>
      <w:proofErr w:type="gramStart"/>
      <w:r w:rsidRPr="000810EE">
        <w:rPr>
          <w:rFonts w:cs="Times New Roman"/>
          <w:sz w:val="28"/>
          <w:szCs w:val="28"/>
        </w:rPr>
        <w:t>,55</w:t>
      </w:r>
      <w:proofErr w:type="gramEnd"/>
      <w:r w:rsidRPr="000810EE">
        <w:rPr>
          <w:rFonts w:cs="Times New Roman"/>
          <w:sz w:val="28"/>
          <w:szCs w:val="28"/>
        </w:rPr>
        <w:t xml:space="preserve">). </w:t>
      </w:r>
      <w:proofErr w:type="gramStart"/>
      <w:r w:rsidRPr="000810EE">
        <w:rPr>
          <w:rFonts w:cs="Times New Roman"/>
          <w:sz w:val="28"/>
          <w:szCs w:val="28"/>
        </w:rPr>
        <w:t>Đây cũng là phương pháp có mức độ chênh lệch giữa các câu trả lời thấp nhất, trong đó tất cả GV đều sử dụng thường xuyên hoặc rất thường xuyên.</w:t>
      </w:r>
      <w:proofErr w:type="gramEnd"/>
      <w:r w:rsidRPr="000810EE">
        <w:rPr>
          <w:rFonts w:cs="Times New Roman"/>
          <w:sz w:val="28"/>
          <w:szCs w:val="28"/>
        </w:rPr>
        <w:t xml:space="preserve"> Tiếp theo là </w:t>
      </w:r>
      <w:r w:rsidRPr="000810EE">
        <w:rPr>
          <w:rFonts w:cs="Times New Roman"/>
          <w:i/>
          <w:sz w:val="28"/>
          <w:szCs w:val="28"/>
        </w:rPr>
        <w:t>phương pháp dạy học theo nhóm</w:t>
      </w:r>
      <w:r w:rsidRPr="000810EE">
        <w:rPr>
          <w:rFonts w:cs="Times New Roman"/>
          <w:sz w:val="28"/>
          <w:szCs w:val="28"/>
        </w:rPr>
        <w:t xml:space="preserve"> (ĐTB = 4</w:t>
      </w:r>
      <w:proofErr w:type="gramStart"/>
      <w:r w:rsidRPr="000810EE">
        <w:rPr>
          <w:rFonts w:cs="Times New Roman"/>
          <w:sz w:val="28"/>
          <w:szCs w:val="28"/>
        </w:rPr>
        <w:t>,45</w:t>
      </w:r>
      <w:proofErr w:type="gramEnd"/>
      <w:r w:rsidRPr="000810EE">
        <w:rPr>
          <w:rFonts w:cs="Times New Roman"/>
          <w:sz w:val="28"/>
          <w:szCs w:val="28"/>
        </w:rPr>
        <w:t xml:space="preserve">) và </w:t>
      </w:r>
      <w:r w:rsidRPr="000810EE">
        <w:rPr>
          <w:rFonts w:cs="Times New Roman"/>
          <w:i/>
          <w:sz w:val="28"/>
          <w:szCs w:val="28"/>
        </w:rPr>
        <w:t>vấn đáp</w:t>
      </w:r>
      <w:r w:rsidRPr="000810EE">
        <w:rPr>
          <w:rFonts w:cs="Times New Roman"/>
          <w:sz w:val="28"/>
          <w:szCs w:val="28"/>
        </w:rPr>
        <w:t xml:space="preserve"> (ĐTB = 4,40). Ba phương pháp này thường được sử dụng trong các tiết học bởi tính đơn giản, dễ áp dụng và dễ </w:t>
      </w:r>
      <w:proofErr w:type="gramStart"/>
      <w:r w:rsidRPr="000810EE">
        <w:rPr>
          <w:rFonts w:cs="Times New Roman"/>
          <w:sz w:val="28"/>
          <w:szCs w:val="28"/>
        </w:rPr>
        <w:t>thu</w:t>
      </w:r>
      <w:proofErr w:type="gramEnd"/>
      <w:r w:rsidRPr="000810EE">
        <w:rPr>
          <w:rFonts w:cs="Times New Roman"/>
          <w:sz w:val="28"/>
          <w:szCs w:val="28"/>
        </w:rPr>
        <w:t xml:space="preserve"> hút sự chú ý của HS. Hai phương pháp được sử dụng ít nhất là </w:t>
      </w:r>
      <w:r w:rsidRPr="000810EE">
        <w:rPr>
          <w:rFonts w:cs="Times New Roman"/>
          <w:i/>
          <w:sz w:val="28"/>
          <w:szCs w:val="28"/>
        </w:rPr>
        <w:t>dạy học theo hợp đồng</w:t>
      </w:r>
      <w:r w:rsidRPr="000810EE">
        <w:rPr>
          <w:rFonts w:cs="Times New Roman"/>
          <w:sz w:val="28"/>
          <w:szCs w:val="28"/>
        </w:rPr>
        <w:t xml:space="preserve"> (ĐTB = 1</w:t>
      </w:r>
      <w:proofErr w:type="gramStart"/>
      <w:r w:rsidRPr="000810EE">
        <w:rPr>
          <w:rFonts w:cs="Times New Roman"/>
          <w:sz w:val="28"/>
          <w:szCs w:val="28"/>
        </w:rPr>
        <w:t>,91</w:t>
      </w:r>
      <w:proofErr w:type="gramEnd"/>
      <w:r w:rsidRPr="000810EE">
        <w:rPr>
          <w:rFonts w:cs="Times New Roman"/>
          <w:sz w:val="28"/>
          <w:szCs w:val="28"/>
        </w:rPr>
        <w:t xml:space="preserve">) và </w:t>
      </w:r>
      <w:r w:rsidRPr="000810EE">
        <w:rPr>
          <w:rFonts w:cs="Times New Roman"/>
          <w:i/>
          <w:sz w:val="28"/>
          <w:szCs w:val="28"/>
        </w:rPr>
        <w:t>dạy học theo góc</w:t>
      </w:r>
      <w:r w:rsidRPr="000810EE">
        <w:rPr>
          <w:rFonts w:cs="Times New Roman"/>
          <w:sz w:val="28"/>
          <w:szCs w:val="28"/>
        </w:rPr>
        <w:t xml:space="preserve"> (ĐTB = 1,96). </w:t>
      </w:r>
    </w:p>
    <w:p w14:paraId="21CFC1D9" w14:textId="73FB33FA" w:rsidR="00D5799A" w:rsidRPr="000810EE" w:rsidRDefault="00C70E7B" w:rsidP="000810EE">
      <w:pPr>
        <w:pStyle w:val="NormalWeb"/>
        <w:shd w:val="clear" w:color="auto" w:fill="FFFFFF"/>
        <w:spacing w:before="0" w:beforeAutospacing="0" w:after="0" w:afterAutospacing="0"/>
        <w:ind w:firstLine="720"/>
        <w:jc w:val="both"/>
        <w:rPr>
          <w:rFonts w:cs="Times New Roman"/>
          <w:spacing w:val="2"/>
          <w:sz w:val="28"/>
          <w:szCs w:val="28"/>
        </w:rPr>
      </w:pPr>
      <w:r w:rsidRPr="000810EE">
        <w:rPr>
          <w:rFonts w:cs="Times New Roman"/>
          <w:i/>
          <w:iCs/>
          <w:spacing w:val="2"/>
          <w:sz w:val="28"/>
          <w:szCs w:val="28"/>
        </w:rPr>
        <w:lastRenderedPageBreak/>
        <w:t xml:space="preserve">Xét </w:t>
      </w:r>
      <w:proofErr w:type="gramStart"/>
      <w:r w:rsidRPr="000810EE">
        <w:rPr>
          <w:rFonts w:cs="Times New Roman"/>
          <w:i/>
          <w:iCs/>
          <w:spacing w:val="2"/>
          <w:sz w:val="28"/>
          <w:szCs w:val="28"/>
        </w:rPr>
        <w:t>theo</w:t>
      </w:r>
      <w:proofErr w:type="gramEnd"/>
      <w:r w:rsidRPr="000810EE">
        <w:rPr>
          <w:rFonts w:cs="Times New Roman"/>
          <w:i/>
          <w:iCs/>
          <w:spacing w:val="2"/>
          <w:sz w:val="28"/>
          <w:szCs w:val="28"/>
        </w:rPr>
        <w:t xml:space="preserve"> khu vực,</w:t>
      </w:r>
      <w:r w:rsidRPr="000810EE">
        <w:rPr>
          <w:rFonts w:cs="Times New Roman"/>
          <w:spacing w:val="2"/>
          <w:sz w:val="28"/>
          <w:szCs w:val="28"/>
        </w:rPr>
        <w:t xml:space="preserve"> không có sự khác biệt đáng kể trong việc áp dụng các phương pháp dạy học theo định hướng PTNL người học giữa GV nội thành và ngoại thành.</w:t>
      </w:r>
      <w:r w:rsidR="00D5799A" w:rsidRPr="000810EE">
        <w:rPr>
          <w:rFonts w:cs="Times New Roman"/>
          <w:spacing w:val="2"/>
          <w:sz w:val="28"/>
          <w:szCs w:val="28"/>
        </w:rPr>
        <w:t xml:space="preserve"> </w:t>
      </w:r>
      <w:r w:rsidR="00D5799A" w:rsidRPr="000810EE">
        <w:rPr>
          <w:rFonts w:cs="Times New Roman"/>
          <w:i/>
          <w:spacing w:val="2"/>
          <w:sz w:val="28"/>
          <w:szCs w:val="28"/>
        </w:rPr>
        <w:t xml:space="preserve">Xét </w:t>
      </w:r>
      <w:proofErr w:type="gramStart"/>
      <w:r w:rsidR="00D5799A" w:rsidRPr="000810EE">
        <w:rPr>
          <w:rFonts w:cs="Times New Roman"/>
          <w:i/>
          <w:spacing w:val="2"/>
          <w:sz w:val="28"/>
          <w:szCs w:val="28"/>
        </w:rPr>
        <w:t>theo</w:t>
      </w:r>
      <w:proofErr w:type="gramEnd"/>
      <w:r w:rsidR="00D5799A" w:rsidRPr="000810EE">
        <w:rPr>
          <w:rFonts w:cs="Times New Roman"/>
          <w:i/>
          <w:spacing w:val="2"/>
          <w:sz w:val="28"/>
          <w:szCs w:val="28"/>
        </w:rPr>
        <w:t xml:space="preserve"> thâm niên công tác</w:t>
      </w:r>
      <w:r w:rsidR="00D5799A" w:rsidRPr="000810EE">
        <w:rPr>
          <w:rFonts w:cs="Times New Roman"/>
          <w:spacing w:val="2"/>
          <w:sz w:val="28"/>
          <w:szCs w:val="28"/>
        </w:rPr>
        <w:t xml:space="preserve">, nhìn chung, các phương pháp dạy học PTNL HS được GV sử dụng với tần suất khác nhau. Kết quả kiểm định ANOVA cho thấy có sự khác biệt có ý nghĩa thống kê về mức độ sử dụng phương pháp </w:t>
      </w:r>
      <w:r w:rsidR="00D5799A" w:rsidRPr="000810EE">
        <w:rPr>
          <w:rFonts w:cs="Times New Roman"/>
          <w:i/>
          <w:spacing w:val="2"/>
          <w:sz w:val="28"/>
          <w:szCs w:val="28"/>
        </w:rPr>
        <w:t>nêu và giải quyết vấn đề</w:t>
      </w:r>
      <w:r w:rsidR="00D5799A" w:rsidRPr="000810EE">
        <w:rPr>
          <w:rFonts w:cs="Times New Roman"/>
          <w:spacing w:val="2"/>
          <w:sz w:val="28"/>
          <w:szCs w:val="28"/>
        </w:rPr>
        <w:t xml:space="preserve"> (sig = 0,002 &lt; 0</w:t>
      </w:r>
      <w:proofErr w:type="gramStart"/>
      <w:r w:rsidR="00D5799A" w:rsidRPr="000810EE">
        <w:rPr>
          <w:rFonts w:cs="Times New Roman"/>
          <w:spacing w:val="2"/>
          <w:sz w:val="28"/>
          <w:szCs w:val="28"/>
        </w:rPr>
        <w:t>,05</w:t>
      </w:r>
      <w:proofErr w:type="gramEnd"/>
      <w:r w:rsidR="00D5799A" w:rsidRPr="000810EE">
        <w:rPr>
          <w:rFonts w:cs="Times New Roman"/>
          <w:spacing w:val="2"/>
          <w:sz w:val="28"/>
          <w:szCs w:val="28"/>
        </w:rPr>
        <w:t xml:space="preserve">) và </w:t>
      </w:r>
      <w:r w:rsidR="00D5799A" w:rsidRPr="000810EE">
        <w:rPr>
          <w:rFonts w:cs="Times New Roman"/>
          <w:i/>
          <w:spacing w:val="2"/>
          <w:sz w:val="28"/>
          <w:szCs w:val="28"/>
        </w:rPr>
        <w:t>phương pháp đóng vai</w:t>
      </w:r>
      <w:r w:rsidR="00D5799A" w:rsidRPr="000810EE">
        <w:rPr>
          <w:rFonts w:cs="Times New Roman"/>
          <w:spacing w:val="2"/>
          <w:sz w:val="28"/>
          <w:szCs w:val="28"/>
        </w:rPr>
        <w:t xml:space="preserve"> (sig = 0,024 &lt; 0,05) giữa các nhóm GV có thâm niên khác nhau. </w:t>
      </w:r>
    </w:p>
    <w:p w14:paraId="40386142" w14:textId="5687F09B" w:rsidR="004317EC" w:rsidRPr="000810EE" w:rsidRDefault="004317EC" w:rsidP="000810EE">
      <w:pPr>
        <w:pStyle w:val="ListParagraph"/>
        <w:numPr>
          <w:ilvl w:val="0"/>
          <w:numId w:val="15"/>
        </w:numPr>
        <w:shd w:val="clear" w:color="auto" w:fill="FFFFFF"/>
        <w:tabs>
          <w:tab w:val="left" w:pos="284"/>
        </w:tabs>
        <w:spacing w:line="240" w:lineRule="auto"/>
        <w:ind w:left="0" w:firstLine="0"/>
        <w:jc w:val="both"/>
        <w:textAlignment w:val="baseline"/>
        <w:rPr>
          <w:rFonts w:eastAsia="Times New Roman"/>
          <w:bCs/>
          <w:sz w:val="28"/>
          <w:szCs w:val="28"/>
          <w:u w:val="single"/>
        </w:rPr>
      </w:pPr>
      <w:bookmarkStart w:id="746" w:name="_Toc50968221"/>
      <w:bookmarkStart w:id="747" w:name="_Toc50968694"/>
      <w:bookmarkStart w:id="748" w:name="_Toc114012279"/>
      <w:bookmarkEnd w:id="545"/>
      <w:bookmarkEnd w:id="546"/>
      <w:bookmarkEnd w:id="709"/>
      <w:bookmarkEnd w:id="710"/>
      <w:bookmarkEnd w:id="711"/>
      <w:bookmarkEnd w:id="712"/>
      <w:bookmarkEnd w:id="713"/>
      <w:r w:rsidRPr="000810EE">
        <w:rPr>
          <w:rFonts w:eastAsia="Times New Roman"/>
          <w:bCs/>
          <w:sz w:val="28"/>
          <w:szCs w:val="28"/>
          <w:u w:val="single"/>
        </w:rPr>
        <w:t>Thực trạng hình thức tổ chức dạy học</w:t>
      </w:r>
      <w:bookmarkEnd w:id="746"/>
      <w:bookmarkEnd w:id="747"/>
      <w:r w:rsidRPr="000810EE">
        <w:rPr>
          <w:rFonts w:eastAsia="Times New Roman"/>
          <w:bCs/>
          <w:sz w:val="28"/>
          <w:szCs w:val="28"/>
          <w:u w:val="single"/>
        </w:rPr>
        <w:t xml:space="preserve"> </w:t>
      </w:r>
      <w:r w:rsidR="002733A7" w:rsidRPr="000810EE">
        <w:rPr>
          <w:rFonts w:eastAsia="Times New Roman"/>
          <w:bCs/>
          <w:sz w:val="28"/>
          <w:szCs w:val="28"/>
          <w:u w:val="single"/>
        </w:rPr>
        <w:t xml:space="preserve">môn Tiếng Anh theo hướng </w:t>
      </w:r>
      <w:r w:rsidR="00F80378" w:rsidRPr="000810EE">
        <w:rPr>
          <w:sz w:val="28"/>
          <w:szCs w:val="28"/>
          <w:u w:val="single"/>
        </w:rPr>
        <w:t>phát triển năng lực học sinh</w:t>
      </w:r>
    </w:p>
    <w:p w14:paraId="78C25ACC" w14:textId="3B76A8C7" w:rsidR="006D0C1E" w:rsidRPr="000810EE" w:rsidRDefault="006D0C1E" w:rsidP="000810EE">
      <w:pPr>
        <w:pStyle w:val="05"/>
        <w:spacing w:line="240" w:lineRule="auto"/>
        <w:ind w:firstLine="720"/>
        <w:jc w:val="both"/>
        <w:rPr>
          <w:b w:val="0"/>
          <w:bCs/>
          <w:sz w:val="28"/>
          <w:szCs w:val="28"/>
        </w:rPr>
      </w:pPr>
      <w:bookmarkStart w:id="749" w:name="_Toc156985246"/>
      <w:proofErr w:type="gramStart"/>
      <w:r w:rsidRPr="000810EE">
        <w:rPr>
          <w:b w:val="0"/>
          <w:bCs/>
          <w:sz w:val="28"/>
          <w:szCs w:val="28"/>
        </w:rPr>
        <w:t>Mức độ sử dụng các hình thức PTNL HS được thể hiện trong Bảng 2.3.</w:t>
      </w:r>
      <w:proofErr w:type="gramEnd"/>
      <w:r w:rsidRPr="000810EE">
        <w:rPr>
          <w:b w:val="0"/>
          <w:bCs/>
          <w:sz w:val="28"/>
          <w:szCs w:val="28"/>
        </w:rPr>
        <w:t xml:space="preserve"> Theo đó, dạy học theo </w:t>
      </w:r>
      <w:r w:rsidRPr="000810EE">
        <w:rPr>
          <w:b w:val="0"/>
          <w:bCs/>
          <w:i/>
          <w:sz w:val="28"/>
          <w:szCs w:val="28"/>
        </w:rPr>
        <w:t>hình thức tích hợp</w:t>
      </w:r>
      <w:r w:rsidRPr="000810EE">
        <w:rPr>
          <w:b w:val="0"/>
          <w:bCs/>
          <w:sz w:val="28"/>
          <w:szCs w:val="28"/>
        </w:rPr>
        <w:t xml:space="preserve"> được sử dụng nhiều nhất (ĐTB = 3</w:t>
      </w:r>
      <w:proofErr w:type="gramStart"/>
      <w:r w:rsidRPr="000810EE">
        <w:rPr>
          <w:b w:val="0"/>
          <w:bCs/>
          <w:sz w:val="28"/>
          <w:szCs w:val="28"/>
        </w:rPr>
        <w:t>,92</w:t>
      </w:r>
      <w:proofErr w:type="gramEnd"/>
      <w:r w:rsidRPr="000810EE">
        <w:rPr>
          <w:b w:val="0"/>
          <w:bCs/>
          <w:sz w:val="28"/>
          <w:szCs w:val="28"/>
        </w:rPr>
        <w:t xml:space="preserve">) trong khi hình thức học theo </w:t>
      </w:r>
      <w:r w:rsidRPr="000810EE">
        <w:rPr>
          <w:b w:val="0"/>
          <w:bCs/>
          <w:i/>
          <w:sz w:val="28"/>
          <w:szCs w:val="28"/>
        </w:rPr>
        <w:t>hình thức ngoại khóa, đi thực tế</w:t>
      </w:r>
      <w:r w:rsidRPr="000810EE">
        <w:rPr>
          <w:b w:val="0"/>
          <w:bCs/>
          <w:sz w:val="28"/>
          <w:szCs w:val="28"/>
        </w:rPr>
        <w:t xml:space="preserve"> ít được sử dụng nhất (ĐTB = 2,07).</w:t>
      </w:r>
    </w:p>
    <w:p w14:paraId="563FCBE1" w14:textId="4F1F2459" w:rsidR="006D0C1E" w:rsidRPr="000810EE" w:rsidRDefault="006D0C1E" w:rsidP="000810EE">
      <w:pPr>
        <w:pStyle w:val="05"/>
        <w:spacing w:line="240" w:lineRule="auto"/>
        <w:ind w:left="720"/>
        <w:jc w:val="both"/>
        <w:rPr>
          <w:sz w:val="28"/>
          <w:szCs w:val="28"/>
        </w:rPr>
      </w:pPr>
      <w:proofErr w:type="gramStart"/>
      <w:r w:rsidRPr="000810EE">
        <w:rPr>
          <w:sz w:val="28"/>
          <w:szCs w:val="28"/>
        </w:rPr>
        <w:t>Bảng 2.3.</w:t>
      </w:r>
      <w:proofErr w:type="gramEnd"/>
      <w:r w:rsidRPr="000810EE">
        <w:rPr>
          <w:sz w:val="28"/>
          <w:szCs w:val="28"/>
        </w:rPr>
        <w:t xml:space="preserve"> Mức độ sử dụng các hình thức dạy học</w:t>
      </w:r>
      <w:bookmarkEnd w:id="749"/>
      <w:r w:rsidRPr="000810EE">
        <w:rPr>
          <w:sz w:val="28"/>
          <w:szCs w:val="28"/>
        </w:rPr>
        <w:t xml:space="preserve"> của GV nói </w:t>
      </w:r>
      <w:proofErr w:type="gramStart"/>
      <w:r w:rsidRPr="000810EE">
        <w:rPr>
          <w:sz w:val="28"/>
          <w:szCs w:val="28"/>
        </w:rPr>
        <w:t>chung</w:t>
      </w:r>
      <w:proofErr w:type="gramEnd"/>
    </w:p>
    <w:tbl>
      <w:tblPr>
        <w:tblStyle w:val="TableGrid"/>
        <w:tblW w:w="0" w:type="auto"/>
        <w:jc w:val="center"/>
        <w:tblLook w:val="04A0" w:firstRow="1" w:lastRow="0" w:firstColumn="1" w:lastColumn="0" w:noHBand="0" w:noVBand="1"/>
      </w:tblPr>
      <w:tblGrid>
        <w:gridCol w:w="1088"/>
        <w:gridCol w:w="5145"/>
        <w:gridCol w:w="2926"/>
      </w:tblGrid>
      <w:tr w:rsidR="006D0C1E" w:rsidRPr="000810EE" w14:paraId="1D4C750E" w14:textId="77777777" w:rsidTr="000810EE">
        <w:trPr>
          <w:jc w:val="center"/>
        </w:trPr>
        <w:tc>
          <w:tcPr>
            <w:tcW w:w="1088" w:type="dxa"/>
          </w:tcPr>
          <w:p w14:paraId="687D6AA6" w14:textId="77777777" w:rsidR="006D0C1E" w:rsidRPr="000810EE" w:rsidRDefault="006D0C1E" w:rsidP="000810EE">
            <w:pPr>
              <w:pStyle w:val="05"/>
              <w:spacing w:line="240" w:lineRule="auto"/>
              <w:jc w:val="both"/>
              <w:rPr>
                <w:rFonts w:ascii="Times New Roman" w:hAnsi="Times New Roman"/>
                <w:bCs/>
                <w:sz w:val="28"/>
                <w:szCs w:val="28"/>
              </w:rPr>
            </w:pPr>
            <w:bookmarkStart w:id="750" w:name="_Hlk161841348"/>
            <w:r w:rsidRPr="000810EE">
              <w:rPr>
                <w:rFonts w:ascii="Times New Roman" w:hAnsi="Times New Roman"/>
                <w:bCs/>
                <w:sz w:val="28"/>
                <w:szCs w:val="28"/>
              </w:rPr>
              <w:t>STT</w:t>
            </w:r>
          </w:p>
        </w:tc>
        <w:tc>
          <w:tcPr>
            <w:tcW w:w="5145" w:type="dxa"/>
          </w:tcPr>
          <w:p w14:paraId="2E71626F" w14:textId="77777777" w:rsidR="006D0C1E" w:rsidRPr="000810EE" w:rsidRDefault="006D0C1E" w:rsidP="000810EE">
            <w:pPr>
              <w:pStyle w:val="05"/>
              <w:spacing w:line="240" w:lineRule="auto"/>
              <w:jc w:val="both"/>
              <w:rPr>
                <w:rFonts w:ascii="Times New Roman" w:hAnsi="Times New Roman"/>
                <w:bCs/>
                <w:sz w:val="28"/>
                <w:szCs w:val="28"/>
              </w:rPr>
            </w:pPr>
            <w:r w:rsidRPr="000810EE">
              <w:rPr>
                <w:rFonts w:ascii="Times New Roman" w:hAnsi="Times New Roman"/>
                <w:bCs/>
                <w:sz w:val="28"/>
                <w:szCs w:val="28"/>
              </w:rPr>
              <w:t>Tiêu chí</w:t>
            </w:r>
          </w:p>
        </w:tc>
        <w:tc>
          <w:tcPr>
            <w:tcW w:w="2926" w:type="dxa"/>
          </w:tcPr>
          <w:p w14:paraId="4EDA0707" w14:textId="77777777" w:rsidR="006D0C1E" w:rsidRPr="000810EE" w:rsidRDefault="006D0C1E" w:rsidP="000810EE">
            <w:pPr>
              <w:pStyle w:val="05"/>
              <w:spacing w:line="240" w:lineRule="auto"/>
              <w:jc w:val="both"/>
              <w:rPr>
                <w:rFonts w:ascii="Times New Roman" w:hAnsi="Times New Roman"/>
                <w:bCs/>
                <w:sz w:val="28"/>
                <w:szCs w:val="28"/>
              </w:rPr>
            </w:pPr>
            <w:r w:rsidRPr="000810EE">
              <w:rPr>
                <w:rFonts w:ascii="Times New Roman" w:hAnsi="Times New Roman"/>
                <w:bCs/>
                <w:sz w:val="28"/>
                <w:szCs w:val="28"/>
              </w:rPr>
              <w:t>ĐTB</w:t>
            </w:r>
          </w:p>
        </w:tc>
      </w:tr>
      <w:tr w:rsidR="006D0C1E" w:rsidRPr="000810EE" w14:paraId="1F6486CA" w14:textId="77777777" w:rsidTr="000810EE">
        <w:trPr>
          <w:jc w:val="center"/>
        </w:trPr>
        <w:tc>
          <w:tcPr>
            <w:tcW w:w="1088" w:type="dxa"/>
          </w:tcPr>
          <w:p w14:paraId="193367F0" w14:textId="77777777" w:rsidR="006D0C1E" w:rsidRPr="000810EE" w:rsidRDefault="006D0C1E" w:rsidP="000810EE">
            <w:pPr>
              <w:pStyle w:val="05"/>
              <w:spacing w:line="240" w:lineRule="auto"/>
              <w:jc w:val="both"/>
              <w:rPr>
                <w:rFonts w:ascii="Times New Roman" w:hAnsi="Times New Roman"/>
                <w:b w:val="0"/>
                <w:bCs/>
                <w:sz w:val="28"/>
                <w:szCs w:val="28"/>
              </w:rPr>
            </w:pPr>
            <w:r w:rsidRPr="000810EE">
              <w:rPr>
                <w:rFonts w:ascii="Times New Roman" w:hAnsi="Times New Roman"/>
                <w:b w:val="0"/>
                <w:bCs/>
                <w:sz w:val="28"/>
                <w:szCs w:val="28"/>
              </w:rPr>
              <w:t>1</w:t>
            </w:r>
          </w:p>
        </w:tc>
        <w:tc>
          <w:tcPr>
            <w:tcW w:w="5145" w:type="dxa"/>
          </w:tcPr>
          <w:p w14:paraId="64273176" w14:textId="77777777" w:rsidR="006D0C1E" w:rsidRPr="000810EE" w:rsidRDefault="006D0C1E" w:rsidP="000810EE">
            <w:pPr>
              <w:pStyle w:val="05"/>
              <w:spacing w:line="240" w:lineRule="auto"/>
              <w:jc w:val="both"/>
              <w:rPr>
                <w:rFonts w:ascii="Times New Roman" w:hAnsi="Times New Roman"/>
                <w:b w:val="0"/>
                <w:bCs/>
                <w:sz w:val="28"/>
                <w:szCs w:val="28"/>
              </w:rPr>
            </w:pPr>
            <w:r w:rsidRPr="000810EE">
              <w:rPr>
                <w:rFonts w:ascii="Times New Roman" w:hAnsi="Times New Roman"/>
                <w:b w:val="0"/>
                <w:bCs/>
                <w:sz w:val="28"/>
                <w:szCs w:val="28"/>
              </w:rPr>
              <w:t>Dạy học theo hình thức phân hóa</w:t>
            </w:r>
          </w:p>
        </w:tc>
        <w:tc>
          <w:tcPr>
            <w:tcW w:w="2926" w:type="dxa"/>
          </w:tcPr>
          <w:p w14:paraId="4EA15C73" w14:textId="77777777" w:rsidR="006D0C1E" w:rsidRPr="000810EE" w:rsidRDefault="006D0C1E" w:rsidP="000810EE">
            <w:pPr>
              <w:pStyle w:val="05"/>
              <w:spacing w:line="240" w:lineRule="auto"/>
              <w:jc w:val="both"/>
              <w:rPr>
                <w:rFonts w:ascii="Times New Roman" w:hAnsi="Times New Roman"/>
                <w:b w:val="0"/>
                <w:bCs/>
                <w:sz w:val="28"/>
                <w:szCs w:val="28"/>
              </w:rPr>
            </w:pPr>
            <w:r w:rsidRPr="000810EE">
              <w:rPr>
                <w:rFonts w:ascii="Times New Roman" w:hAnsi="Times New Roman"/>
                <w:b w:val="0"/>
                <w:sz w:val="28"/>
                <w:szCs w:val="28"/>
              </w:rPr>
              <w:t>3,26</w:t>
            </w:r>
          </w:p>
        </w:tc>
      </w:tr>
      <w:tr w:rsidR="006D0C1E" w:rsidRPr="000810EE" w14:paraId="4DA87EE4" w14:textId="77777777" w:rsidTr="000810EE">
        <w:trPr>
          <w:jc w:val="center"/>
        </w:trPr>
        <w:tc>
          <w:tcPr>
            <w:tcW w:w="1088" w:type="dxa"/>
          </w:tcPr>
          <w:p w14:paraId="6E93B325" w14:textId="77777777" w:rsidR="006D0C1E" w:rsidRPr="000810EE" w:rsidRDefault="006D0C1E" w:rsidP="000810EE">
            <w:pPr>
              <w:pStyle w:val="05"/>
              <w:spacing w:line="240" w:lineRule="auto"/>
              <w:jc w:val="both"/>
              <w:rPr>
                <w:rFonts w:ascii="Times New Roman" w:hAnsi="Times New Roman"/>
                <w:b w:val="0"/>
                <w:bCs/>
                <w:sz w:val="28"/>
                <w:szCs w:val="28"/>
              </w:rPr>
            </w:pPr>
            <w:r w:rsidRPr="000810EE">
              <w:rPr>
                <w:rFonts w:ascii="Times New Roman" w:hAnsi="Times New Roman"/>
                <w:b w:val="0"/>
                <w:bCs/>
                <w:sz w:val="28"/>
                <w:szCs w:val="28"/>
              </w:rPr>
              <w:t>2</w:t>
            </w:r>
          </w:p>
        </w:tc>
        <w:tc>
          <w:tcPr>
            <w:tcW w:w="5145" w:type="dxa"/>
          </w:tcPr>
          <w:p w14:paraId="334C8263" w14:textId="77777777" w:rsidR="006D0C1E" w:rsidRPr="000810EE" w:rsidRDefault="006D0C1E" w:rsidP="000810EE">
            <w:pPr>
              <w:pStyle w:val="05"/>
              <w:spacing w:line="240" w:lineRule="auto"/>
              <w:jc w:val="both"/>
              <w:rPr>
                <w:rFonts w:ascii="Times New Roman" w:hAnsi="Times New Roman"/>
                <w:b w:val="0"/>
                <w:bCs/>
                <w:sz w:val="28"/>
                <w:szCs w:val="28"/>
              </w:rPr>
            </w:pPr>
            <w:r w:rsidRPr="000810EE">
              <w:rPr>
                <w:rFonts w:ascii="Times New Roman" w:hAnsi="Times New Roman"/>
                <w:b w:val="0"/>
                <w:bCs/>
                <w:sz w:val="28"/>
                <w:szCs w:val="28"/>
              </w:rPr>
              <w:t>Dạy học theo hình thức tích hợp</w:t>
            </w:r>
          </w:p>
        </w:tc>
        <w:tc>
          <w:tcPr>
            <w:tcW w:w="2926" w:type="dxa"/>
          </w:tcPr>
          <w:p w14:paraId="1932D1D4" w14:textId="77777777" w:rsidR="006D0C1E" w:rsidRPr="000810EE" w:rsidRDefault="006D0C1E" w:rsidP="000810EE">
            <w:pPr>
              <w:pStyle w:val="05"/>
              <w:spacing w:line="240" w:lineRule="auto"/>
              <w:jc w:val="both"/>
              <w:rPr>
                <w:rFonts w:ascii="Times New Roman" w:hAnsi="Times New Roman"/>
                <w:b w:val="0"/>
                <w:bCs/>
                <w:sz w:val="28"/>
                <w:szCs w:val="28"/>
              </w:rPr>
            </w:pPr>
            <w:r w:rsidRPr="000810EE">
              <w:rPr>
                <w:rFonts w:ascii="Times New Roman" w:hAnsi="Times New Roman"/>
                <w:b w:val="0"/>
                <w:sz w:val="28"/>
                <w:szCs w:val="28"/>
              </w:rPr>
              <w:t>3,92</w:t>
            </w:r>
          </w:p>
        </w:tc>
      </w:tr>
      <w:tr w:rsidR="006D0C1E" w:rsidRPr="000810EE" w14:paraId="4D620EA7" w14:textId="77777777" w:rsidTr="000810EE">
        <w:trPr>
          <w:jc w:val="center"/>
        </w:trPr>
        <w:tc>
          <w:tcPr>
            <w:tcW w:w="1088" w:type="dxa"/>
          </w:tcPr>
          <w:p w14:paraId="5418D89A" w14:textId="77777777" w:rsidR="006D0C1E" w:rsidRPr="000810EE" w:rsidRDefault="006D0C1E" w:rsidP="000810EE">
            <w:pPr>
              <w:pStyle w:val="05"/>
              <w:spacing w:line="240" w:lineRule="auto"/>
              <w:jc w:val="both"/>
              <w:rPr>
                <w:rFonts w:ascii="Times New Roman" w:hAnsi="Times New Roman"/>
                <w:b w:val="0"/>
                <w:bCs/>
                <w:sz w:val="28"/>
                <w:szCs w:val="28"/>
              </w:rPr>
            </w:pPr>
            <w:r w:rsidRPr="000810EE">
              <w:rPr>
                <w:rFonts w:ascii="Times New Roman" w:hAnsi="Times New Roman"/>
                <w:b w:val="0"/>
                <w:bCs/>
                <w:sz w:val="28"/>
                <w:szCs w:val="28"/>
              </w:rPr>
              <w:t>3</w:t>
            </w:r>
          </w:p>
        </w:tc>
        <w:tc>
          <w:tcPr>
            <w:tcW w:w="5145" w:type="dxa"/>
          </w:tcPr>
          <w:p w14:paraId="583A7BBD" w14:textId="77777777" w:rsidR="006D0C1E" w:rsidRPr="000810EE" w:rsidRDefault="006D0C1E" w:rsidP="000810EE">
            <w:pPr>
              <w:pStyle w:val="05"/>
              <w:spacing w:line="240" w:lineRule="auto"/>
              <w:jc w:val="both"/>
              <w:rPr>
                <w:rFonts w:ascii="Times New Roman" w:hAnsi="Times New Roman"/>
                <w:b w:val="0"/>
                <w:bCs/>
                <w:sz w:val="28"/>
                <w:szCs w:val="28"/>
              </w:rPr>
            </w:pPr>
            <w:r w:rsidRPr="000810EE">
              <w:rPr>
                <w:rFonts w:ascii="Times New Roman" w:hAnsi="Times New Roman"/>
                <w:b w:val="0"/>
                <w:bCs/>
                <w:sz w:val="28"/>
                <w:szCs w:val="28"/>
              </w:rPr>
              <w:t>Tổ chức câu lạc bộ Tiếng Anh</w:t>
            </w:r>
          </w:p>
        </w:tc>
        <w:tc>
          <w:tcPr>
            <w:tcW w:w="2926" w:type="dxa"/>
          </w:tcPr>
          <w:p w14:paraId="56A9DBCC" w14:textId="77777777" w:rsidR="006D0C1E" w:rsidRPr="000810EE" w:rsidRDefault="006D0C1E" w:rsidP="000810EE">
            <w:pPr>
              <w:pStyle w:val="05"/>
              <w:spacing w:line="240" w:lineRule="auto"/>
              <w:jc w:val="both"/>
              <w:rPr>
                <w:rFonts w:ascii="Times New Roman" w:hAnsi="Times New Roman"/>
                <w:b w:val="0"/>
                <w:bCs/>
                <w:sz w:val="28"/>
                <w:szCs w:val="28"/>
              </w:rPr>
            </w:pPr>
            <w:r w:rsidRPr="000810EE">
              <w:rPr>
                <w:rFonts w:ascii="Times New Roman" w:hAnsi="Times New Roman"/>
                <w:b w:val="0"/>
                <w:sz w:val="28"/>
                <w:szCs w:val="28"/>
              </w:rPr>
              <w:t>2,90</w:t>
            </w:r>
          </w:p>
        </w:tc>
      </w:tr>
      <w:tr w:rsidR="006D0C1E" w:rsidRPr="000810EE" w14:paraId="28673622" w14:textId="77777777" w:rsidTr="000810EE">
        <w:trPr>
          <w:jc w:val="center"/>
        </w:trPr>
        <w:tc>
          <w:tcPr>
            <w:tcW w:w="1088" w:type="dxa"/>
          </w:tcPr>
          <w:p w14:paraId="45D90BF0" w14:textId="77777777" w:rsidR="006D0C1E" w:rsidRPr="000810EE" w:rsidRDefault="006D0C1E" w:rsidP="000810EE">
            <w:pPr>
              <w:pStyle w:val="05"/>
              <w:spacing w:line="240" w:lineRule="auto"/>
              <w:jc w:val="both"/>
              <w:rPr>
                <w:rFonts w:ascii="Times New Roman" w:hAnsi="Times New Roman"/>
                <w:b w:val="0"/>
                <w:bCs/>
                <w:sz w:val="28"/>
                <w:szCs w:val="28"/>
              </w:rPr>
            </w:pPr>
            <w:r w:rsidRPr="000810EE">
              <w:rPr>
                <w:rFonts w:ascii="Times New Roman" w:hAnsi="Times New Roman"/>
                <w:b w:val="0"/>
                <w:bCs/>
                <w:sz w:val="28"/>
                <w:szCs w:val="28"/>
              </w:rPr>
              <w:t>4</w:t>
            </w:r>
          </w:p>
        </w:tc>
        <w:tc>
          <w:tcPr>
            <w:tcW w:w="5145" w:type="dxa"/>
          </w:tcPr>
          <w:p w14:paraId="32ABC5EA" w14:textId="77777777" w:rsidR="006D0C1E" w:rsidRPr="000810EE" w:rsidRDefault="006D0C1E" w:rsidP="000810EE">
            <w:pPr>
              <w:pStyle w:val="05"/>
              <w:spacing w:line="240" w:lineRule="auto"/>
              <w:jc w:val="both"/>
              <w:rPr>
                <w:rFonts w:ascii="Times New Roman" w:hAnsi="Times New Roman"/>
                <w:b w:val="0"/>
                <w:bCs/>
                <w:sz w:val="28"/>
                <w:szCs w:val="28"/>
              </w:rPr>
            </w:pPr>
            <w:r w:rsidRPr="000810EE">
              <w:rPr>
                <w:rFonts w:ascii="Times New Roman" w:hAnsi="Times New Roman"/>
                <w:b w:val="0"/>
                <w:bCs/>
                <w:sz w:val="28"/>
                <w:szCs w:val="28"/>
              </w:rPr>
              <w:t>Học theo hình thức ngoại khóa, đi thực tế</w:t>
            </w:r>
          </w:p>
        </w:tc>
        <w:tc>
          <w:tcPr>
            <w:tcW w:w="2926" w:type="dxa"/>
          </w:tcPr>
          <w:p w14:paraId="02D45FAE" w14:textId="77777777" w:rsidR="006D0C1E" w:rsidRPr="000810EE" w:rsidRDefault="006D0C1E" w:rsidP="000810EE">
            <w:pPr>
              <w:pStyle w:val="05"/>
              <w:spacing w:line="240" w:lineRule="auto"/>
              <w:jc w:val="both"/>
              <w:rPr>
                <w:rFonts w:ascii="Times New Roman" w:hAnsi="Times New Roman"/>
                <w:b w:val="0"/>
                <w:bCs/>
                <w:sz w:val="28"/>
                <w:szCs w:val="28"/>
              </w:rPr>
            </w:pPr>
            <w:r w:rsidRPr="000810EE">
              <w:rPr>
                <w:rFonts w:ascii="Times New Roman" w:hAnsi="Times New Roman"/>
                <w:b w:val="0"/>
                <w:sz w:val="28"/>
                <w:szCs w:val="28"/>
              </w:rPr>
              <w:t>2,07</w:t>
            </w:r>
          </w:p>
        </w:tc>
      </w:tr>
      <w:bookmarkEnd w:id="750"/>
    </w:tbl>
    <w:p w14:paraId="04AD109E" w14:textId="77777777" w:rsidR="00F954F2" w:rsidRPr="00F954F2" w:rsidRDefault="00F954F2" w:rsidP="00F954F2">
      <w:pPr>
        <w:pStyle w:val="05"/>
        <w:spacing w:line="240" w:lineRule="auto"/>
        <w:ind w:firstLine="720"/>
        <w:jc w:val="both"/>
        <w:rPr>
          <w:b w:val="0"/>
          <w:bCs/>
          <w:i/>
          <w:sz w:val="14"/>
          <w:szCs w:val="28"/>
        </w:rPr>
      </w:pPr>
    </w:p>
    <w:p w14:paraId="031CF366" w14:textId="77777777" w:rsidR="00264867" w:rsidRPr="000810EE" w:rsidRDefault="00617FF1" w:rsidP="00F954F2">
      <w:pPr>
        <w:pStyle w:val="05"/>
        <w:spacing w:line="252" w:lineRule="auto"/>
        <w:ind w:firstLine="720"/>
        <w:jc w:val="both"/>
        <w:rPr>
          <w:b w:val="0"/>
          <w:bCs/>
          <w:sz w:val="28"/>
          <w:szCs w:val="28"/>
        </w:rPr>
      </w:pPr>
      <w:r w:rsidRPr="000810EE">
        <w:rPr>
          <w:b w:val="0"/>
          <w:bCs/>
          <w:i/>
          <w:sz w:val="28"/>
          <w:szCs w:val="28"/>
        </w:rPr>
        <w:t xml:space="preserve">Xét </w:t>
      </w:r>
      <w:proofErr w:type="gramStart"/>
      <w:r w:rsidRPr="000810EE">
        <w:rPr>
          <w:b w:val="0"/>
          <w:bCs/>
          <w:i/>
          <w:sz w:val="28"/>
          <w:szCs w:val="28"/>
        </w:rPr>
        <w:t>theo</w:t>
      </w:r>
      <w:proofErr w:type="gramEnd"/>
      <w:r w:rsidRPr="000810EE">
        <w:rPr>
          <w:b w:val="0"/>
          <w:bCs/>
          <w:i/>
          <w:sz w:val="28"/>
          <w:szCs w:val="28"/>
        </w:rPr>
        <w:t xml:space="preserve"> khu vực</w:t>
      </w:r>
      <w:r w:rsidRPr="000810EE">
        <w:rPr>
          <w:b w:val="0"/>
          <w:bCs/>
          <w:sz w:val="28"/>
          <w:szCs w:val="28"/>
        </w:rPr>
        <w:t xml:space="preserve">, GV mỗi khu vực sẽ sử dụng các hình thức tổ chức dạy học theo nhiều cách khác nhau. Kết quả kiểm định T-test cho thấy có sự khác biệt có ý nghĩa thống kê về mức độ sử dụng của ba hình thức tổ chức dạy học, gồm </w:t>
      </w:r>
      <w:r w:rsidRPr="000810EE">
        <w:rPr>
          <w:b w:val="0"/>
          <w:bCs/>
          <w:i/>
          <w:sz w:val="28"/>
          <w:szCs w:val="28"/>
        </w:rPr>
        <w:t>tổ chức câu lạc bộ Tiếng Anh và hình thức ngoại khóa, đi thực tế</w:t>
      </w:r>
      <w:r w:rsidRPr="000810EE">
        <w:rPr>
          <w:b w:val="0"/>
          <w:bCs/>
          <w:sz w:val="28"/>
          <w:szCs w:val="28"/>
        </w:rPr>
        <w:t xml:space="preserve"> (sig &lt; 0,05) giữa GV nội thành và ngoại thành.</w:t>
      </w:r>
      <w:r w:rsidR="00945E38" w:rsidRPr="000810EE">
        <w:rPr>
          <w:b w:val="0"/>
          <w:bCs/>
          <w:sz w:val="28"/>
          <w:szCs w:val="28"/>
        </w:rPr>
        <w:t xml:space="preserve"> </w:t>
      </w:r>
    </w:p>
    <w:p w14:paraId="5462D81E" w14:textId="21CAFB71" w:rsidR="0085410A" w:rsidRPr="000810EE" w:rsidRDefault="0038291B" w:rsidP="00F954F2">
      <w:pPr>
        <w:pStyle w:val="05"/>
        <w:spacing w:line="252" w:lineRule="auto"/>
        <w:ind w:firstLine="720"/>
        <w:jc w:val="both"/>
        <w:rPr>
          <w:b w:val="0"/>
          <w:bCs/>
          <w:sz w:val="28"/>
          <w:szCs w:val="28"/>
        </w:rPr>
      </w:pPr>
      <w:r w:rsidRPr="000810EE">
        <w:rPr>
          <w:b w:val="0"/>
          <w:bCs/>
          <w:i/>
          <w:sz w:val="28"/>
          <w:szCs w:val="28"/>
        </w:rPr>
        <w:t xml:space="preserve">Xét </w:t>
      </w:r>
      <w:proofErr w:type="gramStart"/>
      <w:r w:rsidRPr="000810EE">
        <w:rPr>
          <w:b w:val="0"/>
          <w:bCs/>
          <w:i/>
          <w:sz w:val="28"/>
          <w:szCs w:val="28"/>
        </w:rPr>
        <w:t>theo</w:t>
      </w:r>
      <w:proofErr w:type="gramEnd"/>
      <w:r w:rsidRPr="000810EE">
        <w:rPr>
          <w:b w:val="0"/>
          <w:bCs/>
          <w:i/>
          <w:sz w:val="28"/>
          <w:szCs w:val="28"/>
        </w:rPr>
        <w:t xml:space="preserve"> thâm niên công tác</w:t>
      </w:r>
      <w:r w:rsidRPr="000810EE">
        <w:rPr>
          <w:b w:val="0"/>
          <w:bCs/>
          <w:sz w:val="28"/>
          <w:szCs w:val="28"/>
        </w:rPr>
        <w:t xml:space="preserve">, các nhóm GV có kinh nghiệm trong nghề khác nhau sử dụng các hình thức tổ chức dạy học khác nhau. Kết quả kiểm định ANOVA cho thấy có sự khác biệt có ý nghĩa thống kê về mức độ sử dụng </w:t>
      </w:r>
      <w:r w:rsidRPr="000810EE">
        <w:rPr>
          <w:b w:val="0"/>
          <w:bCs/>
          <w:i/>
          <w:sz w:val="28"/>
          <w:szCs w:val="28"/>
        </w:rPr>
        <w:t>hình thức dạy học tích hợp</w:t>
      </w:r>
      <w:r w:rsidRPr="000810EE">
        <w:rPr>
          <w:b w:val="0"/>
          <w:bCs/>
          <w:sz w:val="28"/>
          <w:szCs w:val="28"/>
        </w:rPr>
        <w:t xml:space="preserve"> (sig. = 0,000 &lt; 0</w:t>
      </w:r>
      <w:proofErr w:type="gramStart"/>
      <w:r w:rsidRPr="000810EE">
        <w:rPr>
          <w:b w:val="0"/>
          <w:bCs/>
          <w:sz w:val="28"/>
          <w:szCs w:val="28"/>
        </w:rPr>
        <w:t>,05</w:t>
      </w:r>
      <w:proofErr w:type="gramEnd"/>
      <w:r w:rsidRPr="000810EE">
        <w:rPr>
          <w:b w:val="0"/>
          <w:bCs/>
          <w:sz w:val="28"/>
          <w:szCs w:val="28"/>
        </w:rPr>
        <w:t xml:space="preserve">) và </w:t>
      </w:r>
      <w:r w:rsidRPr="000810EE">
        <w:rPr>
          <w:b w:val="0"/>
          <w:bCs/>
          <w:i/>
          <w:sz w:val="28"/>
          <w:szCs w:val="28"/>
        </w:rPr>
        <w:t>hình thức tổ chức câu lạc bộ Tiếng Anh</w:t>
      </w:r>
      <w:r w:rsidRPr="000810EE">
        <w:rPr>
          <w:b w:val="0"/>
          <w:bCs/>
          <w:sz w:val="28"/>
          <w:szCs w:val="28"/>
        </w:rPr>
        <w:t xml:space="preserve"> (sig. = 0,000 &lt; 0,05) giữa các nhóm GV có nhóm thâm niên công tác khác nhau.</w:t>
      </w:r>
    </w:p>
    <w:p w14:paraId="110E70F3" w14:textId="3002AC9D" w:rsidR="004317EC" w:rsidRPr="000810EE" w:rsidRDefault="004317EC" w:rsidP="00F954F2">
      <w:pPr>
        <w:pStyle w:val="ListParagraph"/>
        <w:numPr>
          <w:ilvl w:val="0"/>
          <w:numId w:val="15"/>
        </w:numPr>
        <w:shd w:val="clear" w:color="auto" w:fill="FFFFFF"/>
        <w:tabs>
          <w:tab w:val="left" w:pos="284"/>
        </w:tabs>
        <w:spacing w:line="252" w:lineRule="auto"/>
        <w:ind w:left="0" w:firstLine="0"/>
        <w:jc w:val="both"/>
        <w:textAlignment w:val="baseline"/>
        <w:rPr>
          <w:rFonts w:eastAsia="Times New Roman"/>
          <w:bCs/>
          <w:sz w:val="28"/>
          <w:szCs w:val="28"/>
          <w:u w:val="single"/>
        </w:rPr>
      </w:pPr>
      <w:bookmarkStart w:id="751" w:name="_Toc50968222"/>
      <w:bookmarkStart w:id="752" w:name="_Toc50968695"/>
      <w:r w:rsidRPr="000810EE">
        <w:rPr>
          <w:rFonts w:eastAsia="Times New Roman"/>
          <w:bCs/>
          <w:sz w:val="28"/>
          <w:szCs w:val="28"/>
          <w:u w:val="single"/>
        </w:rPr>
        <w:t>Thực trạng kiểm tra, đánh giá kết quả dạy học</w:t>
      </w:r>
      <w:bookmarkEnd w:id="751"/>
      <w:bookmarkEnd w:id="752"/>
      <w:r w:rsidRPr="000810EE">
        <w:rPr>
          <w:rFonts w:eastAsia="Times New Roman"/>
          <w:bCs/>
          <w:sz w:val="28"/>
          <w:szCs w:val="28"/>
          <w:u w:val="single"/>
        </w:rPr>
        <w:t xml:space="preserve"> môn Tiếng Anh theo hướng </w:t>
      </w:r>
      <w:r w:rsidR="002E633B" w:rsidRPr="000810EE">
        <w:rPr>
          <w:sz w:val="28"/>
          <w:szCs w:val="28"/>
          <w:u w:val="single"/>
        </w:rPr>
        <w:t>phát triển năng lực học sinh</w:t>
      </w:r>
    </w:p>
    <w:p w14:paraId="63345CA2" w14:textId="11BA812E" w:rsidR="00760EAE" w:rsidRPr="000810EE" w:rsidRDefault="009F0A4C" w:rsidP="00F954F2">
      <w:pPr>
        <w:pStyle w:val="06"/>
        <w:spacing w:line="252" w:lineRule="auto"/>
        <w:ind w:firstLine="720"/>
        <w:jc w:val="both"/>
        <w:rPr>
          <w:b w:val="0"/>
          <w:bCs/>
          <w:color w:val="auto"/>
          <w:sz w:val="28"/>
          <w:szCs w:val="28"/>
        </w:rPr>
      </w:pPr>
      <w:bookmarkStart w:id="753" w:name="_Toc76215751"/>
      <w:bookmarkStart w:id="754" w:name="_Toc85015375"/>
      <w:bookmarkStart w:id="755" w:name="_Toc124491391"/>
      <w:r w:rsidRPr="000810EE">
        <w:rPr>
          <w:b w:val="0"/>
          <w:bCs/>
          <w:i/>
          <w:color w:val="auto"/>
          <w:sz w:val="28"/>
          <w:szCs w:val="28"/>
        </w:rPr>
        <w:t xml:space="preserve">Xét </w:t>
      </w:r>
      <w:proofErr w:type="gramStart"/>
      <w:r w:rsidRPr="000810EE">
        <w:rPr>
          <w:b w:val="0"/>
          <w:bCs/>
          <w:i/>
          <w:color w:val="auto"/>
          <w:sz w:val="28"/>
          <w:szCs w:val="28"/>
        </w:rPr>
        <w:t>theo</w:t>
      </w:r>
      <w:proofErr w:type="gramEnd"/>
      <w:r w:rsidRPr="000810EE">
        <w:rPr>
          <w:b w:val="0"/>
          <w:bCs/>
          <w:i/>
          <w:color w:val="auto"/>
          <w:sz w:val="28"/>
          <w:szCs w:val="28"/>
        </w:rPr>
        <w:t xml:space="preserve"> thâm niên công tác</w:t>
      </w:r>
      <w:r w:rsidRPr="000810EE">
        <w:rPr>
          <w:b w:val="0"/>
          <w:bCs/>
          <w:color w:val="auto"/>
          <w:sz w:val="28"/>
          <w:szCs w:val="28"/>
        </w:rPr>
        <w:t xml:space="preserve">, GV có số năm công tác khác nhau thì mức độ đạt được của các hình thức kiểm tra, đánh giá cũng khác nhau. Kiểm định ANOVA cho thấy sự khác biệt có ý nghĩa thống kê về mức độ đạt được của hình thức sử dụng các </w:t>
      </w:r>
      <w:r w:rsidRPr="000810EE">
        <w:rPr>
          <w:b w:val="0"/>
          <w:bCs/>
          <w:i/>
          <w:color w:val="auto"/>
          <w:sz w:val="28"/>
          <w:szCs w:val="28"/>
        </w:rPr>
        <w:t>phương pháp đánh giá phong phú</w:t>
      </w:r>
      <w:r w:rsidRPr="000810EE">
        <w:rPr>
          <w:b w:val="0"/>
          <w:bCs/>
          <w:color w:val="auto"/>
          <w:sz w:val="28"/>
          <w:szCs w:val="28"/>
        </w:rPr>
        <w:t xml:space="preserve"> (sig. = 0,005 &lt; 0</w:t>
      </w:r>
      <w:proofErr w:type="gramStart"/>
      <w:r w:rsidRPr="000810EE">
        <w:rPr>
          <w:b w:val="0"/>
          <w:bCs/>
          <w:color w:val="auto"/>
          <w:sz w:val="28"/>
          <w:szCs w:val="28"/>
        </w:rPr>
        <w:t>,05</w:t>
      </w:r>
      <w:proofErr w:type="gramEnd"/>
      <w:r w:rsidRPr="000810EE">
        <w:rPr>
          <w:b w:val="0"/>
          <w:bCs/>
          <w:color w:val="auto"/>
          <w:sz w:val="28"/>
          <w:szCs w:val="28"/>
        </w:rPr>
        <w:t xml:space="preserve">) và hình thức </w:t>
      </w:r>
      <w:r w:rsidRPr="000810EE">
        <w:rPr>
          <w:b w:val="0"/>
          <w:bCs/>
          <w:i/>
          <w:color w:val="auto"/>
          <w:sz w:val="28"/>
          <w:szCs w:val="28"/>
        </w:rPr>
        <w:t>HS tự đánh giá chéo</w:t>
      </w:r>
      <w:r w:rsidRPr="000810EE">
        <w:rPr>
          <w:b w:val="0"/>
          <w:bCs/>
          <w:color w:val="auto"/>
          <w:sz w:val="28"/>
          <w:szCs w:val="28"/>
        </w:rPr>
        <w:t xml:space="preserve"> (sig. = 0,18 &lt; 0,05) giữa các nhóm GV có thâm niên làm việc khác nhau.</w:t>
      </w:r>
    </w:p>
    <w:p w14:paraId="0C68FF44" w14:textId="179B4128" w:rsidR="004317EC" w:rsidRPr="000810EE" w:rsidRDefault="004317EC" w:rsidP="00F954F2">
      <w:pPr>
        <w:pStyle w:val="ListParagraph"/>
        <w:numPr>
          <w:ilvl w:val="0"/>
          <w:numId w:val="15"/>
        </w:numPr>
        <w:shd w:val="clear" w:color="auto" w:fill="FFFFFF"/>
        <w:tabs>
          <w:tab w:val="left" w:pos="284"/>
        </w:tabs>
        <w:spacing w:line="252" w:lineRule="auto"/>
        <w:ind w:left="0" w:firstLine="0"/>
        <w:jc w:val="both"/>
        <w:textAlignment w:val="baseline"/>
        <w:rPr>
          <w:rFonts w:eastAsia="Times New Roman"/>
          <w:bCs/>
          <w:sz w:val="28"/>
          <w:szCs w:val="28"/>
          <w:u w:val="single"/>
        </w:rPr>
      </w:pPr>
      <w:bookmarkStart w:id="756" w:name="_Toc50968223"/>
      <w:bookmarkStart w:id="757" w:name="_Toc50968696"/>
      <w:bookmarkEnd w:id="753"/>
      <w:bookmarkEnd w:id="754"/>
      <w:bookmarkEnd w:id="755"/>
      <w:r w:rsidRPr="000810EE">
        <w:rPr>
          <w:rFonts w:eastAsia="Times New Roman"/>
          <w:bCs/>
          <w:sz w:val="28"/>
          <w:szCs w:val="28"/>
          <w:u w:val="single"/>
        </w:rPr>
        <w:t>Thực trạng các điều kiện phục vụ hoạt động dạy học</w:t>
      </w:r>
      <w:bookmarkEnd w:id="756"/>
      <w:bookmarkEnd w:id="757"/>
      <w:r w:rsidRPr="000810EE">
        <w:rPr>
          <w:rFonts w:eastAsia="Times New Roman"/>
          <w:bCs/>
          <w:sz w:val="28"/>
          <w:szCs w:val="28"/>
          <w:u w:val="single"/>
        </w:rPr>
        <w:t xml:space="preserve"> môn Tiếng Anh theo hướng </w:t>
      </w:r>
      <w:r w:rsidR="004E7BAC" w:rsidRPr="000810EE">
        <w:rPr>
          <w:rFonts w:eastAsia="Times New Roman"/>
          <w:bCs/>
          <w:sz w:val="28"/>
          <w:szCs w:val="28"/>
          <w:u w:val="single"/>
        </w:rPr>
        <w:t>PT</w:t>
      </w:r>
      <w:r w:rsidRPr="000810EE">
        <w:rPr>
          <w:rFonts w:eastAsia="Times New Roman"/>
          <w:bCs/>
          <w:sz w:val="28"/>
          <w:szCs w:val="28"/>
          <w:u w:val="single"/>
        </w:rPr>
        <w:t xml:space="preserve">NL </w:t>
      </w:r>
      <w:r w:rsidR="00825D15" w:rsidRPr="000810EE">
        <w:rPr>
          <w:rFonts w:eastAsia="Times New Roman"/>
          <w:bCs/>
          <w:sz w:val="28"/>
          <w:szCs w:val="28"/>
          <w:u w:val="single"/>
        </w:rPr>
        <w:t>học sinh</w:t>
      </w:r>
    </w:p>
    <w:p w14:paraId="02C2B72C" w14:textId="71A4DB86" w:rsidR="008F315E" w:rsidRPr="000810EE" w:rsidRDefault="008F315E" w:rsidP="00F954F2">
      <w:pPr>
        <w:pStyle w:val="ListParagraph"/>
        <w:shd w:val="clear" w:color="auto" w:fill="FFFFFF"/>
        <w:tabs>
          <w:tab w:val="left" w:pos="993"/>
        </w:tabs>
        <w:spacing w:line="252" w:lineRule="auto"/>
        <w:ind w:left="0" w:firstLine="720"/>
        <w:jc w:val="both"/>
        <w:textAlignment w:val="baseline"/>
        <w:rPr>
          <w:rFonts w:eastAsia="Times New Roman"/>
          <w:bCs/>
          <w:spacing w:val="-2"/>
          <w:sz w:val="28"/>
          <w:szCs w:val="28"/>
        </w:rPr>
      </w:pPr>
      <w:r w:rsidRPr="000810EE">
        <w:rPr>
          <w:rFonts w:eastAsia="Times New Roman"/>
          <w:bCs/>
          <w:spacing w:val="-2"/>
          <w:sz w:val="28"/>
          <w:szCs w:val="28"/>
        </w:rPr>
        <w:t xml:space="preserve">Theo đánh giá của GV, cơ sở vật chất và thiết bị dạy học về cơ bản là đảm bảo được các hoạt động dạy học trong phân phối chương trình, với ĐTB của các tiêu chí dao động trong khoảng 3,02 – 4,63, không có tiêu chí nào được đánh giá ở mức kém hiệu quả hoặc không hiệu quả. Đặc biệt, kĩ năng sử dụng CNTT hỗ trợ dạy học Tiếng Anh và kĩ năng sử dụng thiết bị, đồ dùng hiện có của GV đáp ứng ở mức rất hiệu quả (ĐTB lần lượt = 4,63 và 4,58). </w:t>
      </w:r>
      <w:proofErr w:type="gramStart"/>
      <w:r w:rsidRPr="000810EE">
        <w:rPr>
          <w:rFonts w:eastAsia="Times New Roman"/>
          <w:bCs/>
          <w:spacing w:val="-2"/>
          <w:sz w:val="28"/>
          <w:szCs w:val="28"/>
        </w:rPr>
        <w:t>Điều này cho thấy CNTT có ảnh hưởng rất tích cực đến chất lượng dạy học nếu GV biết sử dụng hiệu quả.</w:t>
      </w:r>
      <w:proofErr w:type="gramEnd"/>
    </w:p>
    <w:p w14:paraId="518250F6" w14:textId="4FD67239" w:rsidR="00992612" w:rsidRPr="000810EE" w:rsidRDefault="006D0AC3" w:rsidP="00F954F2">
      <w:pPr>
        <w:pStyle w:val="ListParagraph"/>
        <w:shd w:val="clear" w:color="auto" w:fill="FFFFFF"/>
        <w:tabs>
          <w:tab w:val="left" w:pos="993"/>
        </w:tabs>
        <w:spacing w:line="252" w:lineRule="auto"/>
        <w:ind w:left="0" w:firstLine="720"/>
        <w:jc w:val="both"/>
        <w:textAlignment w:val="baseline"/>
        <w:rPr>
          <w:rFonts w:eastAsia="Times New Roman"/>
          <w:bCs/>
          <w:spacing w:val="-2"/>
          <w:sz w:val="28"/>
          <w:szCs w:val="28"/>
        </w:rPr>
      </w:pPr>
      <w:r w:rsidRPr="000810EE">
        <w:rPr>
          <w:rFonts w:eastAsia="Times New Roman"/>
          <w:bCs/>
          <w:i/>
          <w:spacing w:val="-2"/>
          <w:sz w:val="28"/>
          <w:szCs w:val="28"/>
        </w:rPr>
        <w:t>Xét theo khu vực</w:t>
      </w:r>
      <w:r w:rsidRPr="000810EE">
        <w:rPr>
          <w:rFonts w:eastAsia="Times New Roman"/>
          <w:bCs/>
          <w:spacing w:val="-2"/>
          <w:sz w:val="28"/>
          <w:szCs w:val="28"/>
        </w:rPr>
        <w:t xml:space="preserve">, mặc dù có sự khác nhau về đánh giá mức độ đáp ứng cơ sở vật chất và thiết bị dạy học của nhà trường cho môn Tiếng Anh giữa GV nội thành và ngoại thành </w:t>
      </w:r>
      <w:r w:rsidRPr="000810EE">
        <w:rPr>
          <w:rFonts w:eastAsia="Times New Roman"/>
          <w:bCs/>
          <w:spacing w:val="-2"/>
          <w:sz w:val="28"/>
          <w:szCs w:val="28"/>
        </w:rPr>
        <w:lastRenderedPageBreak/>
        <w:t xml:space="preserve">nhưng mức độ chênh lệch không đáng kể. Kiểm định T-test cũng chỉ ra sự khác biệt có ý nghĩa thống kê về mức độ đáp ứng các điều kiện tối thiểu về </w:t>
      </w:r>
      <w:r w:rsidRPr="000810EE">
        <w:rPr>
          <w:rFonts w:eastAsia="Times New Roman"/>
          <w:bCs/>
          <w:i/>
          <w:spacing w:val="-2"/>
          <w:sz w:val="28"/>
          <w:szCs w:val="28"/>
        </w:rPr>
        <w:t>sách giáo khoa, cơ sở hạ tầng và trang thiết bị</w:t>
      </w:r>
      <w:r w:rsidRPr="000810EE">
        <w:rPr>
          <w:rFonts w:eastAsia="Times New Roman"/>
          <w:bCs/>
          <w:spacing w:val="-2"/>
          <w:sz w:val="28"/>
          <w:szCs w:val="28"/>
        </w:rPr>
        <w:t xml:space="preserve"> (sig = 0,012 &lt; 0</w:t>
      </w:r>
      <w:proofErr w:type="gramStart"/>
      <w:r w:rsidRPr="000810EE">
        <w:rPr>
          <w:rFonts w:eastAsia="Times New Roman"/>
          <w:bCs/>
          <w:spacing w:val="-2"/>
          <w:sz w:val="28"/>
          <w:szCs w:val="28"/>
        </w:rPr>
        <w:t>,05</w:t>
      </w:r>
      <w:proofErr w:type="gramEnd"/>
      <w:r w:rsidRPr="000810EE">
        <w:rPr>
          <w:rFonts w:eastAsia="Times New Roman"/>
          <w:bCs/>
          <w:spacing w:val="-2"/>
          <w:sz w:val="28"/>
          <w:szCs w:val="28"/>
        </w:rPr>
        <w:t xml:space="preserve">). </w:t>
      </w:r>
      <w:r w:rsidR="009A2FB9" w:rsidRPr="000810EE">
        <w:rPr>
          <w:rFonts w:eastAsia="Times New Roman"/>
          <w:bCs/>
          <w:i/>
          <w:spacing w:val="-2"/>
          <w:sz w:val="28"/>
          <w:szCs w:val="28"/>
        </w:rPr>
        <w:t xml:space="preserve">Xét </w:t>
      </w:r>
      <w:proofErr w:type="gramStart"/>
      <w:r w:rsidR="009A2FB9" w:rsidRPr="000810EE">
        <w:rPr>
          <w:rFonts w:eastAsia="Times New Roman"/>
          <w:bCs/>
          <w:i/>
          <w:spacing w:val="-2"/>
          <w:sz w:val="28"/>
          <w:szCs w:val="28"/>
        </w:rPr>
        <w:t>theo</w:t>
      </w:r>
      <w:proofErr w:type="gramEnd"/>
      <w:r w:rsidR="009A2FB9" w:rsidRPr="000810EE">
        <w:rPr>
          <w:rFonts w:eastAsia="Times New Roman"/>
          <w:bCs/>
          <w:i/>
          <w:spacing w:val="-2"/>
          <w:sz w:val="28"/>
          <w:szCs w:val="28"/>
        </w:rPr>
        <w:t xml:space="preserve"> thâm niên công tác</w:t>
      </w:r>
      <w:r w:rsidR="009A2FB9" w:rsidRPr="000810EE">
        <w:rPr>
          <w:rFonts w:eastAsia="Times New Roman"/>
          <w:bCs/>
          <w:spacing w:val="-2"/>
          <w:sz w:val="28"/>
          <w:szCs w:val="28"/>
        </w:rPr>
        <w:t xml:space="preserve">, các GV có kinh nghiệm làm việc khác nhau có nhận định khác nhau về </w:t>
      </w:r>
      <w:r w:rsidR="009A2FB9" w:rsidRPr="000810EE">
        <w:rPr>
          <w:rFonts w:eastAsia="Times New Roman"/>
          <w:bCs/>
          <w:i/>
          <w:spacing w:val="-2"/>
          <w:sz w:val="28"/>
          <w:szCs w:val="28"/>
        </w:rPr>
        <w:t>mức độ đáp ứng cơ sở vật chất và thiết bị dạy học của nhà trường</w:t>
      </w:r>
      <w:r w:rsidR="009A2FB9" w:rsidRPr="000810EE">
        <w:rPr>
          <w:rFonts w:eastAsia="Times New Roman"/>
          <w:bCs/>
          <w:spacing w:val="-2"/>
          <w:sz w:val="28"/>
          <w:szCs w:val="28"/>
        </w:rPr>
        <w:t xml:space="preserve"> cho môn Tiếng Anh theo tiếp cận NL. </w:t>
      </w:r>
      <w:r w:rsidR="00706432" w:rsidRPr="000810EE">
        <w:rPr>
          <w:sz w:val="28"/>
          <w:szCs w:val="28"/>
        </w:rPr>
        <w:t xml:space="preserve">Cụ thể, nhóm GV có thâm niên từ 5 đến dưới 10 năm thường đánh giá các tiêu chí ở mức thấp hơn ba nhóm còn lại, ngoại trừ tiêu chí về </w:t>
      </w:r>
      <w:r w:rsidR="00706432" w:rsidRPr="000810EE">
        <w:rPr>
          <w:i/>
          <w:sz w:val="28"/>
          <w:szCs w:val="28"/>
        </w:rPr>
        <w:t>kĩ năng sử dụng thiết bị, đồ dùng hiện có</w:t>
      </w:r>
      <w:r w:rsidR="00706432" w:rsidRPr="000810EE">
        <w:rPr>
          <w:sz w:val="28"/>
          <w:szCs w:val="28"/>
        </w:rPr>
        <w:t xml:space="preserve">. </w:t>
      </w:r>
      <w:proofErr w:type="gramStart"/>
      <w:r w:rsidR="00706432" w:rsidRPr="000810EE">
        <w:rPr>
          <w:sz w:val="28"/>
          <w:szCs w:val="28"/>
        </w:rPr>
        <w:t>Đây cũng là tiêu chí có độ chênh lệch giá trị trung bình giữa các nhóm GV ít nhất.</w:t>
      </w:r>
      <w:proofErr w:type="gramEnd"/>
    </w:p>
    <w:p w14:paraId="2C4EE968" w14:textId="5C869160" w:rsidR="004317EC" w:rsidRPr="000810EE" w:rsidRDefault="004317EC" w:rsidP="00F954F2">
      <w:pPr>
        <w:pStyle w:val="Heading4"/>
        <w:spacing w:line="252" w:lineRule="auto"/>
      </w:pPr>
      <w:bookmarkStart w:id="758" w:name="_Toc50968226"/>
      <w:bookmarkStart w:id="759" w:name="_Toc50968699"/>
      <w:bookmarkStart w:id="760" w:name="_Hlk161841685"/>
      <w:r w:rsidRPr="000810EE">
        <w:t>2.</w:t>
      </w:r>
      <w:r w:rsidRPr="000810EE">
        <w:rPr>
          <w:lang w:val="vi-VN"/>
        </w:rPr>
        <w:t>3</w:t>
      </w:r>
      <w:r w:rsidRPr="000810EE">
        <w:t xml:space="preserve">.2.2. </w:t>
      </w:r>
      <w:bookmarkEnd w:id="758"/>
      <w:bookmarkEnd w:id="759"/>
      <w:r w:rsidRPr="000810EE">
        <w:t xml:space="preserve">Thực trạng quản lý dạy học môn tiếng Anh ở trường </w:t>
      </w:r>
      <w:r w:rsidR="00F80378" w:rsidRPr="000810EE">
        <w:rPr>
          <w:rStyle w:val="Heading2Char"/>
          <w:rFonts w:eastAsiaTheme="majorEastAsia"/>
          <w:b w:val="0"/>
        </w:rPr>
        <w:t>trung học cơ sở</w:t>
      </w:r>
      <w:r w:rsidRPr="000810EE">
        <w:t xml:space="preserve"> thành phố Hà Nội </w:t>
      </w:r>
      <w:proofErr w:type="gramStart"/>
      <w:r w:rsidRPr="000810EE">
        <w:t>theo</w:t>
      </w:r>
      <w:proofErr w:type="gramEnd"/>
      <w:r w:rsidRPr="000810EE">
        <w:t xml:space="preserve"> hướng phát triển NL HS</w:t>
      </w:r>
    </w:p>
    <w:p w14:paraId="0B639DAF" w14:textId="2C36E854" w:rsidR="004317EC" w:rsidRPr="000810EE" w:rsidRDefault="004317EC" w:rsidP="00F954F2">
      <w:pPr>
        <w:pStyle w:val="ListParagraph"/>
        <w:numPr>
          <w:ilvl w:val="0"/>
          <w:numId w:val="13"/>
        </w:numPr>
        <w:shd w:val="clear" w:color="auto" w:fill="FFFFFF"/>
        <w:tabs>
          <w:tab w:val="left" w:pos="284"/>
        </w:tabs>
        <w:spacing w:line="252" w:lineRule="auto"/>
        <w:ind w:left="0" w:firstLine="0"/>
        <w:jc w:val="both"/>
        <w:textAlignment w:val="baseline"/>
        <w:rPr>
          <w:rFonts w:eastAsia="Times New Roman"/>
          <w:bCs/>
          <w:sz w:val="28"/>
          <w:szCs w:val="28"/>
          <w:u w:val="single"/>
        </w:rPr>
      </w:pPr>
      <w:bookmarkStart w:id="761" w:name="_Toc50968227"/>
      <w:bookmarkStart w:id="762" w:name="_Toc50968700"/>
      <w:r w:rsidRPr="000810EE">
        <w:rPr>
          <w:rFonts w:eastAsia="Times New Roman"/>
          <w:bCs/>
          <w:sz w:val="28"/>
          <w:szCs w:val="28"/>
          <w:u w:val="single"/>
        </w:rPr>
        <w:t xml:space="preserve">Thực trạng nhận thức của CBQL và GV </w:t>
      </w:r>
      <w:r w:rsidR="00300E69" w:rsidRPr="000810EE">
        <w:rPr>
          <w:rFonts w:eastAsia="Times New Roman"/>
          <w:bCs/>
          <w:sz w:val="28"/>
          <w:szCs w:val="28"/>
          <w:u w:val="single"/>
        </w:rPr>
        <w:t>T</w:t>
      </w:r>
      <w:r w:rsidRPr="000810EE">
        <w:rPr>
          <w:rFonts w:eastAsia="Times New Roman"/>
          <w:bCs/>
          <w:sz w:val="28"/>
          <w:szCs w:val="28"/>
          <w:u w:val="single"/>
        </w:rPr>
        <w:t xml:space="preserve">iếng Anh về mức độ cần thiết của công tác quản lý dạy học môn tiếng Anh theo </w:t>
      </w:r>
      <w:r w:rsidR="00F80378" w:rsidRPr="000810EE">
        <w:rPr>
          <w:sz w:val="28"/>
          <w:szCs w:val="28"/>
          <w:u w:val="single"/>
        </w:rPr>
        <w:t>phát triển năng lực học sinh</w:t>
      </w:r>
      <w:bookmarkEnd w:id="761"/>
      <w:bookmarkEnd w:id="762"/>
    </w:p>
    <w:p w14:paraId="525D3A00" w14:textId="6D54AF6B" w:rsidR="004317EC" w:rsidRPr="000810EE" w:rsidRDefault="00126CE4" w:rsidP="00F954F2">
      <w:pPr>
        <w:pStyle w:val="ListParagraph"/>
        <w:shd w:val="clear" w:color="auto" w:fill="FFFFFF"/>
        <w:tabs>
          <w:tab w:val="left" w:pos="993"/>
        </w:tabs>
        <w:spacing w:line="252" w:lineRule="auto"/>
        <w:ind w:left="0" w:firstLine="709"/>
        <w:jc w:val="both"/>
        <w:textAlignment w:val="baseline"/>
        <w:rPr>
          <w:sz w:val="28"/>
          <w:szCs w:val="28"/>
        </w:rPr>
      </w:pPr>
      <w:r w:rsidRPr="000810EE">
        <w:rPr>
          <w:rFonts w:eastAsia="Times New Roman"/>
          <w:bCs/>
          <w:iCs/>
          <w:sz w:val="28"/>
          <w:szCs w:val="28"/>
        </w:rPr>
        <w:t xml:space="preserve">Các CBQL đều nhận định công tác quản lý dạy học môn Tiếng Anh theo </w:t>
      </w:r>
      <w:r w:rsidR="00343CF3" w:rsidRPr="000810EE">
        <w:rPr>
          <w:rFonts w:eastAsia="Times New Roman"/>
          <w:bCs/>
          <w:iCs/>
          <w:sz w:val="28"/>
          <w:szCs w:val="28"/>
        </w:rPr>
        <w:t>PT</w:t>
      </w:r>
      <w:r w:rsidRPr="000810EE">
        <w:rPr>
          <w:rFonts w:eastAsia="Times New Roman"/>
          <w:bCs/>
          <w:iCs/>
          <w:sz w:val="28"/>
          <w:szCs w:val="28"/>
        </w:rPr>
        <w:t>NL HS là rất cần thiết (ĐTB = 4</w:t>
      </w:r>
      <w:proofErr w:type="gramStart"/>
      <w:r w:rsidRPr="000810EE">
        <w:rPr>
          <w:rFonts w:eastAsia="Times New Roman"/>
          <w:bCs/>
          <w:iCs/>
          <w:sz w:val="28"/>
          <w:szCs w:val="28"/>
        </w:rPr>
        <w:t>,73</w:t>
      </w:r>
      <w:proofErr w:type="gramEnd"/>
      <w:r w:rsidRPr="000810EE">
        <w:rPr>
          <w:rFonts w:eastAsia="Times New Roman"/>
          <w:bCs/>
          <w:iCs/>
          <w:sz w:val="28"/>
          <w:szCs w:val="28"/>
        </w:rPr>
        <w:t xml:space="preserve">) trong việc nâng cao chất lượng đào tạo. </w:t>
      </w:r>
      <w:proofErr w:type="gramStart"/>
      <w:r w:rsidRPr="000810EE">
        <w:rPr>
          <w:rFonts w:eastAsia="Times New Roman"/>
          <w:bCs/>
          <w:iCs/>
          <w:sz w:val="28"/>
          <w:szCs w:val="28"/>
        </w:rPr>
        <w:t>Điều này cho thấy CBQL đã nhận thức đúng đắn về vai trò quan trọng của công tác này.</w:t>
      </w:r>
      <w:proofErr w:type="gramEnd"/>
      <w:r w:rsidRPr="000810EE">
        <w:rPr>
          <w:rFonts w:eastAsia="Times New Roman"/>
          <w:bCs/>
          <w:i/>
          <w:sz w:val="28"/>
          <w:szCs w:val="28"/>
        </w:rPr>
        <w:t xml:space="preserve"> </w:t>
      </w:r>
      <w:bookmarkStart w:id="763" w:name="_Toc50968228"/>
      <w:bookmarkStart w:id="764" w:name="_Toc50968701"/>
    </w:p>
    <w:p w14:paraId="5D86FD5F" w14:textId="0E403C11" w:rsidR="004317EC" w:rsidRPr="000810EE" w:rsidRDefault="004317EC" w:rsidP="00F954F2">
      <w:pPr>
        <w:pStyle w:val="ListParagraph"/>
        <w:numPr>
          <w:ilvl w:val="0"/>
          <w:numId w:val="13"/>
        </w:numPr>
        <w:shd w:val="clear" w:color="auto" w:fill="FFFFFF"/>
        <w:tabs>
          <w:tab w:val="left" w:pos="284"/>
        </w:tabs>
        <w:spacing w:line="252" w:lineRule="auto"/>
        <w:ind w:left="142" w:hanging="142"/>
        <w:jc w:val="both"/>
        <w:textAlignment w:val="baseline"/>
        <w:rPr>
          <w:rFonts w:eastAsia="Times New Roman"/>
          <w:bCs/>
          <w:spacing w:val="-4"/>
          <w:sz w:val="28"/>
          <w:szCs w:val="28"/>
          <w:u w:val="single"/>
        </w:rPr>
      </w:pPr>
      <w:r w:rsidRPr="000810EE">
        <w:rPr>
          <w:rFonts w:eastAsia="Times New Roman"/>
          <w:bCs/>
          <w:spacing w:val="-4"/>
          <w:sz w:val="28"/>
          <w:szCs w:val="28"/>
          <w:u w:val="single"/>
        </w:rPr>
        <w:t>Thực trạng quản lý mục tiêu</w:t>
      </w:r>
      <w:bookmarkEnd w:id="763"/>
      <w:bookmarkEnd w:id="764"/>
      <w:r w:rsidRPr="000810EE">
        <w:rPr>
          <w:rFonts w:eastAsia="Times New Roman"/>
          <w:bCs/>
          <w:spacing w:val="-4"/>
          <w:sz w:val="28"/>
          <w:szCs w:val="28"/>
          <w:u w:val="single"/>
        </w:rPr>
        <w:t xml:space="preserve"> dạy học </w:t>
      </w:r>
      <w:r w:rsidR="00300E69" w:rsidRPr="000810EE">
        <w:rPr>
          <w:rFonts w:eastAsia="Times New Roman"/>
          <w:bCs/>
          <w:spacing w:val="-4"/>
          <w:sz w:val="28"/>
          <w:szCs w:val="28"/>
          <w:u w:val="single"/>
        </w:rPr>
        <w:t>T</w:t>
      </w:r>
      <w:r w:rsidRPr="000810EE">
        <w:rPr>
          <w:rFonts w:eastAsia="Times New Roman"/>
          <w:bCs/>
          <w:spacing w:val="-4"/>
          <w:sz w:val="28"/>
          <w:szCs w:val="28"/>
          <w:u w:val="single"/>
        </w:rPr>
        <w:t xml:space="preserve">iếng Anh theo hướng </w:t>
      </w:r>
      <w:r w:rsidR="00F80378" w:rsidRPr="000810EE">
        <w:rPr>
          <w:rFonts w:eastAsia="Times New Roman"/>
          <w:bCs/>
          <w:spacing w:val="-4"/>
          <w:sz w:val="28"/>
          <w:szCs w:val="28"/>
          <w:u w:val="single"/>
        </w:rPr>
        <w:t>phát triển năng lực học sinh</w:t>
      </w:r>
    </w:p>
    <w:p w14:paraId="1EB30A84" w14:textId="22F52C9D" w:rsidR="004317EC" w:rsidRPr="000810EE" w:rsidRDefault="005A38DD" w:rsidP="00F954F2">
      <w:pPr>
        <w:pStyle w:val="3a"/>
        <w:spacing w:line="252" w:lineRule="auto"/>
        <w:ind w:firstLine="720"/>
        <w:rPr>
          <w:rFonts w:eastAsia="Times New Roman"/>
          <w:b w:val="0"/>
          <w:bCs/>
          <w:i w:val="0"/>
          <w:sz w:val="28"/>
          <w:szCs w:val="28"/>
        </w:rPr>
      </w:pPr>
      <w:r w:rsidRPr="000810EE">
        <w:rPr>
          <w:rFonts w:eastAsia="Times New Roman"/>
          <w:b w:val="0"/>
          <w:bCs/>
          <w:i w:val="0"/>
          <w:sz w:val="28"/>
          <w:szCs w:val="28"/>
        </w:rPr>
        <w:t xml:space="preserve">- </w:t>
      </w:r>
      <w:r w:rsidR="004317EC" w:rsidRPr="000810EE">
        <w:rPr>
          <w:rFonts w:eastAsia="Times New Roman"/>
          <w:b w:val="0"/>
          <w:bCs/>
          <w:i w:val="0"/>
          <w:sz w:val="28"/>
          <w:szCs w:val="28"/>
        </w:rPr>
        <w:t>Về mức độ thực hiện</w:t>
      </w:r>
      <w:r w:rsidR="00096352" w:rsidRPr="000810EE">
        <w:rPr>
          <w:rFonts w:eastAsia="Times New Roman"/>
          <w:b w:val="0"/>
          <w:bCs/>
          <w:i w:val="0"/>
          <w:sz w:val="28"/>
          <w:szCs w:val="28"/>
        </w:rPr>
        <w:t>:</w:t>
      </w:r>
      <w:r w:rsidR="004317EC" w:rsidRPr="000810EE">
        <w:rPr>
          <w:rFonts w:eastAsia="Times New Roman"/>
          <w:b w:val="0"/>
          <w:bCs/>
          <w:i w:val="0"/>
          <w:sz w:val="28"/>
          <w:szCs w:val="28"/>
        </w:rPr>
        <w:t xml:space="preserve"> </w:t>
      </w:r>
      <w:r w:rsidR="00096352" w:rsidRPr="000810EE">
        <w:rPr>
          <w:rFonts w:eastAsia="Times New Roman"/>
          <w:b w:val="0"/>
          <w:bCs/>
          <w:i w:val="0"/>
          <w:sz w:val="28"/>
          <w:szCs w:val="28"/>
        </w:rPr>
        <w:t>Nhìn chung, theo đánh giá của CBQL, mức độ thực hiện các nội dung trong quản lý mục tiêu dạy học Tiếng Anh có sự khác biệt nhưng không đáng kể và các nội dung đều được thực hiện rất thường xuyên (ĐTB dao động trong khoảng 4,25 – 4,42) (xem Biểu đồ 2.12).</w:t>
      </w:r>
    </w:p>
    <w:bookmarkEnd w:id="760"/>
    <w:p w14:paraId="7EE59B84" w14:textId="23988C6C" w:rsidR="00393A5E" w:rsidRPr="000810EE" w:rsidRDefault="00393A5E" w:rsidP="00F954F2">
      <w:pPr>
        <w:pStyle w:val="3a"/>
        <w:spacing w:line="252" w:lineRule="auto"/>
        <w:ind w:firstLine="720"/>
        <w:rPr>
          <w:rFonts w:eastAsia="Times New Roman"/>
          <w:b w:val="0"/>
          <w:bCs/>
          <w:i w:val="0"/>
          <w:sz w:val="28"/>
          <w:szCs w:val="28"/>
        </w:rPr>
      </w:pPr>
      <w:r w:rsidRPr="000810EE">
        <w:rPr>
          <w:rFonts w:eastAsia="Times New Roman"/>
          <w:b w:val="0"/>
          <w:bCs/>
          <w:iCs/>
          <w:sz w:val="28"/>
          <w:szCs w:val="28"/>
        </w:rPr>
        <w:t>Xét theo khu vực,</w:t>
      </w:r>
      <w:r w:rsidRPr="000810EE">
        <w:rPr>
          <w:rFonts w:eastAsia="Times New Roman"/>
          <w:b w:val="0"/>
          <w:bCs/>
          <w:i w:val="0"/>
          <w:sz w:val="28"/>
          <w:szCs w:val="28"/>
        </w:rPr>
        <w:t xml:space="preserve"> kiểm định T-test cũng cho thấy có sự khác biệt có ý nghĩa thống kê về mức độ thực hiện vấn đề </w:t>
      </w:r>
      <w:r w:rsidRPr="000810EE">
        <w:rPr>
          <w:rFonts w:eastAsia="Times New Roman"/>
          <w:b w:val="0"/>
          <w:bCs/>
          <w:sz w:val="28"/>
          <w:szCs w:val="28"/>
        </w:rPr>
        <w:t>chỉ đạo xây dựng phân phối chương trình</w:t>
      </w:r>
      <w:r w:rsidRPr="000810EE">
        <w:rPr>
          <w:rFonts w:eastAsia="Times New Roman"/>
          <w:b w:val="0"/>
          <w:bCs/>
          <w:i w:val="0"/>
          <w:sz w:val="28"/>
          <w:szCs w:val="28"/>
        </w:rPr>
        <w:t xml:space="preserve"> (sig = 0,001 &lt; 0</w:t>
      </w:r>
      <w:proofErr w:type="gramStart"/>
      <w:r w:rsidRPr="000810EE">
        <w:rPr>
          <w:rFonts w:eastAsia="Times New Roman"/>
          <w:b w:val="0"/>
          <w:bCs/>
          <w:i w:val="0"/>
          <w:sz w:val="28"/>
          <w:szCs w:val="28"/>
        </w:rPr>
        <w:t>,05</w:t>
      </w:r>
      <w:proofErr w:type="gramEnd"/>
      <w:r w:rsidRPr="000810EE">
        <w:rPr>
          <w:rFonts w:eastAsia="Times New Roman"/>
          <w:b w:val="0"/>
          <w:bCs/>
          <w:i w:val="0"/>
          <w:sz w:val="28"/>
          <w:szCs w:val="28"/>
        </w:rPr>
        <w:t xml:space="preserve">) và </w:t>
      </w:r>
      <w:r w:rsidRPr="000810EE">
        <w:rPr>
          <w:rFonts w:eastAsia="Times New Roman"/>
          <w:b w:val="0"/>
          <w:bCs/>
          <w:sz w:val="28"/>
          <w:szCs w:val="28"/>
        </w:rPr>
        <w:t>kiểm tra thực hiện mục tiêu chương trình</w:t>
      </w:r>
      <w:r w:rsidRPr="000810EE">
        <w:rPr>
          <w:rFonts w:eastAsia="Times New Roman"/>
          <w:b w:val="0"/>
          <w:bCs/>
          <w:i w:val="0"/>
          <w:sz w:val="28"/>
          <w:szCs w:val="28"/>
        </w:rPr>
        <w:t xml:space="preserve"> (sig = 0,001 &lt; 0,05) giữa CBQL nội thành và ngoại thành.</w:t>
      </w:r>
      <w:r w:rsidR="00945E38" w:rsidRPr="000810EE">
        <w:rPr>
          <w:rFonts w:eastAsia="Times New Roman"/>
          <w:b w:val="0"/>
          <w:bCs/>
          <w:i w:val="0"/>
          <w:sz w:val="28"/>
          <w:szCs w:val="28"/>
        </w:rPr>
        <w:t xml:space="preserve"> </w:t>
      </w:r>
      <w:r w:rsidR="005F41D7" w:rsidRPr="000810EE">
        <w:rPr>
          <w:rFonts w:eastAsia="Times New Roman"/>
          <w:b w:val="0"/>
          <w:bCs/>
          <w:sz w:val="28"/>
          <w:szCs w:val="28"/>
        </w:rPr>
        <w:t xml:space="preserve">Xét </w:t>
      </w:r>
      <w:proofErr w:type="gramStart"/>
      <w:r w:rsidR="005F41D7" w:rsidRPr="000810EE">
        <w:rPr>
          <w:rFonts w:eastAsia="Times New Roman"/>
          <w:b w:val="0"/>
          <w:bCs/>
          <w:sz w:val="28"/>
          <w:szCs w:val="28"/>
        </w:rPr>
        <w:t>theo</w:t>
      </w:r>
      <w:proofErr w:type="gramEnd"/>
      <w:r w:rsidR="005F41D7" w:rsidRPr="000810EE">
        <w:rPr>
          <w:rFonts w:eastAsia="Times New Roman"/>
          <w:b w:val="0"/>
          <w:bCs/>
          <w:sz w:val="28"/>
          <w:szCs w:val="28"/>
        </w:rPr>
        <w:t xml:space="preserve"> thâm niên công tác,</w:t>
      </w:r>
      <w:r w:rsidR="005F41D7" w:rsidRPr="000810EE">
        <w:rPr>
          <w:rFonts w:eastAsia="Times New Roman"/>
          <w:b w:val="0"/>
          <w:bCs/>
          <w:i w:val="0"/>
          <w:sz w:val="28"/>
          <w:szCs w:val="28"/>
        </w:rPr>
        <w:t xml:space="preserve"> nhóm CBQL có thâm niên trên 15 năm đánh giá mức độ thực hiện các nội dung cao hơn các nhóm CBQL trẻ, trừ nội dung </w:t>
      </w:r>
      <w:r w:rsidR="005F41D7" w:rsidRPr="000810EE">
        <w:rPr>
          <w:rFonts w:eastAsia="Times New Roman"/>
          <w:b w:val="0"/>
          <w:bCs/>
          <w:sz w:val="28"/>
          <w:szCs w:val="28"/>
        </w:rPr>
        <w:t>chỉ đạo xây dựng phân phối chương trình</w:t>
      </w:r>
      <w:r w:rsidR="005F41D7" w:rsidRPr="000810EE">
        <w:rPr>
          <w:rFonts w:eastAsia="Times New Roman"/>
          <w:b w:val="0"/>
          <w:bCs/>
          <w:i w:val="0"/>
          <w:sz w:val="28"/>
          <w:szCs w:val="28"/>
        </w:rPr>
        <w:t xml:space="preserve">. </w:t>
      </w:r>
    </w:p>
    <w:p w14:paraId="508CD100" w14:textId="59FDF0F6" w:rsidR="00F201C1" w:rsidRPr="000810EE" w:rsidRDefault="005A38DD" w:rsidP="00F954F2">
      <w:pPr>
        <w:pStyle w:val="3a"/>
        <w:spacing w:line="252" w:lineRule="auto"/>
        <w:ind w:firstLine="720"/>
        <w:rPr>
          <w:rFonts w:eastAsia="Times New Roman"/>
          <w:b w:val="0"/>
          <w:bCs/>
          <w:i w:val="0"/>
          <w:sz w:val="28"/>
          <w:szCs w:val="28"/>
        </w:rPr>
      </w:pPr>
      <w:r w:rsidRPr="000810EE">
        <w:rPr>
          <w:rFonts w:eastAsia="Times New Roman"/>
          <w:b w:val="0"/>
          <w:bCs/>
          <w:i w:val="0"/>
          <w:sz w:val="28"/>
          <w:szCs w:val="28"/>
        </w:rPr>
        <w:t xml:space="preserve">- </w:t>
      </w:r>
      <w:r w:rsidR="00F201C1" w:rsidRPr="000810EE">
        <w:rPr>
          <w:rFonts w:eastAsia="Times New Roman"/>
          <w:b w:val="0"/>
          <w:bCs/>
          <w:i w:val="0"/>
          <w:sz w:val="28"/>
          <w:szCs w:val="28"/>
        </w:rPr>
        <w:t xml:space="preserve">Về mức độ hiệu quả: </w:t>
      </w:r>
      <w:r w:rsidR="005B6D03" w:rsidRPr="000810EE">
        <w:rPr>
          <w:rFonts w:eastAsia="Times New Roman"/>
          <w:b w:val="0"/>
          <w:bCs/>
          <w:i w:val="0"/>
          <w:sz w:val="28"/>
          <w:szCs w:val="28"/>
        </w:rPr>
        <w:t>Nhìn chung, đa phần các nội dung trong quản lý mục tiêu dạy học Tiếng Anh được CBQL đánh giá ở mức hiệu quả (ĐTB dao động trong khoảng 3</w:t>
      </w:r>
      <w:proofErr w:type="gramStart"/>
      <w:r w:rsidR="005B6D03" w:rsidRPr="000810EE">
        <w:rPr>
          <w:rFonts w:eastAsia="Times New Roman"/>
          <w:b w:val="0"/>
          <w:bCs/>
          <w:i w:val="0"/>
          <w:sz w:val="28"/>
          <w:szCs w:val="28"/>
        </w:rPr>
        <w:t>,94</w:t>
      </w:r>
      <w:proofErr w:type="gramEnd"/>
      <w:r w:rsidR="005B6D03" w:rsidRPr="000810EE">
        <w:rPr>
          <w:rFonts w:eastAsia="Times New Roman"/>
          <w:b w:val="0"/>
          <w:bCs/>
          <w:i w:val="0"/>
          <w:sz w:val="28"/>
          <w:szCs w:val="28"/>
        </w:rPr>
        <w:t xml:space="preserve"> – 4,19) (xem Biểu đồ 2.16).</w:t>
      </w:r>
    </w:p>
    <w:p w14:paraId="640BA116" w14:textId="5F36208F" w:rsidR="00F201C1" w:rsidRPr="000810EE" w:rsidRDefault="00730947" w:rsidP="00F954F2">
      <w:pPr>
        <w:pStyle w:val="3a"/>
        <w:spacing w:line="252" w:lineRule="auto"/>
        <w:ind w:firstLine="720"/>
        <w:rPr>
          <w:rFonts w:eastAsia="Times New Roman"/>
          <w:b w:val="0"/>
          <w:bCs/>
          <w:i w:val="0"/>
          <w:iCs/>
          <w:sz w:val="28"/>
          <w:szCs w:val="28"/>
        </w:rPr>
      </w:pPr>
      <w:r w:rsidRPr="000810EE">
        <w:rPr>
          <w:b w:val="0"/>
          <w:bCs/>
          <w:sz w:val="28"/>
          <w:szCs w:val="28"/>
        </w:rPr>
        <w:t xml:space="preserve">Xét </w:t>
      </w:r>
      <w:proofErr w:type="gramStart"/>
      <w:r w:rsidRPr="000810EE">
        <w:rPr>
          <w:b w:val="0"/>
          <w:bCs/>
          <w:sz w:val="28"/>
          <w:szCs w:val="28"/>
        </w:rPr>
        <w:t>theo</w:t>
      </w:r>
      <w:proofErr w:type="gramEnd"/>
      <w:r w:rsidRPr="000810EE">
        <w:rPr>
          <w:b w:val="0"/>
          <w:bCs/>
          <w:sz w:val="28"/>
          <w:szCs w:val="28"/>
        </w:rPr>
        <w:t xml:space="preserve"> khu vực,</w:t>
      </w:r>
      <w:r w:rsidRPr="000810EE">
        <w:rPr>
          <w:b w:val="0"/>
          <w:bCs/>
          <w:i w:val="0"/>
          <w:iCs/>
          <w:sz w:val="28"/>
          <w:szCs w:val="28"/>
        </w:rPr>
        <w:t xml:space="preserve"> về cơ bản các CBQL ngoại thành đánh giá mức độ hiệu quả các nội dung cao hơn các trường nội thành, trừ nội dung về </w:t>
      </w:r>
      <w:r w:rsidRPr="000810EE">
        <w:rPr>
          <w:b w:val="0"/>
          <w:bCs/>
          <w:iCs/>
          <w:sz w:val="28"/>
          <w:szCs w:val="28"/>
        </w:rPr>
        <w:t>chỉ đạo xây dựng phân phối chương trình môn Tiếng Anh</w:t>
      </w:r>
      <w:r w:rsidRPr="000810EE">
        <w:rPr>
          <w:b w:val="0"/>
          <w:bCs/>
          <w:i w:val="0"/>
          <w:iCs/>
          <w:sz w:val="28"/>
          <w:szCs w:val="28"/>
        </w:rPr>
        <w:t xml:space="preserve">. Kết quả kiểm định T-test cho thấy có sự khác biệt có ý nghĩa thống kê về đánh giá mức độ hiệu quả của </w:t>
      </w:r>
      <w:r w:rsidRPr="000810EE">
        <w:rPr>
          <w:b w:val="0"/>
          <w:bCs/>
          <w:iCs/>
          <w:sz w:val="28"/>
          <w:szCs w:val="28"/>
        </w:rPr>
        <w:t>việc chỉ đạo xây dựng phân phối chương trình môn Tiếng Anh</w:t>
      </w:r>
      <w:r w:rsidRPr="000810EE">
        <w:rPr>
          <w:b w:val="0"/>
          <w:bCs/>
          <w:i w:val="0"/>
          <w:iCs/>
          <w:sz w:val="28"/>
          <w:szCs w:val="28"/>
        </w:rPr>
        <w:t xml:space="preserve"> giữa GV nội thành và ngoại thành (sig = 0,000 &lt; 0</w:t>
      </w:r>
      <w:proofErr w:type="gramStart"/>
      <w:r w:rsidRPr="000810EE">
        <w:rPr>
          <w:b w:val="0"/>
          <w:bCs/>
          <w:i w:val="0"/>
          <w:iCs/>
          <w:sz w:val="28"/>
          <w:szCs w:val="28"/>
        </w:rPr>
        <w:t>,05</w:t>
      </w:r>
      <w:proofErr w:type="gramEnd"/>
      <w:r w:rsidRPr="000810EE">
        <w:rPr>
          <w:b w:val="0"/>
          <w:bCs/>
          <w:i w:val="0"/>
          <w:iCs/>
          <w:sz w:val="28"/>
          <w:szCs w:val="28"/>
        </w:rPr>
        <w:t>).</w:t>
      </w:r>
      <w:r w:rsidR="00945E38" w:rsidRPr="000810EE">
        <w:rPr>
          <w:rFonts w:eastAsia="Times New Roman"/>
          <w:b w:val="0"/>
          <w:bCs/>
          <w:i w:val="0"/>
          <w:iCs/>
          <w:sz w:val="28"/>
          <w:szCs w:val="28"/>
        </w:rPr>
        <w:t xml:space="preserve"> </w:t>
      </w:r>
      <w:r w:rsidR="00D96969" w:rsidRPr="000810EE">
        <w:rPr>
          <w:b w:val="0"/>
          <w:bCs/>
          <w:sz w:val="28"/>
          <w:szCs w:val="28"/>
        </w:rPr>
        <w:t>Xét theo thâm niên công tác,</w:t>
      </w:r>
      <w:r w:rsidR="00D96969" w:rsidRPr="000810EE">
        <w:rPr>
          <w:b w:val="0"/>
          <w:bCs/>
          <w:i w:val="0"/>
          <w:iCs/>
          <w:sz w:val="28"/>
          <w:szCs w:val="28"/>
        </w:rPr>
        <w:t xml:space="preserve"> giữa nhóm CBQL trên 15 năm kinh nghiệm và từ dưới 15 năm kinh nghiệm có sự đối lập trong đánh giá về việc </w:t>
      </w:r>
      <w:r w:rsidR="00D96969" w:rsidRPr="000810EE">
        <w:rPr>
          <w:b w:val="0"/>
          <w:bCs/>
          <w:iCs/>
          <w:sz w:val="28"/>
          <w:szCs w:val="28"/>
        </w:rPr>
        <w:t xml:space="preserve">chỉ đạo xây dựng phân phối chương trình môn Tiếng Anh </w:t>
      </w:r>
      <w:r w:rsidR="00D96969" w:rsidRPr="000810EE">
        <w:rPr>
          <w:b w:val="0"/>
          <w:bCs/>
          <w:i w:val="0"/>
          <w:iCs/>
          <w:sz w:val="28"/>
          <w:szCs w:val="28"/>
        </w:rPr>
        <w:t>và việc</w:t>
      </w:r>
      <w:r w:rsidR="00D96969" w:rsidRPr="000810EE">
        <w:rPr>
          <w:b w:val="0"/>
          <w:bCs/>
          <w:iCs/>
          <w:sz w:val="28"/>
          <w:szCs w:val="28"/>
        </w:rPr>
        <w:t xml:space="preserve"> kiểm tra định kì và đột xuất việc thực hiện mục tiêu chương trình giảng dạy</w:t>
      </w:r>
      <w:r w:rsidR="00B908BC" w:rsidRPr="000810EE">
        <w:rPr>
          <w:b w:val="0"/>
          <w:bCs/>
          <w:i w:val="0"/>
          <w:iCs/>
          <w:sz w:val="28"/>
          <w:szCs w:val="28"/>
        </w:rPr>
        <w:t>.</w:t>
      </w:r>
    </w:p>
    <w:p w14:paraId="0C061E40" w14:textId="346E84F0" w:rsidR="004317EC" w:rsidRPr="000810EE" w:rsidRDefault="004317EC" w:rsidP="00F954F2">
      <w:pPr>
        <w:shd w:val="clear" w:color="auto" w:fill="FFFFFF"/>
        <w:tabs>
          <w:tab w:val="left" w:pos="284"/>
          <w:tab w:val="left" w:pos="993"/>
        </w:tabs>
        <w:spacing w:after="0" w:line="252" w:lineRule="auto"/>
        <w:jc w:val="both"/>
        <w:textAlignment w:val="baseline"/>
        <w:rPr>
          <w:rFonts w:eastAsia="Times New Roman" w:cs="Times New Roman"/>
          <w:bCs/>
          <w:spacing w:val="4"/>
          <w:sz w:val="28"/>
          <w:szCs w:val="28"/>
          <w:u w:val="single"/>
        </w:rPr>
      </w:pPr>
      <w:proofErr w:type="gramStart"/>
      <w:r w:rsidRPr="000810EE">
        <w:rPr>
          <w:rFonts w:eastAsia="Times New Roman" w:cs="Times New Roman"/>
          <w:bCs/>
          <w:spacing w:val="4"/>
          <w:sz w:val="28"/>
          <w:szCs w:val="28"/>
          <w:u w:val="single"/>
        </w:rPr>
        <w:t>c</w:t>
      </w:r>
      <w:proofErr w:type="gramEnd"/>
      <w:r w:rsidRPr="000810EE">
        <w:rPr>
          <w:rFonts w:eastAsia="Times New Roman" w:cs="Times New Roman"/>
          <w:bCs/>
          <w:spacing w:val="4"/>
          <w:sz w:val="28"/>
          <w:szCs w:val="28"/>
          <w:u w:val="single"/>
        </w:rPr>
        <w:t xml:space="preserve">/ Thực trạng quản lý nội dung dạy học môn tiếng Anh theo hướng </w:t>
      </w:r>
      <w:r w:rsidR="00F80378" w:rsidRPr="000810EE">
        <w:rPr>
          <w:rFonts w:cs="Times New Roman"/>
          <w:spacing w:val="4"/>
          <w:sz w:val="28"/>
          <w:szCs w:val="28"/>
          <w:u w:val="single"/>
        </w:rPr>
        <w:t>phát triển năng lực học sinh</w:t>
      </w:r>
    </w:p>
    <w:p w14:paraId="5524F057" w14:textId="507E2FCE" w:rsidR="00892A36" w:rsidRPr="000810EE" w:rsidRDefault="00892A36" w:rsidP="00F954F2">
      <w:pPr>
        <w:pStyle w:val="ListParagraph"/>
        <w:shd w:val="clear" w:color="auto" w:fill="FFFFFF"/>
        <w:tabs>
          <w:tab w:val="left" w:pos="993"/>
        </w:tabs>
        <w:spacing w:line="252" w:lineRule="auto"/>
        <w:ind w:left="0" w:firstLine="720"/>
        <w:jc w:val="both"/>
        <w:textAlignment w:val="baseline"/>
        <w:rPr>
          <w:bCs/>
          <w:color w:val="auto"/>
          <w:sz w:val="28"/>
          <w:szCs w:val="28"/>
        </w:rPr>
      </w:pPr>
      <w:r w:rsidRPr="000810EE">
        <w:rPr>
          <w:bCs/>
          <w:color w:val="auto"/>
          <w:sz w:val="28"/>
          <w:szCs w:val="28"/>
        </w:rPr>
        <w:t>Nhìn chung, đánh giá của CBQL về mức độ thực hiện các nội dung của quản lý dạy học có sự chênh lệch nhưng không đáng kể, với ĐTB dao động trong khoảng 3,75 - 4,18 (xem Biểu đồ 2.21).</w:t>
      </w:r>
      <w:r w:rsidR="00D62363" w:rsidRPr="000810EE">
        <w:rPr>
          <w:bCs/>
          <w:color w:val="auto"/>
          <w:sz w:val="28"/>
          <w:szCs w:val="28"/>
        </w:rPr>
        <w:t xml:space="preserve"> Theo đánh giá của CBQL, việc </w:t>
      </w:r>
      <w:r w:rsidR="00D62363" w:rsidRPr="000810EE">
        <w:rPr>
          <w:bCs/>
          <w:i/>
          <w:color w:val="auto"/>
          <w:sz w:val="28"/>
          <w:szCs w:val="28"/>
        </w:rPr>
        <w:t>đổi mới hình thức, phương pháp kiểm tra và đánh giá kết quả học tập</w:t>
      </w:r>
      <w:r w:rsidR="00D62363" w:rsidRPr="000810EE">
        <w:rPr>
          <w:bCs/>
          <w:color w:val="auto"/>
          <w:sz w:val="28"/>
          <w:szCs w:val="28"/>
        </w:rPr>
        <w:t xml:space="preserve"> được thực hiện tốt nhất (ĐTB = 4</w:t>
      </w:r>
      <w:proofErr w:type="gramStart"/>
      <w:r w:rsidR="00D62363" w:rsidRPr="000810EE">
        <w:rPr>
          <w:bCs/>
          <w:color w:val="auto"/>
          <w:sz w:val="28"/>
          <w:szCs w:val="28"/>
        </w:rPr>
        <w:t>,18</w:t>
      </w:r>
      <w:proofErr w:type="gramEnd"/>
      <w:r w:rsidR="00D62363" w:rsidRPr="000810EE">
        <w:rPr>
          <w:bCs/>
          <w:color w:val="auto"/>
          <w:sz w:val="28"/>
          <w:szCs w:val="28"/>
        </w:rPr>
        <w:t xml:space="preserve">) với đa số (93,8%) </w:t>
      </w:r>
      <w:proofErr w:type="gramStart"/>
      <w:r w:rsidR="00D62363" w:rsidRPr="000810EE">
        <w:rPr>
          <w:bCs/>
          <w:color w:val="auto"/>
          <w:sz w:val="28"/>
          <w:szCs w:val="28"/>
        </w:rPr>
        <w:t>CBQL đánh giá ở mức thường xuyên và rất thường xuyên.</w:t>
      </w:r>
      <w:proofErr w:type="gramEnd"/>
      <w:r w:rsidR="00D62363" w:rsidRPr="000810EE">
        <w:rPr>
          <w:bCs/>
          <w:color w:val="auto"/>
          <w:sz w:val="28"/>
          <w:szCs w:val="28"/>
        </w:rPr>
        <w:t xml:space="preserve"> Tuy nhiên, việc </w:t>
      </w:r>
      <w:r w:rsidR="00D62363" w:rsidRPr="000810EE">
        <w:rPr>
          <w:bCs/>
          <w:i/>
          <w:color w:val="auto"/>
          <w:sz w:val="28"/>
          <w:szCs w:val="28"/>
        </w:rPr>
        <w:t xml:space="preserve">đổi mới </w:t>
      </w:r>
      <w:r w:rsidR="00D62363" w:rsidRPr="000810EE">
        <w:rPr>
          <w:bCs/>
          <w:i/>
          <w:color w:val="auto"/>
          <w:sz w:val="28"/>
          <w:szCs w:val="28"/>
        </w:rPr>
        <w:lastRenderedPageBreak/>
        <w:t>phương pháp dạy học</w:t>
      </w:r>
      <w:r w:rsidR="00D62363" w:rsidRPr="000810EE">
        <w:rPr>
          <w:bCs/>
          <w:color w:val="auto"/>
          <w:sz w:val="28"/>
          <w:szCs w:val="28"/>
        </w:rPr>
        <w:t xml:space="preserve"> được thực hiện kém nhất (ĐTB = 3</w:t>
      </w:r>
      <w:proofErr w:type="gramStart"/>
      <w:r w:rsidR="00D62363" w:rsidRPr="000810EE">
        <w:rPr>
          <w:bCs/>
          <w:color w:val="auto"/>
          <w:sz w:val="28"/>
          <w:szCs w:val="28"/>
        </w:rPr>
        <w:t>,75</w:t>
      </w:r>
      <w:proofErr w:type="gramEnd"/>
      <w:r w:rsidR="00D62363" w:rsidRPr="000810EE">
        <w:rPr>
          <w:bCs/>
          <w:color w:val="auto"/>
          <w:sz w:val="28"/>
          <w:szCs w:val="28"/>
        </w:rPr>
        <w:t>). Có đến một phần tư (25</w:t>
      </w:r>
      <w:proofErr w:type="gramStart"/>
      <w:r w:rsidR="00D62363" w:rsidRPr="000810EE">
        <w:rPr>
          <w:bCs/>
          <w:color w:val="auto"/>
          <w:sz w:val="28"/>
          <w:szCs w:val="28"/>
        </w:rPr>
        <w:t>,0</w:t>
      </w:r>
      <w:proofErr w:type="gramEnd"/>
      <w:r w:rsidR="00D62363" w:rsidRPr="000810EE">
        <w:rPr>
          <w:bCs/>
          <w:color w:val="auto"/>
          <w:sz w:val="28"/>
          <w:szCs w:val="28"/>
        </w:rPr>
        <w:t>%) CBQL đánh giá việc thực hiện đổi mới phương pháp dạy học ở mức bình thường, ba phần tư (75</w:t>
      </w:r>
      <w:proofErr w:type="gramStart"/>
      <w:r w:rsidR="00D62363" w:rsidRPr="000810EE">
        <w:rPr>
          <w:bCs/>
          <w:color w:val="auto"/>
          <w:sz w:val="28"/>
          <w:szCs w:val="28"/>
        </w:rPr>
        <w:t>,0</w:t>
      </w:r>
      <w:proofErr w:type="gramEnd"/>
      <w:r w:rsidR="00D62363" w:rsidRPr="000810EE">
        <w:rPr>
          <w:bCs/>
          <w:color w:val="auto"/>
          <w:sz w:val="28"/>
          <w:szCs w:val="28"/>
        </w:rPr>
        <w:t xml:space="preserve">%) </w:t>
      </w:r>
      <w:proofErr w:type="gramStart"/>
      <w:r w:rsidR="00D62363" w:rsidRPr="000810EE">
        <w:rPr>
          <w:bCs/>
          <w:color w:val="auto"/>
          <w:sz w:val="28"/>
          <w:szCs w:val="28"/>
        </w:rPr>
        <w:t>CBQL đánh giá ở mức thường xuyên, và không có CBQL nào đánh giá ở mức rất thường xuyên.</w:t>
      </w:r>
      <w:proofErr w:type="gramEnd"/>
      <w:r w:rsidR="00D62363" w:rsidRPr="000810EE">
        <w:rPr>
          <w:bCs/>
          <w:color w:val="auto"/>
          <w:sz w:val="28"/>
          <w:szCs w:val="28"/>
        </w:rPr>
        <w:t xml:space="preserve"> </w:t>
      </w:r>
    </w:p>
    <w:p w14:paraId="48A76F67" w14:textId="7A4E4099" w:rsidR="00AB29A1" w:rsidRPr="000810EE" w:rsidRDefault="00AB29A1" w:rsidP="00F954F2">
      <w:pPr>
        <w:pStyle w:val="ListParagraph"/>
        <w:shd w:val="clear" w:color="auto" w:fill="FFFFFF"/>
        <w:tabs>
          <w:tab w:val="left" w:pos="993"/>
        </w:tabs>
        <w:spacing w:line="252" w:lineRule="auto"/>
        <w:ind w:left="0" w:firstLine="720"/>
        <w:jc w:val="both"/>
        <w:textAlignment w:val="baseline"/>
        <w:rPr>
          <w:bCs/>
          <w:iCs/>
          <w:color w:val="auto"/>
          <w:sz w:val="28"/>
          <w:szCs w:val="28"/>
        </w:rPr>
      </w:pPr>
      <w:r w:rsidRPr="000810EE">
        <w:rPr>
          <w:bCs/>
          <w:i/>
          <w:color w:val="auto"/>
          <w:sz w:val="28"/>
          <w:szCs w:val="28"/>
        </w:rPr>
        <w:t>Xét theo khu vực,</w:t>
      </w:r>
      <w:r w:rsidRPr="000810EE">
        <w:rPr>
          <w:bCs/>
          <w:iCs/>
          <w:color w:val="auto"/>
          <w:sz w:val="28"/>
          <w:szCs w:val="28"/>
        </w:rPr>
        <w:t xml:space="preserve"> sự khác biệt lớn nhất trong đánh giá là việc </w:t>
      </w:r>
      <w:r w:rsidRPr="000810EE">
        <w:rPr>
          <w:bCs/>
          <w:i/>
          <w:iCs/>
          <w:color w:val="auto"/>
          <w:sz w:val="28"/>
          <w:szCs w:val="28"/>
        </w:rPr>
        <w:t>tổ chức đổi mới hình thức, phương pháp kiểm tra, đánh giá</w:t>
      </w:r>
      <w:r w:rsidRPr="000810EE">
        <w:rPr>
          <w:bCs/>
          <w:iCs/>
          <w:color w:val="auto"/>
          <w:sz w:val="28"/>
          <w:szCs w:val="28"/>
        </w:rPr>
        <w:t xml:space="preserve">; tiếp đến là </w:t>
      </w:r>
      <w:r w:rsidRPr="000810EE">
        <w:rPr>
          <w:bCs/>
          <w:i/>
          <w:iCs/>
          <w:color w:val="auto"/>
          <w:sz w:val="28"/>
          <w:szCs w:val="28"/>
        </w:rPr>
        <w:t>tổ</w:t>
      </w:r>
      <w:r w:rsidR="005B60CD" w:rsidRPr="000810EE">
        <w:rPr>
          <w:bCs/>
          <w:i/>
          <w:iCs/>
          <w:color w:val="auto"/>
          <w:sz w:val="28"/>
          <w:szCs w:val="28"/>
        </w:rPr>
        <w:t xml:space="preserve"> </w:t>
      </w:r>
      <w:r w:rsidRPr="000810EE">
        <w:rPr>
          <w:bCs/>
          <w:i/>
          <w:iCs/>
          <w:color w:val="auto"/>
          <w:sz w:val="28"/>
          <w:szCs w:val="28"/>
        </w:rPr>
        <w:t>chức ứng dụng công nghệ thông tin trong giảng dạy</w:t>
      </w:r>
      <w:r w:rsidRPr="000810EE">
        <w:rPr>
          <w:bCs/>
          <w:iCs/>
          <w:color w:val="auto"/>
          <w:sz w:val="28"/>
          <w:szCs w:val="28"/>
        </w:rPr>
        <w:t>; trong đó đánh giá của CBQL ở ngoại thành đều cao hơn CBQL ở nội thành.</w:t>
      </w:r>
      <w:r w:rsidR="00945E38" w:rsidRPr="000810EE">
        <w:rPr>
          <w:bCs/>
          <w:iCs/>
          <w:color w:val="auto"/>
          <w:sz w:val="28"/>
          <w:szCs w:val="28"/>
        </w:rPr>
        <w:t xml:space="preserve"> </w:t>
      </w:r>
      <w:r w:rsidRPr="000810EE">
        <w:rPr>
          <w:rFonts w:eastAsia="Times New Roman"/>
          <w:bCs/>
          <w:i/>
          <w:sz w:val="28"/>
          <w:szCs w:val="28"/>
        </w:rPr>
        <w:t xml:space="preserve">Xét </w:t>
      </w:r>
      <w:proofErr w:type="gramStart"/>
      <w:r w:rsidRPr="000810EE">
        <w:rPr>
          <w:rFonts w:eastAsia="Times New Roman"/>
          <w:bCs/>
          <w:i/>
          <w:sz w:val="28"/>
          <w:szCs w:val="28"/>
        </w:rPr>
        <w:t>theo</w:t>
      </w:r>
      <w:proofErr w:type="gramEnd"/>
      <w:r w:rsidRPr="000810EE">
        <w:rPr>
          <w:rFonts w:eastAsia="Times New Roman"/>
          <w:bCs/>
          <w:i/>
          <w:sz w:val="28"/>
          <w:szCs w:val="28"/>
        </w:rPr>
        <w:t xml:space="preserve"> thâm niên công tác,</w:t>
      </w:r>
      <w:r w:rsidRPr="000810EE">
        <w:rPr>
          <w:rFonts w:eastAsia="Times New Roman"/>
          <w:bCs/>
          <w:iCs/>
          <w:sz w:val="28"/>
          <w:szCs w:val="28"/>
        </w:rPr>
        <w:t xml:space="preserve"> có sự chênh lệch về nhận định </w:t>
      </w:r>
      <w:r w:rsidRPr="000810EE">
        <w:rPr>
          <w:rFonts w:eastAsia="Times New Roman"/>
          <w:bCs/>
          <w:i/>
          <w:iCs/>
          <w:sz w:val="28"/>
          <w:szCs w:val="28"/>
        </w:rPr>
        <w:t>mức độ thực hiện các nội dung trong quản lý nội dung dạy học theo hướng PTNL HS</w:t>
      </w:r>
      <w:r w:rsidRPr="000810EE">
        <w:rPr>
          <w:rFonts w:eastAsia="Times New Roman"/>
          <w:bCs/>
          <w:iCs/>
          <w:sz w:val="28"/>
          <w:szCs w:val="28"/>
        </w:rPr>
        <w:t xml:space="preserve"> giữa các CBQL có thâm niên công tác khác nhau.</w:t>
      </w:r>
    </w:p>
    <w:p w14:paraId="628B8B54" w14:textId="5838F3CC" w:rsidR="004317EC" w:rsidRPr="000810EE" w:rsidRDefault="004317EC" w:rsidP="00F954F2">
      <w:pPr>
        <w:pStyle w:val="ListParagraph"/>
        <w:shd w:val="clear" w:color="auto" w:fill="FFFFFF"/>
        <w:tabs>
          <w:tab w:val="left" w:pos="142"/>
          <w:tab w:val="left" w:pos="284"/>
        </w:tabs>
        <w:spacing w:line="252" w:lineRule="auto"/>
        <w:ind w:left="0" w:firstLine="0"/>
        <w:jc w:val="both"/>
        <w:textAlignment w:val="baseline"/>
        <w:rPr>
          <w:rFonts w:eastAsia="Times New Roman"/>
          <w:bCs/>
          <w:sz w:val="28"/>
          <w:szCs w:val="28"/>
          <w:u w:val="single"/>
        </w:rPr>
      </w:pPr>
      <w:bookmarkStart w:id="765" w:name="_Toc50968230"/>
      <w:bookmarkStart w:id="766" w:name="_Toc50968703"/>
      <w:proofErr w:type="gramStart"/>
      <w:r w:rsidRPr="000810EE">
        <w:rPr>
          <w:rFonts w:eastAsia="Times New Roman"/>
          <w:bCs/>
          <w:sz w:val="28"/>
          <w:szCs w:val="28"/>
          <w:u w:val="single"/>
        </w:rPr>
        <w:t>d</w:t>
      </w:r>
      <w:proofErr w:type="gramEnd"/>
      <w:r w:rsidRPr="000810EE">
        <w:rPr>
          <w:rFonts w:eastAsia="Times New Roman"/>
          <w:bCs/>
          <w:sz w:val="28"/>
          <w:szCs w:val="28"/>
          <w:u w:val="single"/>
        </w:rPr>
        <w:t>/ Thực trạng quản lý hoạt động kiểm tra, đánh giá trong dạy học</w:t>
      </w:r>
      <w:bookmarkEnd w:id="765"/>
      <w:bookmarkEnd w:id="766"/>
      <w:r w:rsidRPr="000810EE">
        <w:rPr>
          <w:rFonts w:eastAsia="Times New Roman"/>
          <w:bCs/>
          <w:sz w:val="28"/>
          <w:szCs w:val="28"/>
          <w:u w:val="single"/>
        </w:rPr>
        <w:t xml:space="preserve"> môn Tiếng Anh theo </w:t>
      </w:r>
      <w:r w:rsidRPr="000810EE">
        <w:rPr>
          <w:rFonts w:eastAsia="Times New Roman"/>
          <w:bCs/>
          <w:sz w:val="28"/>
          <w:szCs w:val="28"/>
        </w:rPr>
        <w:t xml:space="preserve">hướng </w:t>
      </w:r>
      <w:r w:rsidR="00F80378" w:rsidRPr="000810EE">
        <w:rPr>
          <w:sz w:val="28"/>
          <w:szCs w:val="28"/>
        </w:rPr>
        <w:t>phát triển năng lực học sinh</w:t>
      </w:r>
    </w:p>
    <w:p w14:paraId="1A894A22" w14:textId="77777777" w:rsidR="0003432F" w:rsidRPr="000810EE" w:rsidRDefault="0003432F" w:rsidP="00F954F2">
      <w:pPr>
        <w:shd w:val="clear" w:color="auto" w:fill="FFFFFF"/>
        <w:tabs>
          <w:tab w:val="left" w:pos="993"/>
        </w:tabs>
        <w:spacing w:after="0" w:line="252" w:lineRule="auto"/>
        <w:jc w:val="both"/>
        <w:textAlignment w:val="baseline"/>
        <w:rPr>
          <w:rFonts w:eastAsia="Times New Roman" w:cs="Times New Roman"/>
          <w:bCs/>
          <w:sz w:val="28"/>
          <w:szCs w:val="28"/>
        </w:rPr>
      </w:pPr>
      <w:bookmarkStart w:id="767" w:name="_Hlk161825354"/>
      <w:r w:rsidRPr="000810EE">
        <w:rPr>
          <w:rFonts w:eastAsia="Times New Roman" w:cs="Times New Roman"/>
          <w:bCs/>
          <w:sz w:val="28"/>
          <w:szCs w:val="28"/>
        </w:rPr>
        <w:tab/>
        <w:t xml:space="preserve">Nhìn chung, theo đánh giá của CBQL, các tiêu chí của quản lý dạy học Tiếng Anh theo hướng PTNL HS đều được thực hiện ở mức thường xuyên (ĐTB dao động trong khoảng 3,79 - 4,29) </w:t>
      </w:r>
      <w:bookmarkEnd w:id="767"/>
      <w:r w:rsidRPr="000810EE">
        <w:rPr>
          <w:rFonts w:eastAsia="Times New Roman" w:cs="Times New Roman"/>
          <w:bCs/>
          <w:sz w:val="28"/>
          <w:szCs w:val="28"/>
        </w:rPr>
        <w:t xml:space="preserve">(xem Biểu đồ 2.29). Có 89,6% CBQL đánh giá việc </w:t>
      </w:r>
      <w:r w:rsidRPr="000810EE">
        <w:rPr>
          <w:rFonts w:eastAsia="Times New Roman" w:cs="Times New Roman"/>
          <w:bCs/>
          <w:i/>
          <w:sz w:val="28"/>
          <w:szCs w:val="28"/>
        </w:rPr>
        <w:t>tổ chức phổ biến, hướng dẫn quy chế, đánh giá GV và HS</w:t>
      </w:r>
      <w:r w:rsidRPr="000810EE">
        <w:rPr>
          <w:rFonts w:eastAsia="Times New Roman" w:cs="Times New Roman"/>
          <w:bCs/>
          <w:sz w:val="28"/>
          <w:szCs w:val="28"/>
        </w:rPr>
        <w:t xml:space="preserve"> cũng như </w:t>
      </w:r>
      <w:r w:rsidRPr="000810EE">
        <w:rPr>
          <w:rFonts w:eastAsia="Times New Roman" w:cs="Times New Roman"/>
          <w:bCs/>
          <w:i/>
          <w:sz w:val="28"/>
          <w:szCs w:val="28"/>
        </w:rPr>
        <w:t>tổ chức thực hiện kiểm tra, đánh giá hoạt động dạy học thường xuyên và đột xuất</w:t>
      </w:r>
      <w:r w:rsidRPr="000810EE">
        <w:rPr>
          <w:rFonts w:eastAsia="Times New Roman" w:cs="Times New Roman"/>
          <w:bCs/>
          <w:sz w:val="28"/>
          <w:szCs w:val="28"/>
        </w:rPr>
        <w:t xml:space="preserve"> ở mức thường xuyên và rất thường xuyên. Tỷ lệ CBQL đánh giá các tiêu chí còn lại ở mức thường xuyên và rất thường xuyên cũng dao động trong khoảng 62</w:t>
      </w:r>
      <w:proofErr w:type="gramStart"/>
      <w:r w:rsidRPr="000810EE">
        <w:rPr>
          <w:rFonts w:eastAsia="Times New Roman" w:cs="Times New Roman"/>
          <w:bCs/>
          <w:sz w:val="28"/>
          <w:szCs w:val="28"/>
        </w:rPr>
        <w:t>,5</w:t>
      </w:r>
      <w:proofErr w:type="gramEnd"/>
      <w:r w:rsidRPr="000810EE">
        <w:rPr>
          <w:rFonts w:eastAsia="Times New Roman" w:cs="Times New Roman"/>
          <w:bCs/>
          <w:sz w:val="28"/>
          <w:szCs w:val="28"/>
        </w:rPr>
        <w:t xml:space="preserve">% – 72,9%. </w:t>
      </w:r>
      <w:proofErr w:type="gramStart"/>
      <w:r w:rsidRPr="000810EE">
        <w:rPr>
          <w:rFonts w:eastAsia="Times New Roman" w:cs="Times New Roman"/>
          <w:bCs/>
          <w:sz w:val="28"/>
          <w:szCs w:val="28"/>
        </w:rPr>
        <w:t>Không có tiêu chí nào được đánh giá là không thường xuyên hoặc ít thường xuyên.</w:t>
      </w:r>
      <w:proofErr w:type="gramEnd"/>
      <w:r w:rsidRPr="000810EE">
        <w:rPr>
          <w:rFonts w:eastAsia="Times New Roman" w:cs="Times New Roman"/>
          <w:bCs/>
          <w:sz w:val="28"/>
          <w:szCs w:val="28"/>
        </w:rPr>
        <w:t xml:space="preserve"> </w:t>
      </w:r>
    </w:p>
    <w:p w14:paraId="5B390CEC" w14:textId="0C8BDCB3" w:rsidR="00212B56" w:rsidRPr="000810EE" w:rsidRDefault="00212B56" w:rsidP="00F954F2">
      <w:pPr>
        <w:shd w:val="clear" w:color="auto" w:fill="FFFFFF"/>
        <w:tabs>
          <w:tab w:val="left" w:pos="993"/>
        </w:tabs>
        <w:spacing w:after="0" w:line="252" w:lineRule="auto"/>
        <w:jc w:val="both"/>
        <w:textAlignment w:val="baseline"/>
        <w:rPr>
          <w:rFonts w:eastAsia="Times New Roman" w:cs="Times New Roman"/>
          <w:bCs/>
          <w:sz w:val="28"/>
          <w:szCs w:val="28"/>
        </w:rPr>
      </w:pPr>
      <w:r w:rsidRPr="000810EE">
        <w:rPr>
          <w:rFonts w:eastAsia="Times New Roman" w:cs="Times New Roman"/>
          <w:bCs/>
          <w:sz w:val="28"/>
          <w:szCs w:val="28"/>
        </w:rPr>
        <w:tab/>
      </w:r>
      <w:r w:rsidRPr="000810EE">
        <w:rPr>
          <w:rFonts w:eastAsia="Times New Roman" w:cs="Times New Roman"/>
          <w:bCs/>
          <w:i/>
          <w:iCs/>
          <w:sz w:val="28"/>
          <w:szCs w:val="28"/>
        </w:rPr>
        <w:t xml:space="preserve">Xét </w:t>
      </w:r>
      <w:proofErr w:type="gramStart"/>
      <w:r w:rsidRPr="000810EE">
        <w:rPr>
          <w:rFonts w:eastAsia="Times New Roman" w:cs="Times New Roman"/>
          <w:bCs/>
          <w:i/>
          <w:iCs/>
          <w:sz w:val="28"/>
          <w:szCs w:val="28"/>
        </w:rPr>
        <w:t>theo</w:t>
      </w:r>
      <w:proofErr w:type="gramEnd"/>
      <w:r w:rsidRPr="000810EE">
        <w:rPr>
          <w:rFonts w:eastAsia="Times New Roman" w:cs="Times New Roman"/>
          <w:bCs/>
          <w:i/>
          <w:iCs/>
          <w:sz w:val="28"/>
          <w:szCs w:val="28"/>
        </w:rPr>
        <w:t xml:space="preserve"> khu vực,</w:t>
      </w:r>
      <w:r w:rsidRPr="000810EE">
        <w:rPr>
          <w:rFonts w:eastAsia="Times New Roman" w:cs="Times New Roman"/>
          <w:bCs/>
          <w:sz w:val="28"/>
          <w:szCs w:val="28"/>
        </w:rPr>
        <w:t xml:space="preserve"> CBQL ngoại thành đánh giá mức độ thực hiện của các nội dung đều cao hơn so với CBQL nội thành, trừ nội dung </w:t>
      </w:r>
      <w:r w:rsidRPr="000810EE">
        <w:rPr>
          <w:rFonts w:eastAsia="Times New Roman" w:cs="Times New Roman"/>
          <w:bCs/>
          <w:i/>
          <w:sz w:val="28"/>
          <w:szCs w:val="28"/>
        </w:rPr>
        <w:t>Đưa ra các hình thức đánh giá hoạt động dạy học của GV và HS</w:t>
      </w:r>
      <w:r w:rsidRPr="000810EE">
        <w:rPr>
          <w:rFonts w:eastAsia="Times New Roman" w:cs="Times New Roman"/>
          <w:bCs/>
          <w:sz w:val="28"/>
          <w:szCs w:val="28"/>
        </w:rPr>
        <w:t xml:space="preserve">. </w:t>
      </w:r>
      <w:r w:rsidRPr="000810EE">
        <w:rPr>
          <w:rFonts w:eastAsia="Times New Roman" w:cs="Times New Roman"/>
          <w:bCs/>
          <w:i/>
          <w:iCs/>
          <w:sz w:val="28"/>
          <w:szCs w:val="28"/>
        </w:rPr>
        <w:t>Xét theo thâm niên công tác,</w:t>
      </w:r>
      <w:r w:rsidRPr="000810EE">
        <w:rPr>
          <w:rFonts w:eastAsia="Times New Roman" w:cs="Times New Roman"/>
          <w:bCs/>
          <w:sz w:val="28"/>
          <w:szCs w:val="28"/>
        </w:rPr>
        <w:t xml:space="preserve"> có sự thống nhất cao giữa các CBQL có kinh nghiệm làm nghề từ dưới 15 năm khi mức độ đánh giá các tiêu chí của nhóm CBQL này có sự tương đồng tại hầu hết các tiêu chí.</w:t>
      </w:r>
    </w:p>
    <w:p w14:paraId="49D1DC94" w14:textId="14008308" w:rsidR="004317EC" w:rsidRPr="000810EE" w:rsidRDefault="004317EC" w:rsidP="00F954F2">
      <w:pPr>
        <w:pStyle w:val="ListParagraph"/>
        <w:shd w:val="clear" w:color="auto" w:fill="FFFFFF"/>
        <w:tabs>
          <w:tab w:val="left" w:pos="284"/>
        </w:tabs>
        <w:spacing w:line="252" w:lineRule="auto"/>
        <w:ind w:left="0" w:firstLine="0"/>
        <w:jc w:val="both"/>
        <w:textAlignment w:val="baseline"/>
        <w:rPr>
          <w:rFonts w:eastAsia="Times New Roman"/>
          <w:bCs/>
          <w:sz w:val="28"/>
          <w:szCs w:val="28"/>
          <w:u w:val="single"/>
        </w:rPr>
      </w:pPr>
      <w:bookmarkStart w:id="768" w:name="_Toc50968231"/>
      <w:bookmarkStart w:id="769" w:name="_Toc50968704"/>
      <w:proofErr w:type="gramStart"/>
      <w:r w:rsidRPr="000810EE">
        <w:rPr>
          <w:rFonts w:eastAsia="Times New Roman"/>
          <w:bCs/>
          <w:sz w:val="28"/>
          <w:szCs w:val="28"/>
          <w:u w:val="single"/>
        </w:rPr>
        <w:t>e/Thực</w:t>
      </w:r>
      <w:proofErr w:type="gramEnd"/>
      <w:r w:rsidRPr="000810EE">
        <w:rPr>
          <w:rFonts w:eastAsia="Times New Roman"/>
          <w:bCs/>
          <w:sz w:val="28"/>
          <w:szCs w:val="28"/>
          <w:u w:val="single"/>
        </w:rPr>
        <w:t xml:space="preserve"> trạng quản lý phương pháp</w:t>
      </w:r>
      <w:bookmarkEnd w:id="768"/>
      <w:bookmarkEnd w:id="769"/>
      <w:r w:rsidRPr="000810EE">
        <w:rPr>
          <w:rFonts w:eastAsia="Times New Roman"/>
          <w:bCs/>
          <w:sz w:val="28"/>
          <w:szCs w:val="28"/>
          <w:u w:val="single"/>
        </w:rPr>
        <w:t xml:space="preserve">, hình thức dạy học môn Tiếng Anh theo hướng </w:t>
      </w:r>
      <w:r w:rsidR="00F80378" w:rsidRPr="000810EE">
        <w:rPr>
          <w:sz w:val="28"/>
          <w:szCs w:val="28"/>
          <w:u w:val="single"/>
        </w:rPr>
        <w:t>phát triển năng lực học sinh</w:t>
      </w:r>
      <w:r w:rsidRPr="000810EE">
        <w:rPr>
          <w:rFonts w:eastAsia="Times New Roman"/>
          <w:bCs/>
          <w:sz w:val="28"/>
          <w:szCs w:val="28"/>
          <w:u w:val="single"/>
        </w:rPr>
        <w:t xml:space="preserve"> </w:t>
      </w:r>
    </w:p>
    <w:p w14:paraId="762C56FD" w14:textId="536F52FE" w:rsidR="000C7F13" w:rsidRPr="00F954F2" w:rsidRDefault="000C7F13" w:rsidP="00F954F2">
      <w:pPr>
        <w:pStyle w:val="06"/>
        <w:spacing w:line="252" w:lineRule="auto"/>
        <w:ind w:firstLine="720"/>
        <w:jc w:val="both"/>
        <w:rPr>
          <w:b w:val="0"/>
          <w:bCs/>
          <w:color w:val="auto"/>
          <w:spacing w:val="-2"/>
          <w:sz w:val="28"/>
          <w:szCs w:val="28"/>
        </w:rPr>
      </w:pPr>
      <w:r w:rsidRPr="00F954F2">
        <w:rPr>
          <w:b w:val="0"/>
          <w:bCs/>
          <w:color w:val="auto"/>
          <w:spacing w:val="-2"/>
          <w:sz w:val="28"/>
          <w:szCs w:val="28"/>
        </w:rPr>
        <w:t>Nhìn chung, theo đánh giá của CBQL, hầu hết các tiêu chí về quản lý phương pháp, hình thức dạy học môn Tiếng Anh theo hướng PTNL HS được thực hiện ở mức thường xuyên (ĐTB dao động trong khoảng 3</w:t>
      </w:r>
      <w:r w:rsidR="000B2CA5" w:rsidRPr="00F954F2">
        <w:rPr>
          <w:b w:val="0"/>
          <w:bCs/>
          <w:color w:val="auto"/>
          <w:spacing w:val="-2"/>
          <w:sz w:val="28"/>
          <w:szCs w:val="28"/>
        </w:rPr>
        <w:t>,</w:t>
      </w:r>
      <w:r w:rsidRPr="00F954F2">
        <w:rPr>
          <w:b w:val="0"/>
          <w:bCs/>
          <w:color w:val="auto"/>
          <w:spacing w:val="-2"/>
          <w:sz w:val="28"/>
          <w:szCs w:val="28"/>
        </w:rPr>
        <w:t>49 – 4</w:t>
      </w:r>
      <w:r w:rsidR="000B2CA5" w:rsidRPr="00F954F2">
        <w:rPr>
          <w:b w:val="0"/>
          <w:bCs/>
          <w:color w:val="auto"/>
          <w:spacing w:val="-2"/>
          <w:sz w:val="28"/>
          <w:szCs w:val="28"/>
        </w:rPr>
        <w:t>,</w:t>
      </w:r>
      <w:r w:rsidRPr="00F954F2">
        <w:rPr>
          <w:b w:val="0"/>
          <w:bCs/>
          <w:color w:val="auto"/>
          <w:spacing w:val="-2"/>
          <w:sz w:val="28"/>
          <w:szCs w:val="28"/>
        </w:rPr>
        <w:t xml:space="preserve">33) (xem Biểu đồ 2.25). </w:t>
      </w:r>
      <w:proofErr w:type="gramStart"/>
      <w:r w:rsidRPr="00F954F2">
        <w:rPr>
          <w:b w:val="0"/>
          <w:bCs/>
          <w:color w:val="auto"/>
          <w:spacing w:val="-2"/>
          <w:sz w:val="28"/>
          <w:szCs w:val="28"/>
        </w:rPr>
        <w:t>100% CBQL đánh giá việc chỉ đạo thực hiện các yêu cầu về dạy học môn Tiếng Anh ở mức thường xuyên và rất thường xuyên.</w:t>
      </w:r>
      <w:proofErr w:type="gramEnd"/>
      <w:r w:rsidRPr="00F954F2">
        <w:rPr>
          <w:b w:val="0"/>
          <w:bCs/>
          <w:color w:val="auto"/>
          <w:spacing w:val="-2"/>
          <w:sz w:val="28"/>
          <w:szCs w:val="28"/>
        </w:rPr>
        <w:t xml:space="preserve"> </w:t>
      </w:r>
      <w:proofErr w:type="gramStart"/>
      <w:r w:rsidRPr="00F954F2">
        <w:rPr>
          <w:b w:val="0"/>
          <w:bCs/>
          <w:color w:val="auto"/>
          <w:spacing w:val="-2"/>
          <w:sz w:val="28"/>
          <w:szCs w:val="28"/>
        </w:rPr>
        <w:t>Đây cũng là tiêu chí duy nhất không có CBQL nào đánh giá ở mức bình thường trở xuống.</w:t>
      </w:r>
      <w:proofErr w:type="gramEnd"/>
      <w:r w:rsidRPr="00F954F2">
        <w:rPr>
          <w:b w:val="0"/>
          <w:bCs/>
          <w:color w:val="auto"/>
          <w:spacing w:val="-2"/>
          <w:sz w:val="28"/>
          <w:szCs w:val="28"/>
        </w:rPr>
        <w:t xml:space="preserve"> Bên cạnh đó, cũng có 93,7% CBQL đánh giá việc chỉ đạo bồi dưỡng kiến thức, thực hành các phương pháp và kĩ thuật dạy học tích cực ở mức thường xuyên và rất thường xuyên. Tỷ lệ CBQL đánh giá việc chỉ đạo bồi dưỡng kĩ năng sử dụng phương tiện hiện đại và tổ chức các hoạt động chia sẻ, trao đổi kinh nghiệm ở mức thường xuyên và rất thường xuyên cũng ở mức khá cao, chiếm khoảng ba phần tư (72</w:t>
      </w:r>
      <w:proofErr w:type="gramStart"/>
      <w:r w:rsidRPr="00F954F2">
        <w:rPr>
          <w:b w:val="0"/>
          <w:bCs/>
          <w:color w:val="auto"/>
          <w:spacing w:val="-2"/>
          <w:sz w:val="28"/>
          <w:szCs w:val="28"/>
        </w:rPr>
        <w:t>,9</w:t>
      </w:r>
      <w:proofErr w:type="gramEnd"/>
      <w:r w:rsidRPr="00F954F2">
        <w:rPr>
          <w:b w:val="0"/>
          <w:bCs/>
          <w:color w:val="auto"/>
          <w:spacing w:val="-2"/>
          <w:sz w:val="28"/>
          <w:szCs w:val="28"/>
        </w:rPr>
        <w:t>% – 79,2%) số CBQL.</w:t>
      </w:r>
    </w:p>
    <w:p w14:paraId="1DC3BE58" w14:textId="0940EFCE" w:rsidR="00F37494" w:rsidRPr="000810EE" w:rsidRDefault="00D27AEE" w:rsidP="00F954F2">
      <w:pPr>
        <w:pStyle w:val="3a"/>
        <w:spacing w:line="252" w:lineRule="auto"/>
        <w:ind w:firstLine="720"/>
        <w:rPr>
          <w:b w:val="0"/>
          <w:i w:val="0"/>
          <w:iCs/>
          <w:sz w:val="28"/>
          <w:szCs w:val="28"/>
        </w:rPr>
      </w:pPr>
      <w:r w:rsidRPr="000810EE">
        <w:rPr>
          <w:b w:val="0"/>
          <w:sz w:val="28"/>
          <w:szCs w:val="28"/>
        </w:rPr>
        <w:t xml:space="preserve">Xét </w:t>
      </w:r>
      <w:proofErr w:type="gramStart"/>
      <w:r w:rsidRPr="000810EE">
        <w:rPr>
          <w:b w:val="0"/>
          <w:sz w:val="28"/>
          <w:szCs w:val="28"/>
        </w:rPr>
        <w:t>theo</w:t>
      </w:r>
      <w:proofErr w:type="gramEnd"/>
      <w:r w:rsidRPr="000810EE">
        <w:rPr>
          <w:b w:val="0"/>
          <w:sz w:val="28"/>
          <w:szCs w:val="28"/>
        </w:rPr>
        <w:t xml:space="preserve"> khu vực,</w:t>
      </w:r>
      <w:r w:rsidRPr="000810EE">
        <w:rPr>
          <w:b w:val="0"/>
          <w:i w:val="0"/>
          <w:iCs/>
          <w:sz w:val="28"/>
          <w:szCs w:val="28"/>
        </w:rPr>
        <w:t xml:space="preserve"> </w:t>
      </w:r>
      <w:r w:rsidR="005D415D" w:rsidRPr="000810EE">
        <w:rPr>
          <w:b w:val="0"/>
          <w:i w:val="0"/>
          <w:iCs/>
          <w:sz w:val="28"/>
          <w:szCs w:val="28"/>
        </w:rPr>
        <w:t xml:space="preserve">có sự khác biệt nhất định trong đánh giá giữa CBQL nội thành và ngoại thành. </w:t>
      </w:r>
      <w:proofErr w:type="gramStart"/>
      <w:r w:rsidR="005D415D" w:rsidRPr="000810EE">
        <w:rPr>
          <w:b w:val="0"/>
          <w:i w:val="0"/>
          <w:iCs/>
          <w:sz w:val="28"/>
          <w:szCs w:val="28"/>
        </w:rPr>
        <w:t>Sự khác biệt thể hiện rõ rệt nhất trong nhận định mức độ thực hiện của việc chỉ đạo thực hiện các yêu cầu về dạy học môn Tiếng Anh.</w:t>
      </w:r>
      <w:proofErr w:type="gramEnd"/>
      <w:r w:rsidR="00945E38" w:rsidRPr="000810EE">
        <w:rPr>
          <w:b w:val="0"/>
          <w:i w:val="0"/>
          <w:iCs/>
          <w:sz w:val="28"/>
          <w:szCs w:val="28"/>
        </w:rPr>
        <w:t xml:space="preserve"> </w:t>
      </w:r>
      <w:r w:rsidR="003217E9" w:rsidRPr="000810EE">
        <w:rPr>
          <w:b w:val="0"/>
          <w:sz w:val="28"/>
          <w:szCs w:val="28"/>
        </w:rPr>
        <w:t>Xét theo thâm niên công tác,</w:t>
      </w:r>
      <w:r w:rsidR="003217E9" w:rsidRPr="000810EE">
        <w:rPr>
          <w:b w:val="0"/>
          <w:i w:val="0"/>
          <w:iCs/>
          <w:sz w:val="28"/>
          <w:szCs w:val="28"/>
        </w:rPr>
        <w:t xml:space="preserve"> trong khi hầu hết CBQL từ dưới 15 năm công tác khá đồng thuận trong việc đánh giá mức độ thực hiện của các yếu tố thì CBQL trên 15 năm công tác lại đánh giá cao hơn, </w:t>
      </w:r>
      <w:r w:rsidR="00945E38" w:rsidRPr="000810EE">
        <w:rPr>
          <w:b w:val="0"/>
          <w:i w:val="0"/>
          <w:iCs/>
          <w:sz w:val="28"/>
          <w:szCs w:val="28"/>
        </w:rPr>
        <w:t>với</w:t>
      </w:r>
      <w:r w:rsidR="003217E9" w:rsidRPr="000810EE">
        <w:rPr>
          <w:b w:val="0"/>
          <w:i w:val="0"/>
          <w:iCs/>
          <w:sz w:val="28"/>
          <w:szCs w:val="28"/>
        </w:rPr>
        <w:t xml:space="preserve"> ba phần tư số tiêu chí có sự khác biệt trong đánh giá.</w:t>
      </w:r>
    </w:p>
    <w:p w14:paraId="1B3C671D" w14:textId="06773E26" w:rsidR="00E126FD" w:rsidRPr="000810EE" w:rsidRDefault="00E126FD" w:rsidP="00F954F2">
      <w:pPr>
        <w:pStyle w:val="3a"/>
        <w:spacing w:line="252" w:lineRule="auto"/>
        <w:rPr>
          <w:b w:val="0"/>
          <w:bCs/>
          <w:i w:val="0"/>
          <w:sz w:val="28"/>
          <w:szCs w:val="28"/>
          <w:u w:val="single"/>
        </w:rPr>
      </w:pPr>
      <w:r w:rsidRPr="000810EE">
        <w:rPr>
          <w:b w:val="0"/>
          <w:bCs/>
          <w:i w:val="0"/>
          <w:sz w:val="28"/>
          <w:szCs w:val="28"/>
          <w:u w:val="single"/>
        </w:rPr>
        <w:lastRenderedPageBreak/>
        <w:t xml:space="preserve">e) Thực trạng QL hoạt động kiểm tra, đánh giá trong dạy học môn Tiếng Anh </w:t>
      </w:r>
      <w:proofErr w:type="gramStart"/>
      <w:r w:rsidRPr="000810EE">
        <w:rPr>
          <w:b w:val="0"/>
          <w:bCs/>
          <w:i w:val="0"/>
          <w:sz w:val="28"/>
          <w:szCs w:val="28"/>
          <w:u w:val="single"/>
        </w:rPr>
        <w:t>theo</w:t>
      </w:r>
      <w:proofErr w:type="gramEnd"/>
      <w:r w:rsidRPr="000810EE">
        <w:rPr>
          <w:b w:val="0"/>
          <w:bCs/>
          <w:i w:val="0"/>
          <w:sz w:val="28"/>
          <w:szCs w:val="28"/>
          <w:u w:val="single"/>
        </w:rPr>
        <w:t xml:space="preserve"> hướng </w:t>
      </w:r>
      <w:r w:rsidR="00F80378" w:rsidRPr="000810EE">
        <w:rPr>
          <w:b w:val="0"/>
          <w:i w:val="0"/>
          <w:sz w:val="28"/>
          <w:szCs w:val="28"/>
          <w:u w:val="single"/>
        </w:rPr>
        <w:t>phát triển năng lực học sinh</w:t>
      </w:r>
    </w:p>
    <w:p w14:paraId="4831AD64" w14:textId="19BB59B8" w:rsidR="00E126FD" w:rsidRPr="000810EE" w:rsidRDefault="00E126FD" w:rsidP="00F954F2">
      <w:pPr>
        <w:pStyle w:val="3a"/>
        <w:spacing w:line="252" w:lineRule="auto"/>
        <w:ind w:firstLine="720"/>
        <w:rPr>
          <w:b w:val="0"/>
          <w:i w:val="0"/>
          <w:iCs/>
          <w:sz w:val="28"/>
          <w:szCs w:val="28"/>
        </w:rPr>
      </w:pPr>
      <w:r w:rsidRPr="000810EE">
        <w:rPr>
          <w:b w:val="0"/>
          <w:i w:val="0"/>
          <w:iCs/>
          <w:sz w:val="28"/>
          <w:szCs w:val="28"/>
        </w:rPr>
        <w:t>Nhìn chung, theo đánh giá của CBQL, các tiêu chí của QLDH Tiếng Anh theo hướng PTNL HS đều được thực hiện ở mức thường xuyên (ĐTB dao động trong khoảng 3,79 - 4,29) (xem Biểu đồ 2.29). Nội dung được đánh giá cao nhất là “Tổ chức, phổ biến, hướng dẫn quy chế, đánh giá GV và HS” (ĐTB = 4</w:t>
      </w:r>
      <w:proofErr w:type="gramStart"/>
      <w:r w:rsidRPr="000810EE">
        <w:rPr>
          <w:b w:val="0"/>
          <w:i w:val="0"/>
          <w:iCs/>
          <w:sz w:val="28"/>
          <w:szCs w:val="28"/>
        </w:rPr>
        <w:t>,29</w:t>
      </w:r>
      <w:proofErr w:type="gramEnd"/>
      <w:r w:rsidRPr="000810EE">
        <w:rPr>
          <w:b w:val="0"/>
          <w:i w:val="0"/>
          <w:iCs/>
          <w:sz w:val="28"/>
          <w:szCs w:val="28"/>
        </w:rPr>
        <w:t>). Nội dung được đánh giá thấp nhất là “Đưa ra các hình thức đánh giá hoạt động dạy học của GV và HS” (ĐTB = 3</w:t>
      </w:r>
      <w:proofErr w:type="gramStart"/>
      <w:r w:rsidRPr="000810EE">
        <w:rPr>
          <w:b w:val="0"/>
          <w:i w:val="0"/>
          <w:iCs/>
          <w:sz w:val="28"/>
          <w:szCs w:val="28"/>
        </w:rPr>
        <w:t>,70</w:t>
      </w:r>
      <w:proofErr w:type="gramEnd"/>
      <w:r w:rsidRPr="000810EE">
        <w:rPr>
          <w:b w:val="0"/>
          <w:i w:val="0"/>
          <w:iCs/>
          <w:sz w:val="28"/>
          <w:szCs w:val="28"/>
        </w:rPr>
        <w:t>).</w:t>
      </w:r>
    </w:p>
    <w:p w14:paraId="047EEC1E" w14:textId="1FCB12C7" w:rsidR="00E126FD" w:rsidRPr="000810EE" w:rsidRDefault="00E126FD" w:rsidP="00F954F2">
      <w:pPr>
        <w:pStyle w:val="3a"/>
        <w:tabs>
          <w:tab w:val="left" w:pos="0"/>
        </w:tabs>
        <w:spacing w:line="252" w:lineRule="auto"/>
        <w:rPr>
          <w:b w:val="0"/>
          <w:i w:val="0"/>
          <w:iCs/>
          <w:spacing w:val="-2"/>
          <w:sz w:val="28"/>
          <w:szCs w:val="28"/>
        </w:rPr>
      </w:pPr>
      <w:r w:rsidRPr="000810EE">
        <w:rPr>
          <w:b w:val="0"/>
          <w:i w:val="0"/>
          <w:iCs/>
          <w:sz w:val="28"/>
          <w:szCs w:val="28"/>
        </w:rPr>
        <w:tab/>
      </w:r>
      <w:r w:rsidRPr="000810EE">
        <w:rPr>
          <w:b w:val="0"/>
          <w:spacing w:val="-2"/>
          <w:sz w:val="28"/>
          <w:szCs w:val="28"/>
        </w:rPr>
        <w:t xml:space="preserve">Xét </w:t>
      </w:r>
      <w:proofErr w:type="gramStart"/>
      <w:r w:rsidRPr="000810EE">
        <w:rPr>
          <w:b w:val="0"/>
          <w:spacing w:val="-2"/>
          <w:sz w:val="28"/>
          <w:szCs w:val="28"/>
        </w:rPr>
        <w:t>theo</w:t>
      </w:r>
      <w:proofErr w:type="gramEnd"/>
      <w:r w:rsidRPr="000810EE">
        <w:rPr>
          <w:b w:val="0"/>
          <w:spacing w:val="-2"/>
          <w:sz w:val="28"/>
          <w:szCs w:val="28"/>
        </w:rPr>
        <w:t xml:space="preserve"> khu vực</w:t>
      </w:r>
      <w:r w:rsidRPr="000810EE">
        <w:rPr>
          <w:b w:val="0"/>
          <w:i w:val="0"/>
          <w:spacing w:val="-2"/>
          <w:sz w:val="28"/>
          <w:szCs w:val="28"/>
        </w:rPr>
        <w:t xml:space="preserve">, CBQL ở nội thành và ngoại thành có nhận định khác nhau về mức độ thực hiện công tác QL hoạt động dạy học Tiếng Anh theo hướng PTNL (xem Biểu đồ 2.30). </w:t>
      </w:r>
      <w:proofErr w:type="gramStart"/>
      <w:r w:rsidRPr="000810EE">
        <w:rPr>
          <w:b w:val="0"/>
          <w:i w:val="0"/>
          <w:spacing w:val="-2"/>
          <w:sz w:val="28"/>
          <w:szCs w:val="28"/>
        </w:rPr>
        <w:t>Trong đó, CBQL ngoại thành đánh giá mức độ thực hiện của các nội dung đều cao hơn so với CBQL nội thành, trừ nội dung “Đưa ra các hình thức đánh giá hoạt động dạy học của GV và HS”.</w:t>
      </w:r>
      <w:proofErr w:type="gramEnd"/>
    </w:p>
    <w:p w14:paraId="6D6C60E6" w14:textId="2F9744B4" w:rsidR="00E126FD" w:rsidRPr="000810EE" w:rsidRDefault="00E126FD" w:rsidP="00F954F2">
      <w:pPr>
        <w:pStyle w:val="3a"/>
        <w:tabs>
          <w:tab w:val="left" w:pos="0"/>
        </w:tabs>
        <w:spacing w:line="252" w:lineRule="auto"/>
        <w:rPr>
          <w:b w:val="0"/>
          <w:i w:val="0"/>
          <w:iCs/>
          <w:sz w:val="28"/>
          <w:szCs w:val="28"/>
        </w:rPr>
      </w:pPr>
      <w:r w:rsidRPr="000810EE">
        <w:rPr>
          <w:b w:val="0"/>
          <w:i w:val="0"/>
          <w:sz w:val="28"/>
          <w:szCs w:val="28"/>
        </w:rPr>
        <w:tab/>
      </w:r>
      <w:r w:rsidRPr="000810EE">
        <w:rPr>
          <w:b w:val="0"/>
          <w:sz w:val="28"/>
          <w:szCs w:val="28"/>
        </w:rPr>
        <w:t>Xét theo thâm niên công tác</w:t>
      </w:r>
      <w:r w:rsidRPr="000810EE">
        <w:rPr>
          <w:b w:val="0"/>
          <w:i w:val="0"/>
          <w:sz w:val="28"/>
          <w:szCs w:val="28"/>
        </w:rPr>
        <w:t>, có sự thống nhất cao giữa các CBQL có kinh nghiệm làm nghề từ dưới 15 năm khi mức độ đánh giá các tiêu chí của nhóm CBQL này có sự tương đồng tại hầu hết các tiêu chí</w:t>
      </w:r>
      <w:r w:rsidR="00513E3E" w:rsidRPr="000810EE">
        <w:rPr>
          <w:b w:val="0"/>
          <w:i w:val="0"/>
          <w:sz w:val="28"/>
          <w:szCs w:val="28"/>
        </w:rPr>
        <w:t xml:space="preserve">. </w:t>
      </w:r>
      <w:proofErr w:type="gramStart"/>
      <w:r w:rsidR="00513E3E" w:rsidRPr="000810EE">
        <w:rPr>
          <w:b w:val="0"/>
          <w:i w:val="0"/>
          <w:sz w:val="28"/>
          <w:szCs w:val="28"/>
        </w:rPr>
        <w:t>Điều này cho thấy hầu hết các trường THCS đều thực hiện đồng bộ việc đánh giá CBQL thông qua kết quả kiểm tra đánh giá.</w:t>
      </w:r>
      <w:proofErr w:type="gramEnd"/>
      <w:r w:rsidR="00513E3E" w:rsidRPr="000810EE">
        <w:rPr>
          <w:b w:val="0"/>
          <w:i w:val="0"/>
          <w:sz w:val="28"/>
          <w:szCs w:val="28"/>
        </w:rPr>
        <w:t xml:space="preserve"> Ngược lại, tiêu chí có sự chênh lệch cao nhất là “Tổ chức kiểm tra, đánh giá hoạt động dạy học thường xuyên và đột xuất”, trong đó nhóm CBQL trên 15 năm công tác đánh giá cao hơn hẳn so với các nhóm CBQL còn lại. </w:t>
      </w:r>
      <w:proofErr w:type="gramStart"/>
      <w:r w:rsidR="00513E3E" w:rsidRPr="000810EE">
        <w:rPr>
          <w:b w:val="0"/>
          <w:i w:val="0"/>
          <w:sz w:val="28"/>
          <w:szCs w:val="28"/>
        </w:rPr>
        <w:t>Như vậy, việc thực hiện kiểm tra, đánh giá hoạt động giảng dạy được các CBQL lớn tuổi được chú trọng, đề cao hơn nhiều so với nhóm CBQL có thâm niên từ dưới 15 năm.</w:t>
      </w:r>
      <w:proofErr w:type="gramEnd"/>
    </w:p>
    <w:p w14:paraId="331952FB" w14:textId="70CFCD49" w:rsidR="004317EC" w:rsidRPr="000810EE" w:rsidRDefault="004317EC" w:rsidP="00F954F2">
      <w:pPr>
        <w:pStyle w:val="ListParagraph"/>
        <w:shd w:val="clear" w:color="auto" w:fill="FFFFFF"/>
        <w:tabs>
          <w:tab w:val="left" w:pos="284"/>
        </w:tabs>
        <w:spacing w:line="252" w:lineRule="auto"/>
        <w:ind w:left="0" w:firstLine="0"/>
        <w:jc w:val="both"/>
        <w:textAlignment w:val="baseline"/>
        <w:rPr>
          <w:rFonts w:eastAsia="Times New Roman"/>
          <w:bCs/>
          <w:sz w:val="28"/>
          <w:szCs w:val="28"/>
          <w:u w:val="single"/>
        </w:rPr>
      </w:pPr>
      <w:bookmarkStart w:id="770" w:name="_Toc50968233"/>
      <w:bookmarkStart w:id="771" w:name="_Toc50968706"/>
      <w:proofErr w:type="gramStart"/>
      <w:r w:rsidRPr="000810EE">
        <w:rPr>
          <w:rFonts w:eastAsia="Times New Roman"/>
          <w:bCs/>
          <w:sz w:val="28"/>
          <w:szCs w:val="28"/>
          <w:u w:val="single"/>
        </w:rPr>
        <w:t>f/Thực</w:t>
      </w:r>
      <w:proofErr w:type="gramEnd"/>
      <w:r w:rsidRPr="000810EE">
        <w:rPr>
          <w:rFonts w:eastAsia="Times New Roman"/>
          <w:bCs/>
          <w:sz w:val="28"/>
          <w:szCs w:val="28"/>
          <w:u w:val="single"/>
        </w:rPr>
        <w:t xml:space="preserve"> trạng </w:t>
      </w:r>
      <w:bookmarkEnd w:id="770"/>
      <w:bookmarkEnd w:id="771"/>
      <w:r w:rsidR="001512C2" w:rsidRPr="000810EE">
        <w:rPr>
          <w:rFonts w:eastAsia="Times New Roman"/>
          <w:bCs/>
          <w:sz w:val="28"/>
          <w:szCs w:val="28"/>
          <w:u w:val="single"/>
        </w:rPr>
        <w:t xml:space="preserve">quản lý các điều kiện phục vụ hoạt động dạy học môn Tiếng Anh theo hướng </w:t>
      </w:r>
      <w:r w:rsidR="00F80378" w:rsidRPr="000810EE">
        <w:rPr>
          <w:sz w:val="28"/>
          <w:szCs w:val="28"/>
          <w:u w:val="single"/>
        </w:rPr>
        <w:t>phát triển năng lực học sinh</w:t>
      </w:r>
    </w:p>
    <w:p w14:paraId="73825AD5" w14:textId="173E9A42" w:rsidR="00A54B2E" w:rsidRPr="000810EE" w:rsidRDefault="00A54B2E" w:rsidP="00F954F2">
      <w:pPr>
        <w:pStyle w:val="3a"/>
        <w:spacing w:line="252" w:lineRule="auto"/>
        <w:ind w:firstLine="720"/>
        <w:rPr>
          <w:b w:val="0"/>
          <w:i w:val="0"/>
          <w:iCs/>
          <w:sz w:val="28"/>
          <w:szCs w:val="28"/>
        </w:rPr>
      </w:pPr>
      <w:r w:rsidRPr="000810EE">
        <w:rPr>
          <w:b w:val="0"/>
          <w:i w:val="0"/>
          <w:iCs/>
          <w:sz w:val="28"/>
          <w:szCs w:val="28"/>
        </w:rPr>
        <w:t>Nhìn chung, theo đánh giá của CBQL, phần lớn (6/8) tiêu chí được thực hiện ở mức thường xuyên (ĐTB dao động trong khoảng 3</w:t>
      </w:r>
      <w:proofErr w:type="gramStart"/>
      <w:r w:rsidRPr="000810EE">
        <w:rPr>
          <w:b w:val="0"/>
          <w:i w:val="0"/>
          <w:iCs/>
          <w:sz w:val="28"/>
          <w:szCs w:val="28"/>
        </w:rPr>
        <w:t>,00</w:t>
      </w:r>
      <w:proofErr w:type="gramEnd"/>
      <w:r w:rsidRPr="000810EE">
        <w:rPr>
          <w:b w:val="0"/>
          <w:i w:val="0"/>
          <w:iCs/>
          <w:sz w:val="28"/>
          <w:szCs w:val="28"/>
        </w:rPr>
        <w:t xml:space="preserve"> – 4,15) và không có tiêu chí nào được thực hiện ở mức rất thường xuyên (xem Biểu đồ 2.33).</w:t>
      </w:r>
    </w:p>
    <w:p w14:paraId="78A883D9" w14:textId="41B380A0" w:rsidR="00A728D8" w:rsidRPr="000810EE" w:rsidRDefault="00A54B2E" w:rsidP="00F954F2">
      <w:pPr>
        <w:pStyle w:val="3a"/>
        <w:spacing w:line="252" w:lineRule="auto"/>
        <w:ind w:firstLine="720"/>
        <w:rPr>
          <w:b w:val="0"/>
          <w:bCs/>
          <w:i w:val="0"/>
          <w:iCs/>
          <w:sz w:val="28"/>
          <w:szCs w:val="28"/>
        </w:rPr>
      </w:pPr>
      <w:r w:rsidRPr="000810EE">
        <w:rPr>
          <w:b w:val="0"/>
          <w:bCs/>
          <w:sz w:val="28"/>
          <w:szCs w:val="28"/>
        </w:rPr>
        <w:t xml:space="preserve">Xét </w:t>
      </w:r>
      <w:proofErr w:type="gramStart"/>
      <w:r w:rsidRPr="000810EE">
        <w:rPr>
          <w:b w:val="0"/>
          <w:bCs/>
          <w:sz w:val="28"/>
          <w:szCs w:val="28"/>
        </w:rPr>
        <w:t>theo</w:t>
      </w:r>
      <w:proofErr w:type="gramEnd"/>
      <w:r w:rsidRPr="000810EE">
        <w:rPr>
          <w:b w:val="0"/>
          <w:bCs/>
          <w:sz w:val="28"/>
          <w:szCs w:val="28"/>
        </w:rPr>
        <w:t xml:space="preserve"> khu vực,</w:t>
      </w:r>
      <w:r w:rsidRPr="000810EE">
        <w:rPr>
          <w:b w:val="0"/>
          <w:bCs/>
          <w:i w:val="0"/>
          <w:iCs/>
          <w:sz w:val="28"/>
          <w:szCs w:val="28"/>
        </w:rPr>
        <w:t xml:space="preserve"> có sự chênh lệch giữa đánh giá của CBQL ngoại thành và nội thành cả về mức độ và xu hướng. </w:t>
      </w:r>
      <w:proofErr w:type="gramStart"/>
      <w:r w:rsidR="00FE0A25" w:rsidRPr="000810EE">
        <w:rPr>
          <w:b w:val="0"/>
          <w:i w:val="0"/>
          <w:sz w:val="28"/>
          <w:szCs w:val="28"/>
        </w:rPr>
        <w:t>Tiêu chí có mức chênh lệch nhiều nhất là</w:t>
      </w:r>
      <w:r w:rsidR="00FE0A25" w:rsidRPr="000810EE">
        <w:rPr>
          <w:b w:val="0"/>
          <w:sz w:val="28"/>
          <w:szCs w:val="28"/>
        </w:rPr>
        <w:t xml:space="preserve"> “Tổ chức hướng dẫn sử dụng trang thiết bị, đồ dùng</w:t>
      </w:r>
      <w:r w:rsidR="00FE0A25" w:rsidRPr="000810EE">
        <w:rPr>
          <w:sz w:val="28"/>
          <w:szCs w:val="28"/>
        </w:rPr>
        <w:t xml:space="preserve"> </w:t>
      </w:r>
      <w:r w:rsidR="00FE0A25" w:rsidRPr="000810EE">
        <w:rPr>
          <w:b w:val="0"/>
          <w:i w:val="0"/>
          <w:sz w:val="28"/>
          <w:szCs w:val="28"/>
        </w:rPr>
        <w:t>dạy học, ứng dụng CNTT trong giảng dạy”.</w:t>
      </w:r>
      <w:proofErr w:type="gramEnd"/>
      <w:r w:rsidR="00FE0A25" w:rsidRPr="000810EE">
        <w:rPr>
          <w:b w:val="0"/>
          <w:i w:val="0"/>
          <w:sz w:val="28"/>
          <w:szCs w:val="28"/>
        </w:rPr>
        <w:t xml:space="preserve"> CBQL nội thành đánh giá tiêu chí này ở mức rất thường xuyên (ĐTB = 4</w:t>
      </w:r>
      <w:proofErr w:type="gramStart"/>
      <w:r w:rsidR="00FE0A25" w:rsidRPr="000810EE">
        <w:rPr>
          <w:b w:val="0"/>
          <w:i w:val="0"/>
          <w:sz w:val="28"/>
          <w:szCs w:val="28"/>
        </w:rPr>
        <w:t>,29</w:t>
      </w:r>
      <w:proofErr w:type="gramEnd"/>
      <w:r w:rsidR="00FE0A25" w:rsidRPr="000810EE">
        <w:rPr>
          <w:b w:val="0"/>
          <w:i w:val="0"/>
          <w:sz w:val="28"/>
          <w:szCs w:val="28"/>
        </w:rPr>
        <w:t>) trong khi CBQL ngoại thành đánh giá chỉ ở mức bình thường (ĐTB = 3,33). Điều này phản ánh thực tế tiềm lực ứng dụng khoa học công nghệ hiện đại vào giảng dạy Tiếng Anh ở các trường nội thành tốt hơn so với vùng ngoại thành</w:t>
      </w:r>
    </w:p>
    <w:p w14:paraId="1D50B4FD" w14:textId="0031199A" w:rsidR="00A54B2E" w:rsidRPr="000810EE" w:rsidRDefault="00A54B2E" w:rsidP="00F954F2">
      <w:pPr>
        <w:pStyle w:val="3a"/>
        <w:spacing w:line="252" w:lineRule="auto"/>
        <w:ind w:firstLine="720"/>
        <w:rPr>
          <w:b w:val="0"/>
          <w:bCs/>
          <w:i w:val="0"/>
          <w:iCs/>
          <w:sz w:val="28"/>
          <w:szCs w:val="28"/>
        </w:rPr>
      </w:pPr>
      <w:r w:rsidRPr="000810EE">
        <w:rPr>
          <w:b w:val="0"/>
          <w:bCs/>
          <w:sz w:val="28"/>
          <w:szCs w:val="28"/>
        </w:rPr>
        <w:t xml:space="preserve">Xét </w:t>
      </w:r>
      <w:proofErr w:type="gramStart"/>
      <w:r w:rsidRPr="000810EE">
        <w:rPr>
          <w:b w:val="0"/>
          <w:bCs/>
          <w:sz w:val="28"/>
          <w:szCs w:val="28"/>
        </w:rPr>
        <w:t>theo</w:t>
      </w:r>
      <w:proofErr w:type="gramEnd"/>
      <w:r w:rsidRPr="000810EE">
        <w:rPr>
          <w:b w:val="0"/>
          <w:bCs/>
          <w:sz w:val="28"/>
          <w:szCs w:val="28"/>
        </w:rPr>
        <w:t xml:space="preserve"> thâm niên công tác,</w:t>
      </w:r>
      <w:r w:rsidRPr="000810EE">
        <w:rPr>
          <w:sz w:val="28"/>
          <w:szCs w:val="28"/>
        </w:rPr>
        <w:t xml:space="preserve"> </w:t>
      </w:r>
      <w:r w:rsidR="007E2148" w:rsidRPr="000810EE">
        <w:rPr>
          <w:b w:val="0"/>
          <w:bCs/>
          <w:i w:val="0"/>
          <w:iCs/>
          <w:sz w:val="28"/>
          <w:szCs w:val="28"/>
        </w:rPr>
        <w:t>đánh giá của CBQL từ dưới 15 năm công tác đa phần là cao hơn so với nhóm CBQL trên 15 năm, trong đó hầu hết các tiêu chí được đánh giá ở mức thực hiện thường xuyên trở lên</w:t>
      </w:r>
      <w:r w:rsidR="00FE0A25" w:rsidRPr="000810EE">
        <w:rPr>
          <w:b w:val="0"/>
          <w:bCs/>
          <w:i w:val="0"/>
          <w:iCs/>
          <w:sz w:val="28"/>
          <w:szCs w:val="28"/>
        </w:rPr>
        <w:t xml:space="preserve">. </w:t>
      </w:r>
      <w:r w:rsidR="00933129" w:rsidRPr="000810EE">
        <w:rPr>
          <w:b w:val="0"/>
          <w:i w:val="0"/>
          <w:sz w:val="28"/>
          <w:szCs w:val="28"/>
        </w:rPr>
        <w:t>Ngược lại, nhóm CBQL trên 15 năm kinh nghiệm lại đánh giá khắt khe hơn, trong đó chỉ một nửa số tiêu chí được thực hiện ở mức thường xuyên (ĐTB dao động trong khoảng 3,49 – 4,16) và một nửa số tiêu chí ở mức bình thường (ĐTB dao động trong khoảng 2,93 – 3,35). Theo nhóm CBQL này, tiêu chí “Tổ chức hướng dẫn sử dụng trang thiết bị, đồ dùng dạy học, ứng dụng CNTT trong giảng dạy” thực hiện tốt nhất (ĐTB = 4</w:t>
      </w:r>
      <w:proofErr w:type="gramStart"/>
      <w:r w:rsidR="00933129" w:rsidRPr="000810EE">
        <w:rPr>
          <w:b w:val="0"/>
          <w:i w:val="0"/>
          <w:sz w:val="28"/>
          <w:szCs w:val="28"/>
        </w:rPr>
        <w:t>,16</w:t>
      </w:r>
      <w:proofErr w:type="gramEnd"/>
      <w:r w:rsidR="00933129" w:rsidRPr="000810EE">
        <w:rPr>
          <w:b w:val="0"/>
          <w:i w:val="0"/>
          <w:sz w:val="28"/>
          <w:szCs w:val="28"/>
        </w:rPr>
        <w:t xml:space="preserve">) và cũng là nội dung duy nhất được đánh giá cao hơn các nhóm CBQL còn lại. </w:t>
      </w:r>
    </w:p>
    <w:p w14:paraId="786715A0" w14:textId="19BABAA9" w:rsidR="004317EC" w:rsidRPr="000810EE" w:rsidRDefault="004317EC" w:rsidP="00F954F2">
      <w:pPr>
        <w:pStyle w:val="Heading4"/>
        <w:spacing w:line="240" w:lineRule="auto"/>
      </w:pPr>
      <w:bookmarkStart w:id="772" w:name="_Toc50968235"/>
      <w:bookmarkStart w:id="773" w:name="_Toc50968708"/>
      <w:r w:rsidRPr="000810EE">
        <w:lastRenderedPageBreak/>
        <w:t>2.</w:t>
      </w:r>
      <w:r w:rsidRPr="000810EE">
        <w:rPr>
          <w:lang w:val="vi-VN"/>
        </w:rPr>
        <w:t>3</w:t>
      </w:r>
      <w:r w:rsidRPr="000810EE">
        <w:t xml:space="preserve">.2.3. </w:t>
      </w:r>
      <w:bookmarkEnd w:id="772"/>
      <w:bookmarkEnd w:id="773"/>
      <w:r w:rsidRPr="000810EE">
        <w:t xml:space="preserve">Thực trạng các yếu tố ảnh hưởng đến quản lý dạy học môn tiếng Anh cấp </w:t>
      </w:r>
      <w:r w:rsidR="00F80378" w:rsidRPr="000810EE">
        <w:rPr>
          <w:rStyle w:val="Heading2Char"/>
          <w:rFonts w:eastAsiaTheme="majorEastAsia"/>
          <w:b w:val="0"/>
        </w:rPr>
        <w:t>trung học cơ sở</w:t>
      </w:r>
      <w:r w:rsidRPr="000810EE">
        <w:t xml:space="preserve"> ở </w:t>
      </w:r>
      <w:r w:rsidR="00F80378" w:rsidRPr="000810EE">
        <w:t xml:space="preserve">thành phố </w:t>
      </w:r>
      <w:r w:rsidRPr="000810EE">
        <w:t xml:space="preserve">Hà Nội </w:t>
      </w:r>
      <w:proofErr w:type="gramStart"/>
      <w:r w:rsidRPr="000810EE">
        <w:t>theo</w:t>
      </w:r>
      <w:proofErr w:type="gramEnd"/>
      <w:r w:rsidRPr="000810EE">
        <w:t xml:space="preserve"> hướng </w:t>
      </w:r>
      <w:r w:rsidR="00F80378" w:rsidRPr="000810EE">
        <w:t>phát triển năng lực học sinh</w:t>
      </w:r>
    </w:p>
    <w:p w14:paraId="6995E153" w14:textId="663EEC0F" w:rsidR="00933129" w:rsidRPr="000810EE" w:rsidRDefault="00933129" w:rsidP="00F954F2">
      <w:pPr>
        <w:spacing w:after="0" w:line="240" w:lineRule="auto"/>
        <w:ind w:firstLine="720"/>
        <w:jc w:val="both"/>
        <w:rPr>
          <w:sz w:val="28"/>
          <w:szCs w:val="28"/>
        </w:rPr>
      </w:pPr>
      <w:r w:rsidRPr="000810EE">
        <w:rPr>
          <w:bCs/>
          <w:sz w:val="28"/>
          <w:szCs w:val="28"/>
        </w:rPr>
        <w:t>Thông qua thu thập, xử lý, phân tích dữ liệu khảo sát CBQL các trường THCS về các yếu tố ảnh hưởng đến công tác QLDH, kết quả cho thấy không có yếu tố nào được đánh giá là không ảnh hưởng hoặc ảnh hưởng ít. Đặc biệt, 100% CBQL cho rằng cơ chế chính sách về QLDH Tiếng Anh theo hướng PTNL HS là ảnh hưởng và rất ảnh hưởng, trong đó 83,3% CBQL khẳng định rất ảnh hưởng (xem Bảng 2.12 – Phụ lục 9).</w:t>
      </w:r>
    </w:p>
    <w:p w14:paraId="5BF984D5" w14:textId="75A8F265" w:rsidR="00972ED3" w:rsidRPr="000810EE" w:rsidRDefault="00972ED3" w:rsidP="00F954F2">
      <w:pPr>
        <w:pStyle w:val="06"/>
        <w:spacing w:line="240" w:lineRule="auto"/>
        <w:ind w:firstLine="720"/>
        <w:jc w:val="both"/>
        <w:rPr>
          <w:color w:val="auto"/>
          <w:sz w:val="28"/>
          <w:szCs w:val="28"/>
        </w:rPr>
      </w:pPr>
      <w:r w:rsidRPr="000810EE">
        <w:rPr>
          <w:b w:val="0"/>
          <w:bCs/>
          <w:color w:val="auto"/>
          <w:sz w:val="28"/>
          <w:szCs w:val="28"/>
        </w:rPr>
        <w:t>9/11 yếu tố được CBQL đánh giá là rất ảnh hưởng đến QLDH môn Tiếng Anh cho HS THCS Hà Nội theo hướng PTNL HS trong chương trình GDPT 2018 (xem Biểu đồ 2.37). Trong đó, môi trường sử dụng Tiếng Anh</w:t>
      </w:r>
      <w:r w:rsidRPr="000810EE">
        <w:rPr>
          <w:b w:val="0"/>
          <w:bCs/>
          <w:i/>
          <w:color w:val="auto"/>
          <w:sz w:val="28"/>
          <w:szCs w:val="28"/>
        </w:rPr>
        <w:t xml:space="preserve"> </w:t>
      </w:r>
      <w:r w:rsidRPr="000810EE">
        <w:rPr>
          <w:b w:val="0"/>
          <w:bCs/>
          <w:color w:val="auto"/>
          <w:sz w:val="28"/>
          <w:szCs w:val="28"/>
        </w:rPr>
        <w:t>đóng vai trò quan trọng nhất (ĐTB = 4</w:t>
      </w:r>
      <w:proofErr w:type="gramStart"/>
      <w:r w:rsidRPr="000810EE">
        <w:rPr>
          <w:b w:val="0"/>
          <w:bCs/>
          <w:color w:val="auto"/>
          <w:sz w:val="28"/>
          <w:szCs w:val="28"/>
        </w:rPr>
        <w:t>,83</w:t>
      </w:r>
      <w:proofErr w:type="gramEnd"/>
      <w:r w:rsidRPr="000810EE">
        <w:rPr>
          <w:b w:val="0"/>
          <w:bCs/>
          <w:color w:val="auto"/>
          <w:sz w:val="28"/>
          <w:szCs w:val="28"/>
        </w:rPr>
        <w:t>), tiếp đến là NL trình độ của GV Tiếng Anh (ĐTB = 4,63). Ngược lại, hai tiêu chí có mức ảnh hưởng ít nhất là t</w:t>
      </w:r>
      <w:r w:rsidRPr="000810EE">
        <w:rPr>
          <w:b w:val="0"/>
          <w:bCs/>
          <w:iCs w:val="0"/>
          <w:color w:val="auto"/>
          <w:sz w:val="28"/>
          <w:szCs w:val="28"/>
        </w:rPr>
        <w:t xml:space="preserve">âm lý HS </w:t>
      </w:r>
      <w:r w:rsidRPr="000810EE">
        <w:rPr>
          <w:b w:val="0"/>
          <w:bCs/>
          <w:color w:val="auto"/>
          <w:sz w:val="28"/>
          <w:szCs w:val="28"/>
        </w:rPr>
        <w:t>(ĐTB = 3</w:t>
      </w:r>
      <w:proofErr w:type="gramStart"/>
      <w:r w:rsidRPr="000810EE">
        <w:rPr>
          <w:b w:val="0"/>
          <w:bCs/>
          <w:color w:val="auto"/>
          <w:sz w:val="28"/>
          <w:szCs w:val="28"/>
        </w:rPr>
        <w:t>,85</w:t>
      </w:r>
      <w:proofErr w:type="gramEnd"/>
      <w:r w:rsidRPr="000810EE">
        <w:rPr>
          <w:b w:val="0"/>
          <w:bCs/>
          <w:color w:val="auto"/>
          <w:sz w:val="28"/>
          <w:szCs w:val="28"/>
        </w:rPr>
        <w:t>) và nguồn tài liệu tham khảo mở cho GV và HS (ĐTB = 4,04).</w:t>
      </w:r>
    </w:p>
    <w:p w14:paraId="6D68010D" w14:textId="45F6FA6C" w:rsidR="00972ED3" w:rsidRPr="000810EE" w:rsidRDefault="00972ED3" w:rsidP="00F954F2">
      <w:pPr>
        <w:pStyle w:val="06"/>
        <w:spacing w:line="240" w:lineRule="auto"/>
        <w:ind w:firstLine="720"/>
        <w:jc w:val="both"/>
        <w:rPr>
          <w:b w:val="0"/>
          <w:color w:val="auto"/>
          <w:sz w:val="28"/>
          <w:szCs w:val="28"/>
        </w:rPr>
      </w:pPr>
      <w:r w:rsidRPr="000810EE">
        <w:rPr>
          <w:b w:val="0"/>
          <w:bCs/>
          <w:i/>
          <w:color w:val="auto"/>
          <w:sz w:val="28"/>
          <w:szCs w:val="28"/>
        </w:rPr>
        <w:t xml:space="preserve">Xét </w:t>
      </w:r>
      <w:proofErr w:type="gramStart"/>
      <w:r w:rsidRPr="000810EE">
        <w:rPr>
          <w:b w:val="0"/>
          <w:bCs/>
          <w:i/>
          <w:color w:val="auto"/>
          <w:sz w:val="28"/>
          <w:szCs w:val="28"/>
        </w:rPr>
        <w:t>theo</w:t>
      </w:r>
      <w:proofErr w:type="gramEnd"/>
      <w:r w:rsidRPr="000810EE">
        <w:rPr>
          <w:b w:val="0"/>
          <w:bCs/>
          <w:i/>
          <w:color w:val="auto"/>
          <w:sz w:val="28"/>
          <w:szCs w:val="28"/>
        </w:rPr>
        <w:t xml:space="preserve"> khu vực, </w:t>
      </w:r>
      <w:r w:rsidRPr="000810EE">
        <w:rPr>
          <w:b w:val="0"/>
          <w:bCs/>
          <w:color w:val="auto"/>
          <w:sz w:val="28"/>
          <w:szCs w:val="28"/>
        </w:rPr>
        <w:t xml:space="preserve">nhận định của CBQL các trường THCS khác nhau trên địa bàn TP cũng có sự khác biệt nhất định. </w:t>
      </w:r>
      <w:proofErr w:type="gramStart"/>
      <w:r w:rsidRPr="000810EE">
        <w:rPr>
          <w:b w:val="0"/>
          <w:bCs/>
          <w:color w:val="auto"/>
          <w:sz w:val="28"/>
          <w:szCs w:val="28"/>
        </w:rPr>
        <w:t>CBQL ngoại thành có những nhận định về mức độ ảnh hưởng của các yếu tố đến công tác QLDH có sự chênh lệch nhưng không đáng kể.</w:t>
      </w:r>
      <w:proofErr w:type="gramEnd"/>
      <w:r w:rsidRPr="000810EE">
        <w:rPr>
          <w:b w:val="0"/>
          <w:bCs/>
          <w:color w:val="auto"/>
          <w:sz w:val="28"/>
          <w:szCs w:val="28"/>
        </w:rPr>
        <w:t xml:space="preserve"> Yếu tố có sự chênh lệch lớn nhất giữa đánh giá của GV nội thành và ngoại thành là “</w:t>
      </w:r>
      <w:r w:rsidRPr="000810EE">
        <w:rPr>
          <w:b w:val="0"/>
          <w:bCs/>
          <w:iCs w:val="0"/>
          <w:color w:val="auto"/>
          <w:sz w:val="28"/>
          <w:szCs w:val="28"/>
        </w:rPr>
        <w:t>NL, trình độ của GV” (ĐTB tương ứng = 4</w:t>
      </w:r>
      <w:proofErr w:type="gramStart"/>
      <w:r w:rsidRPr="000810EE">
        <w:rPr>
          <w:b w:val="0"/>
          <w:bCs/>
          <w:iCs w:val="0"/>
          <w:color w:val="auto"/>
          <w:sz w:val="28"/>
          <w:szCs w:val="28"/>
        </w:rPr>
        <w:t>,92</w:t>
      </w:r>
      <w:proofErr w:type="gramEnd"/>
      <w:r w:rsidRPr="000810EE">
        <w:rPr>
          <w:b w:val="0"/>
          <w:bCs/>
          <w:iCs w:val="0"/>
          <w:color w:val="auto"/>
          <w:sz w:val="28"/>
          <w:szCs w:val="28"/>
        </w:rPr>
        <w:t xml:space="preserve"> và 4,33)</w:t>
      </w:r>
      <w:r w:rsidRPr="000810EE">
        <w:rPr>
          <w:b w:val="0"/>
          <w:bCs/>
          <w:color w:val="auto"/>
          <w:sz w:val="28"/>
          <w:szCs w:val="28"/>
        </w:rPr>
        <w:t>. Kết quả kiểm định T-test cũng cho thấy sự khác biệt có ý nghĩa thống kê về mức độ ảnh hưởng của yếu tố này giữa CBQL nội thành và ngoại thành (sig = 0,008 &lt; 0</w:t>
      </w:r>
      <w:proofErr w:type="gramStart"/>
      <w:r w:rsidRPr="000810EE">
        <w:rPr>
          <w:b w:val="0"/>
          <w:bCs/>
          <w:color w:val="auto"/>
          <w:sz w:val="28"/>
          <w:szCs w:val="28"/>
        </w:rPr>
        <w:t>,05</w:t>
      </w:r>
      <w:proofErr w:type="gramEnd"/>
      <w:r w:rsidRPr="000810EE">
        <w:rPr>
          <w:b w:val="0"/>
          <w:bCs/>
          <w:color w:val="auto"/>
          <w:sz w:val="28"/>
          <w:szCs w:val="28"/>
        </w:rPr>
        <w:t xml:space="preserve">). </w:t>
      </w:r>
    </w:p>
    <w:p w14:paraId="29B5B53D" w14:textId="2B97ABAE" w:rsidR="002B6DB2" w:rsidRPr="000810EE" w:rsidRDefault="00972ED3" w:rsidP="00F954F2">
      <w:pPr>
        <w:pStyle w:val="02"/>
        <w:spacing w:line="240" w:lineRule="auto"/>
        <w:ind w:firstLine="720"/>
        <w:rPr>
          <w:b w:val="0"/>
          <w:sz w:val="28"/>
          <w:szCs w:val="28"/>
        </w:rPr>
      </w:pPr>
      <w:r w:rsidRPr="000810EE">
        <w:rPr>
          <w:b w:val="0"/>
          <w:bCs w:val="0"/>
          <w:i/>
          <w:iCs/>
          <w:sz w:val="28"/>
          <w:szCs w:val="28"/>
        </w:rPr>
        <w:t xml:space="preserve">Xét </w:t>
      </w:r>
      <w:proofErr w:type="gramStart"/>
      <w:r w:rsidRPr="000810EE">
        <w:rPr>
          <w:b w:val="0"/>
          <w:bCs w:val="0"/>
          <w:i/>
          <w:iCs/>
          <w:sz w:val="28"/>
          <w:szCs w:val="28"/>
        </w:rPr>
        <w:t>theo</w:t>
      </w:r>
      <w:proofErr w:type="gramEnd"/>
      <w:r w:rsidRPr="000810EE">
        <w:rPr>
          <w:b w:val="0"/>
          <w:bCs w:val="0"/>
          <w:i/>
          <w:iCs/>
          <w:sz w:val="28"/>
          <w:szCs w:val="28"/>
        </w:rPr>
        <w:t xml:space="preserve"> thâm niên công tác,</w:t>
      </w:r>
      <w:r w:rsidRPr="000810EE">
        <w:rPr>
          <w:b w:val="0"/>
          <w:bCs w:val="0"/>
          <w:iCs/>
          <w:sz w:val="28"/>
          <w:szCs w:val="28"/>
        </w:rPr>
        <w:t xml:space="preserve"> CBQL có thâm niên khác nhau nhận định khác về mức độ ảnh hưởng của các yếu tố tới hiệu quả công tác QLDH môn Tiếng Anh</w:t>
      </w:r>
      <w:r w:rsidRPr="000810EE">
        <w:rPr>
          <w:bCs w:val="0"/>
          <w:sz w:val="28"/>
          <w:szCs w:val="28"/>
        </w:rPr>
        <w:t xml:space="preserve">. </w:t>
      </w:r>
      <w:r w:rsidR="00214350" w:rsidRPr="000810EE">
        <w:rPr>
          <w:b w:val="0"/>
          <w:bCs w:val="0"/>
          <w:sz w:val="28"/>
          <w:szCs w:val="28"/>
        </w:rPr>
        <w:t>CBQL dưới 10 năm đánh giá rất cao mức độ ảnh hưởng của các yếu tố khi mà 7/11 yếu tố được đánh giá ở mức tuyệt đối rất ảnh hưởng (ĐTB = 5</w:t>
      </w:r>
      <w:proofErr w:type="gramStart"/>
      <w:r w:rsidR="00214350" w:rsidRPr="000810EE">
        <w:rPr>
          <w:b w:val="0"/>
          <w:bCs w:val="0"/>
          <w:sz w:val="28"/>
          <w:szCs w:val="28"/>
        </w:rPr>
        <w:t>,00</w:t>
      </w:r>
      <w:proofErr w:type="gramEnd"/>
      <w:r w:rsidR="00214350" w:rsidRPr="000810EE">
        <w:rPr>
          <w:b w:val="0"/>
          <w:bCs w:val="0"/>
          <w:sz w:val="28"/>
          <w:szCs w:val="28"/>
        </w:rPr>
        <w:t>) và bốn yếu tố còn lại được đánh giá ở mức ảnh hưởng (ĐTB = 4,00). Tương tự, nhóm CBQL từ 10-15 năm thâm niên công tác cũng nhận định tất cả yếu tố đều ảnh hưởng hoặc rất ảnh hưởng (ĐTB = 4</w:t>
      </w:r>
      <w:proofErr w:type="gramStart"/>
      <w:r w:rsidR="00214350" w:rsidRPr="000810EE">
        <w:rPr>
          <w:b w:val="0"/>
          <w:bCs w:val="0"/>
          <w:sz w:val="28"/>
          <w:szCs w:val="28"/>
        </w:rPr>
        <w:t>,00</w:t>
      </w:r>
      <w:proofErr w:type="gramEnd"/>
      <w:r w:rsidR="00214350" w:rsidRPr="000810EE">
        <w:rPr>
          <w:b w:val="0"/>
          <w:bCs w:val="0"/>
          <w:sz w:val="28"/>
          <w:szCs w:val="28"/>
        </w:rPr>
        <w:t xml:space="preserve"> hoặc 5,00). Ngược lại, với nhóm CBQL có kinh nghiệm trong nghề trên 15 năm, yếu tố “Đặc điểm tâm sinh lý có HS” có ảnh hưởng thấp nhất đến công tác QL hoạt động dạy học môn Tiếng Anh (ĐTB = 3</w:t>
      </w:r>
      <w:proofErr w:type="gramStart"/>
      <w:r w:rsidR="00214350" w:rsidRPr="000810EE">
        <w:rPr>
          <w:b w:val="0"/>
          <w:bCs w:val="0"/>
          <w:sz w:val="28"/>
          <w:szCs w:val="28"/>
        </w:rPr>
        <w:t>,84</w:t>
      </w:r>
      <w:proofErr w:type="gramEnd"/>
      <w:r w:rsidR="00214350" w:rsidRPr="000810EE">
        <w:rPr>
          <w:b w:val="0"/>
          <w:bCs w:val="0"/>
          <w:sz w:val="28"/>
          <w:szCs w:val="28"/>
        </w:rPr>
        <w:t xml:space="preserve">). </w:t>
      </w:r>
      <w:proofErr w:type="gramStart"/>
      <w:r w:rsidR="00214350" w:rsidRPr="000810EE">
        <w:rPr>
          <w:b w:val="0"/>
          <w:bCs w:val="0"/>
          <w:sz w:val="28"/>
          <w:szCs w:val="28"/>
        </w:rPr>
        <w:t>Các yếu tố còn lại đều được đánh giá ở mức 4 trở lên nhưng không có yếu tố nào được đánh giá ở mức độ tuyệt đối cho thấy mức độ phân tán của các câu trả lời của CBQL lớn tuổi lớn hơn so với các CBQL có ít trải nghiệm trong nghề.</w:t>
      </w:r>
      <w:bookmarkEnd w:id="748"/>
      <w:proofErr w:type="gramEnd"/>
    </w:p>
    <w:p w14:paraId="24114B99" w14:textId="2206D700" w:rsidR="006E2A76" w:rsidRPr="000810EE" w:rsidRDefault="006E2A76" w:rsidP="00F954F2">
      <w:pPr>
        <w:pStyle w:val="02"/>
        <w:spacing w:line="240" w:lineRule="auto"/>
        <w:rPr>
          <w:sz w:val="28"/>
          <w:szCs w:val="28"/>
        </w:rPr>
      </w:pPr>
      <w:r w:rsidRPr="000810EE">
        <w:rPr>
          <w:sz w:val="28"/>
          <w:szCs w:val="28"/>
        </w:rPr>
        <w:t>2.</w:t>
      </w:r>
      <w:r w:rsidRPr="000810EE">
        <w:rPr>
          <w:sz w:val="28"/>
          <w:szCs w:val="28"/>
          <w:lang w:val="vi-VN"/>
        </w:rPr>
        <w:t>4</w:t>
      </w:r>
      <w:r w:rsidRPr="000810EE">
        <w:rPr>
          <w:sz w:val="28"/>
          <w:szCs w:val="28"/>
        </w:rPr>
        <w:t xml:space="preserve">. Đánh giá </w:t>
      </w:r>
      <w:proofErr w:type="gramStart"/>
      <w:r w:rsidRPr="000810EE">
        <w:rPr>
          <w:sz w:val="28"/>
          <w:szCs w:val="28"/>
        </w:rPr>
        <w:t>chung</w:t>
      </w:r>
      <w:proofErr w:type="gramEnd"/>
      <w:r w:rsidRPr="000810EE">
        <w:rPr>
          <w:sz w:val="28"/>
          <w:szCs w:val="28"/>
        </w:rPr>
        <w:t xml:space="preserve"> thực trạng quản lý dạy học môn tiếng Anh </w:t>
      </w:r>
      <w:bookmarkEnd w:id="3"/>
      <w:bookmarkEnd w:id="4"/>
      <w:bookmarkEnd w:id="5"/>
      <w:r w:rsidRPr="000810EE">
        <w:rPr>
          <w:sz w:val="28"/>
          <w:szCs w:val="28"/>
        </w:rPr>
        <w:t xml:space="preserve">của các trường </w:t>
      </w:r>
      <w:r w:rsidR="00DB4F89" w:rsidRPr="000810EE">
        <w:rPr>
          <w:sz w:val="28"/>
          <w:szCs w:val="28"/>
        </w:rPr>
        <w:t>trung học cơ sở</w:t>
      </w:r>
      <w:r w:rsidR="003670BF" w:rsidRPr="000810EE">
        <w:rPr>
          <w:sz w:val="28"/>
          <w:szCs w:val="28"/>
        </w:rPr>
        <w:t xml:space="preserve"> </w:t>
      </w:r>
      <w:r w:rsidRPr="000810EE">
        <w:rPr>
          <w:sz w:val="28"/>
          <w:szCs w:val="28"/>
        </w:rPr>
        <w:t>thành phố Hà Nội</w:t>
      </w:r>
      <w:bookmarkEnd w:id="6"/>
      <w:bookmarkEnd w:id="7"/>
    </w:p>
    <w:p w14:paraId="468DE454" w14:textId="77777777" w:rsidR="006E2A76" w:rsidRPr="000810EE" w:rsidRDefault="006E2A76" w:rsidP="00F954F2">
      <w:pPr>
        <w:pStyle w:val="03"/>
        <w:spacing w:line="240" w:lineRule="auto"/>
        <w:rPr>
          <w:rFonts w:cs="Times New Roman"/>
          <w:sz w:val="28"/>
          <w:szCs w:val="28"/>
        </w:rPr>
      </w:pPr>
      <w:bookmarkStart w:id="774" w:name="_Toc50968245"/>
      <w:bookmarkStart w:id="775" w:name="_Toc50968718"/>
      <w:bookmarkStart w:id="776" w:name="_Toc76218842"/>
      <w:bookmarkStart w:id="777" w:name="_Toc85706386"/>
      <w:bookmarkStart w:id="778" w:name="_Toc131166088"/>
      <w:r w:rsidRPr="000810EE">
        <w:rPr>
          <w:rFonts w:cs="Times New Roman"/>
          <w:sz w:val="28"/>
          <w:szCs w:val="28"/>
        </w:rPr>
        <w:t>2.</w:t>
      </w:r>
      <w:r w:rsidRPr="000810EE">
        <w:rPr>
          <w:rFonts w:cs="Times New Roman"/>
          <w:sz w:val="28"/>
          <w:szCs w:val="28"/>
          <w:lang w:val="vi-VN"/>
        </w:rPr>
        <w:t>4</w:t>
      </w:r>
      <w:r w:rsidRPr="000810EE">
        <w:rPr>
          <w:rFonts w:cs="Times New Roman"/>
          <w:sz w:val="28"/>
          <w:szCs w:val="28"/>
        </w:rPr>
        <w:t xml:space="preserve">.1. </w:t>
      </w:r>
      <w:bookmarkEnd w:id="774"/>
      <w:bookmarkEnd w:id="775"/>
      <w:r w:rsidRPr="000810EE">
        <w:rPr>
          <w:rFonts w:cs="Times New Roman"/>
          <w:sz w:val="28"/>
          <w:szCs w:val="28"/>
        </w:rPr>
        <w:t>Kết quả và nguyên nhân của kết quả</w:t>
      </w:r>
      <w:bookmarkEnd w:id="776"/>
      <w:bookmarkEnd w:id="777"/>
      <w:bookmarkEnd w:id="778"/>
    </w:p>
    <w:p w14:paraId="611E6CD2" w14:textId="77777777" w:rsidR="001E52A3" w:rsidRPr="000810EE" w:rsidRDefault="001E52A3" w:rsidP="00F954F2">
      <w:pPr>
        <w:pStyle w:val="ListParagraph"/>
        <w:numPr>
          <w:ilvl w:val="0"/>
          <w:numId w:val="3"/>
        </w:numPr>
        <w:spacing w:line="240" w:lineRule="auto"/>
        <w:jc w:val="both"/>
        <w:rPr>
          <w:iCs/>
          <w:color w:val="auto"/>
          <w:sz w:val="28"/>
          <w:szCs w:val="28"/>
        </w:rPr>
      </w:pPr>
      <w:bookmarkStart w:id="779" w:name="_Toc50968246"/>
      <w:bookmarkStart w:id="780" w:name="_Toc50968719"/>
      <w:bookmarkStart w:id="781" w:name="_Toc76218843"/>
      <w:bookmarkStart w:id="782" w:name="_Toc85706387"/>
      <w:bookmarkStart w:id="783" w:name="_Toc131166089"/>
      <w:r w:rsidRPr="000810EE">
        <w:rPr>
          <w:iCs/>
          <w:color w:val="auto"/>
          <w:sz w:val="28"/>
          <w:szCs w:val="28"/>
        </w:rPr>
        <w:t>Kết quả đạt được</w:t>
      </w:r>
    </w:p>
    <w:p w14:paraId="55220243" w14:textId="33E51069" w:rsidR="001E52A3" w:rsidRPr="000810EE" w:rsidRDefault="00803DE5" w:rsidP="00F954F2">
      <w:pPr>
        <w:spacing w:after="0" w:line="233" w:lineRule="auto"/>
        <w:ind w:firstLine="420"/>
        <w:jc w:val="both"/>
        <w:rPr>
          <w:sz w:val="28"/>
          <w:szCs w:val="28"/>
        </w:rPr>
      </w:pPr>
      <w:r w:rsidRPr="000810EE">
        <w:rPr>
          <w:i/>
          <w:iCs/>
          <w:sz w:val="28"/>
          <w:szCs w:val="28"/>
        </w:rPr>
        <w:t>Về q</w:t>
      </w:r>
      <w:r w:rsidR="001E52A3" w:rsidRPr="000810EE">
        <w:rPr>
          <w:i/>
          <w:iCs/>
          <w:sz w:val="28"/>
          <w:szCs w:val="28"/>
        </w:rPr>
        <w:t xml:space="preserve">uản lý dạy học Tiếng Anh cho HS THCS </w:t>
      </w:r>
      <w:proofErr w:type="gramStart"/>
      <w:r w:rsidR="001E52A3" w:rsidRPr="000810EE">
        <w:rPr>
          <w:i/>
          <w:iCs/>
          <w:sz w:val="28"/>
          <w:szCs w:val="28"/>
        </w:rPr>
        <w:t>theo</w:t>
      </w:r>
      <w:proofErr w:type="gramEnd"/>
      <w:r w:rsidR="001E52A3" w:rsidRPr="000810EE">
        <w:rPr>
          <w:i/>
          <w:iCs/>
          <w:sz w:val="28"/>
          <w:szCs w:val="28"/>
        </w:rPr>
        <w:t xml:space="preserve"> hướng PTNL HS</w:t>
      </w:r>
      <w:r w:rsidR="00A40BF2" w:rsidRPr="000810EE">
        <w:rPr>
          <w:i/>
          <w:iCs/>
          <w:sz w:val="28"/>
          <w:szCs w:val="28"/>
        </w:rPr>
        <w:t>:</w:t>
      </w:r>
      <w:r w:rsidR="00A40BF2" w:rsidRPr="000810EE">
        <w:rPr>
          <w:sz w:val="28"/>
          <w:szCs w:val="28"/>
        </w:rPr>
        <w:t xml:space="preserve"> </w:t>
      </w:r>
      <w:r w:rsidR="001E52A3" w:rsidRPr="000810EE">
        <w:rPr>
          <w:sz w:val="28"/>
          <w:szCs w:val="28"/>
        </w:rPr>
        <w:t>Tất cả các nhóm CBQL đều đánh giá việc quản lý dạy học Tiếng Anh theo tiếp cận NL là rất cần thiết</w:t>
      </w:r>
      <w:r w:rsidR="00A40BF2" w:rsidRPr="000810EE">
        <w:rPr>
          <w:sz w:val="28"/>
          <w:szCs w:val="28"/>
        </w:rPr>
        <w:t xml:space="preserve">. </w:t>
      </w:r>
      <w:r w:rsidR="001E52A3" w:rsidRPr="000810EE">
        <w:rPr>
          <w:sz w:val="28"/>
          <w:szCs w:val="28"/>
        </w:rPr>
        <w:t xml:space="preserve">Về quản lý mục tiêu dạy học: đều được thực hiện và hiệu quả, đặc biệt là việc chỉ đạo xây dựng phân phối chương trình Tiếng Anh </w:t>
      </w:r>
      <w:proofErr w:type="gramStart"/>
      <w:r w:rsidR="001E52A3" w:rsidRPr="000810EE">
        <w:rPr>
          <w:sz w:val="28"/>
          <w:szCs w:val="28"/>
        </w:rPr>
        <w:t>theo</w:t>
      </w:r>
      <w:proofErr w:type="gramEnd"/>
      <w:r w:rsidR="001E52A3" w:rsidRPr="000810EE">
        <w:rPr>
          <w:sz w:val="28"/>
          <w:szCs w:val="28"/>
        </w:rPr>
        <w:t xml:space="preserve"> quy định của Bộ GD&amp;ĐT và công tác lên kế hoạch, tổ chức cho GV nắm bắt mục tiêu của dạy học Tiếng Anh theo tiếp cận NL. Về quản lý nội dung dạy học: được đánh giá ở mức thường xuyên cho thấy sự đồng nhất trong việc thực hiện các nội dung trong dạy học </w:t>
      </w:r>
      <w:proofErr w:type="gramStart"/>
      <w:r w:rsidR="001E52A3" w:rsidRPr="000810EE">
        <w:rPr>
          <w:sz w:val="28"/>
          <w:szCs w:val="28"/>
        </w:rPr>
        <w:t>theo</w:t>
      </w:r>
      <w:proofErr w:type="gramEnd"/>
      <w:r w:rsidR="001E52A3" w:rsidRPr="000810EE">
        <w:rPr>
          <w:sz w:val="28"/>
          <w:szCs w:val="28"/>
        </w:rPr>
        <w:t xml:space="preserve"> hướng PTNL ở trường THCS. Mặc dù không có nội dung nào được đánh giá ở mức cao nhất là rất thường xuyên nhưng việc thực hiện đồng bộ và toàn diện ở mức thường xuyên sẽ mang lại sự phát triển bền vững theo đúng định hướng của Nghị quyết 29 về đổi mới căn bản và toàn diện nền GD Việt Nam. Về quản lý phương pháp, hình thức dạy học: được thực hiện khá đồng bộ và thường xuyên, đặc biệt là chỉ đạo thực hiện các yêu cầu về dạy học môn Tiếng Anh theo hướng </w:t>
      </w:r>
      <w:r w:rsidR="001E52A3" w:rsidRPr="000810EE">
        <w:rPr>
          <w:sz w:val="28"/>
          <w:szCs w:val="28"/>
        </w:rPr>
        <w:lastRenderedPageBreak/>
        <w:t>PTNL, cho thấy sự quan tâm của lãnh đạo nhà trường đối với đổi mới cách tiếp cận dạy học đồng thời cung cấp cho GV định hướng dạy học cụ thể, chi tiết. Về quản lý hoạt động kiểm tra, đánh giá kết quả dạy học: Công tác tổ chức phổ biến, hướng dẫn quy chế, đánh giá GV và HS được tổ chức hàng năm và cập nhật thường xuyên khi cấp trên có chỉ đạo mới về công tác đánh giá GV và HS để người học và người dạy đều nắm bắt quy chế đánh giá và lấy đó là cơ sở thực hiện các hoạt động chuyên môn của mình. Đây cũng là căn cứ nâng cao chất lượng GV và kết quả học tập của HS.</w:t>
      </w:r>
      <w:r w:rsidR="00FA75DF" w:rsidRPr="000810EE">
        <w:rPr>
          <w:sz w:val="28"/>
          <w:szCs w:val="28"/>
        </w:rPr>
        <w:t xml:space="preserve"> </w:t>
      </w:r>
      <w:r w:rsidR="001E52A3" w:rsidRPr="000810EE">
        <w:rPr>
          <w:sz w:val="28"/>
          <w:szCs w:val="28"/>
        </w:rPr>
        <w:t xml:space="preserve">Về quản lý các điều kiện phục vụ hoạt động dạy học: nhìn </w:t>
      </w:r>
      <w:proofErr w:type="gramStart"/>
      <w:r w:rsidR="001E52A3" w:rsidRPr="000810EE">
        <w:rPr>
          <w:sz w:val="28"/>
          <w:szCs w:val="28"/>
        </w:rPr>
        <w:t>chung</w:t>
      </w:r>
      <w:proofErr w:type="gramEnd"/>
      <w:r w:rsidR="001E52A3" w:rsidRPr="000810EE">
        <w:rPr>
          <w:sz w:val="28"/>
          <w:szCs w:val="28"/>
        </w:rPr>
        <w:t xml:space="preserve"> đáp ứng được yêu cầu cơ bản về dạy và học Tiếng Anh theo chương trình hiện hành. </w:t>
      </w:r>
    </w:p>
    <w:p w14:paraId="0CB4A95A" w14:textId="77777777" w:rsidR="006D3B59" w:rsidRPr="000810EE" w:rsidRDefault="006D3B59" w:rsidP="00F954F2">
      <w:pPr>
        <w:pStyle w:val="ListParagraph"/>
        <w:numPr>
          <w:ilvl w:val="0"/>
          <w:numId w:val="3"/>
        </w:numPr>
        <w:spacing w:line="233" w:lineRule="auto"/>
        <w:ind w:left="777" w:hanging="357"/>
        <w:jc w:val="both"/>
        <w:rPr>
          <w:rFonts w:cstheme="minorBidi"/>
          <w:color w:val="auto"/>
          <w:sz w:val="28"/>
          <w:szCs w:val="28"/>
        </w:rPr>
      </w:pPr>
      <w:r w:rsidRPr="000810EE">
        <w:rPr>
          <w:rFonts w:cstheme="minorBidi"/>
          <w:color w:val="auto"/>
          <w:sz w:val="28"/>
          <w:szCs w:val="28"/>
        </w:rPr>
        <w:t xml:space="preserve">Nguyên nhân </w:t>
      </w:r>
    </w:p>
    <w:p w14:paraId="4D50ED7B" w14:textId="34C0AD87" w:rsidR="001E52A3" w:rsidRPr="000810EE" w:rsidRDefault="006D3B59" w:rsidP="00F954F2">
      <w:pPr>
        <w:spacing w:after="0" w:line="233" w:lineRule="auto"/>
        <w:ind w:firstLine="454"/>
        <w:jc w:val="both"/>
        <w:rPr>
          <w:sz w:val="28"/>
          <w:szCs w:val="28"/>
        </w:rPr>
      </w:pPr>
      <w:r w:rsidRPr="000810EE">
        <w:rPr>
          <w:sz w:val="28"/>
          <w:szCs w:val="28"/>
        </w:rPr>
        <w:t xml:space="preserve">Có được những thành tựu này đầu tiên phải kể đến sự chỉ đạo sát sao từ cấp Bộ, Sở/Phòng GD&amp;ĐT, đồng thời các cấp quản lý tạo điều kiện thuận lợi và hỗ trợ các trường THCS. Tiếp </w:t>
      </w:r>
      <w:proofErr w:type="gramStart"/>
      <w:r w:rsidRPr="000810EE">
        <w:rPr>
          <w:sz w:val="28"/>
          <w:szCs w:val="28"/>
        </w:rPr>
        <w:t>theo</w:t>
      </w:r>
      <w:proofErr w:type="gramEnd"/>
      <w:r w:rsidRPr="000810EE">
        <w:rPr>
          <w:sz w:val="28"/>
          <w:szCs w:val="28"/>
        </w:rPr>
        <w:t xml:space="preserve"> là do nhận thức, trình độ của CBQL và GV ngày càng được nâng cao. Thêm vào đó, cách mạng công nghiệp lần thứ 4 với sự phát triển như vũ bão của khoa học công nghệ đã tạo ra nhiều thiết bị giáo dục, phương tiện dạy học hiện đại, nguồn học liệu mở cho tất cả GV và HS.</w:t>
      </w:r>
    </w:p>
    <w:p w14:paraId="25A96E02" w14:textId="2E500316" w:rsidR="006E2A76" w:rsidRPr="000810EE" w:rsidRDefault="006E2A76" w:rsidP="00F954F2">
      <w:pPr>
        <w:pStyle w:val="03"/>
        <w:spacing w:line="233" w:lineRule="auto"/>
        <w:rPr>
          <w:rFonts w:cs="Times New Roman"/>
          <w:sz w:val="28"/>
          <w:szCs w:val="28"/>
        </w:rPr>
      </w:pPr>
      <w:r w:rsidRPr="000810EE">
        <w:rPr>
          <w:rFonts w:cs="Times New Roman"/>
          <w:sz w:val="28"/>
          <w:szCs w:val="28"/>
        </w:rPr>
        <w:t>2.</w:t>
      </w:r>
      <w:r w:rsidRPr="000810EE">
        <w:rPr>
          <w:rFonts w:cs="Times New Roman"/>
          <w:sz w:val="28"/>
          <w:szCs w:val="28"/>
          <w:lang w:val="vi-VN"/>
        </w:rPr>
        <w:t>4</w:t>
      </w:r>
      <w:r w:rsidRPr="000810EE">
        <w:rPr>
          <w:rFonts w:cs="Times New Roman"/>
          <w:sz w:val="28"/>
          <w:szCs w:val="28"/>
        </w:rPr>
        <w:t>.2. Hạn chế, tồn tại</w:t>
      </w:r>
      <w:bookmarkEnd w:id="779"/>
      <w:bookmarkEnd w:id="780"/>
      <w:r w:rsidRPr="000810EE">
        <w:rPr>
          <w:rFonts w:cs="Times New Roman"/>
          <w:sz w:val="28"/>
          <w:szCs w:val="28"/>
        </w:rPr>
        <w:t xml:space="preserve"> và nguyên nhân</w:t>
      </w:r>
      <w:bookmarkEnd w:id="781"/>
      <w:bookmarkEnd w:id="782"/>
      <w:bookmarkEnd w:id="783"/>
      <w:r w:rsidRPr="000810EE">
        <w:rPr>
          <w:rFonts w:cs="Times New Roman"/>
          <w:sz w:val="28"/>
          <w:szCs w:val="28"/>
        </w:rPr>
        <w:t xml:space="preserve"> </w:t>
      </w:r>
    </w:p>
    <w:p w14:paraId="3BE8E00B" w14:textId="77777777" w:rsidR="000D0093" w:rsidRPr="000810EE" w:rsidRDefault="000D0093" w:rsidP="00F954F2">
      <w:pPr>
        <w:pStyle w:val="ListParagraph"/>
        <w:numPr>
          <w:ilvl w:val="0"/>
          <w:numId w:val="3"/>
        </w:numPr>
        <w:spacing w:line="233" w:lineRule="auto"/>
        <w:jc w:val="both"/>
        <w:rPr>
          <w:sz w:val="28"/>
          <w:szCs w:val="28"/>
        </w:rPr>
      </w:pPr>
      <w:r w:rsidRPr="000810EE">
        <w:rPr>
          <w:sz w:val="28"/>
          <w:szCs w:val="28"/>
        </w:rPr>
        <w:t>Hạn chế</w:t>
      </w:r>
    </w:p>
    <w:p w14:paraId="5829B87D" w14:textId="7B147E3A" w:rsidR="000D0093" w:rsidRPr="000810EE" w:rsidRDefault="00803DE5" w:rsidP="00F954F2">
      <w:pPr>
        <w:spacing w:after="0" w:line="233" w:lineRule="auto"/>
        <w:ind w:firstLine="420"/>
        <w:jc w:val="both"/>
        <w:rPr>
          <w:sz w:val="28"/>
          <w:szCs w:val="28"/>
        </w:rPr>
      </w:pPr>
      <w:r w:rsidRPr="000810EE">
        <w:rPr>
          <w:i/>
          <w:iCs/>
          <w:sz w:val="28"/>
          <w:szCs w:val="28"/>
        </w:rPr>
        <w:t>Về q</w:t>
      </w:r>
      <w:r w:rsidR="000D0093" w:rsidRPr="000810EE">
        <w:rPr>
          <w:i/>
          <w:iCs/>
          <w:sz w:val="28"/>
          <w:szCs w:val="28"/>
        </w:rPr>
        <w:t xml:space="preserve">uản lý dạy học Tiếng Anh cho HS THCS </w:t>
      </w:r>
      <w:proofErr w:type="gramStart"/>
      <w:r w:rsidR="000D0093" w:rsidRPr="000810EE">
        <w:rPr>
          <w:i/>
          <w:iCs/>
          <w:sz w:val="28"/>
          <w:szCs w:val="28"/>
        </w:rPr>
        <w:t>theo</w:t>
      </w:r>
      <w:proofErr w:type="gramEnd"/>
      <w:r w:rsidR="000D0093" w:rsidRPr="000810EE">
        <w:rPr>
          <w:i/>
          <w:iCs/>
          <w:sz w:val="28"/>
          <w:szCs w:val="28"/>
        </w:rPr>
        <w:t xml:space="preserve"> hướng PTNL HS:</w:t>
      </w:r>
      <w:r w:rsidR="000D0093" w:rsidRPr="000810EE">
        <w:rPr>
          <w:sz w:val="28"/>
          <w:szCs w:val="28"/>
        </w:rPr>
        <w:t xml:space="preserve"> Về quản lý mục tiêu dạy học: Hiệu quả đạt được chưa tương xứng với kì vọng, đặc biệt là công tác phát hiện và xử lý nghiêm các trường hợp vi phạm thực hiện chương trình giảng dạy Tiếng Anh của GV. Về quản lý nội dung dạy học: Còn tồn tại bất cập trong quá trình tổ chức đổi mới phương pháp dạy học, nhất là đối với GV ngoại thành và nhóm GV có thâm niên công tác lâu năm. Về quản lý phương pháp, hình thức dạy học: Một số trường THCS còn gặp khó trong việc chỉ đạo bồi dưỡng kĩ năng sử dụng phương tiện kĩ thuật hiện đại, ứng dụng CNTT trong dạy học, đặc biệt là các trường ở ngoại thành và đối tượng CBQL lớn tuổi do những thiếu thốn về tài chính, nguồn nhân lực và cơ sở vật chất. Về quản lý hoạt động kiểm tra, đánh giá: Vẫn còn rất </w:t>
      </w:r>
      <w:proofErr w:type="gramStart"/>
      <w:r w:rsidR="000D0093" w:rsidRPr="000810EE">
        <w:rPr>
          <w:sz w:val="28"/>
          <w:szCs w:val="28"/>
        </w:rPr>
        <w:t>chung</w:t>
      </w:r>
      <w:proofErr w:type="gramEnd"/>
      <w:r w:rsidR="000D0093" w:rsidRPr="000810EE">
        <w:rPr>
          <w:sz w:val="28"/>
          <w:szCs w:val="28"/>
        </w:rPr>
        <w:t xml:space="preserve"> chung và chưa phát huy được NL một cách rõ ràng. Về quản lý các điều kiện phục vụ hoạt động dạy học: Các cuộc thi làm đồ dùng dạy học dành cho GV chưa được tổ chức bài bản mà thường mang tính hình thức, chưa đi vào chiều sâu.</w:t>
      </w:r>
    </w:p>
    <w:p w14:paraId="11616B69" w14:textId="77777777" w:rsidR="00023407" w:rsidRPr="000810EE" w:rsidRDefault="00023407" w:rsidP="00F954F2">
      <w:pPr>
        <w:pStyle w:val="ListParagraph"/>
        <w:numPr>
          <w:ilvl w:val="0"/>
          <w:numId w:val="3"/>
        </w:numPr>
        <w:spacing w:line="233" w:lineRule="auto"/>
        <w:jc w:val="both"/>
        <w:rPr>
          <w:iCs/>
          <w:color w:val="auto"/>
          <w:sz w:val="28"/>
          <w:szCs w:val="28"/>
        </w:rPr>
      </w:pPr>
      <w:r w:rsidRPr="000810EE">
        <w:rPr>
          <w:iCs/>
          <w:color w:val="auto"/>
          <w:sz w:val="28"/>
          <w:szCs w:val="28"/>
        </w:rPr>
        <w:t>Nguyên nhân</w:t>
      </w:r>
    </w:p>
    <w:p w14:paraId="7CAFA535" w14:textId="4D09305F" w:rsidR="00813DA1" w:rsidRPr="000810EE" w:rsidRDefault="00813DA1" w:rsidP="00F954F2">
      <w:pPr>
        <w:spacing w:after="0" w:line="233" w:lineRule="auto"/>
        <w:ind w:firstLine="720"/>
        <w:jc w:val="both"/>
        <w:rPr>
          <w:sz w:val="28"/>
          <w:szCs w:val="28"/>
        </w:rPr>
      </w:pPr>
      <w:r w:rsidRPr="000810EE">
        <w:rPr>
          <w:sz w:val="28"/>
          <w:szCs w:val="28"/>
        </w:rPr>
        <w:t>T</w:t>
      </w:r>
      <w:r w:rsidR="00023407" w:rsidRPr="000810EE">
        <w:rPr>
          <w:sz w:val="28"/>
          <w:szCs w:val="28"/>
        </w:rPr>
        <w:t>rước hết là do sĩ số HS mỗi lớp rất đông</w:t>
      </w:r>
      <w:r w:rsidRPr="000810EE">
        <w:rPr>
          <w:sz w:val="28"/>
          <w:szCs w:val="28"/>
        </w:rPr>
        <w:t xml:space="preserve"> và khả năng tiếp thu không đồng đều nên để đảm bảo tiến độ bài giảng và thực hiện đúng phân phối chương trình, GV không thể quan tâm, sát sao đến từng HS.</w:t>
      </w:r>
      <w:r w:rsidR="00023407" w:rsidRPr="000810EE">
        <w:rPr>
          <w:sz w:val="28"/>
          <w:szCs w:val="28"/>
        </w:rPr>
        <w:t xml:space="preserve"> </w:t>
      </w:r>
      <w:r w:rsidRPr="000810EE">
        <w:rPr>
          <w:sz w:val="28"/>
          <w:szCs w:val="28"/>
        </w:rPr>
        <w:t xml:space="preserve">Về phía GV, một số GV đã làm việc và giảng dạy nhiều năm </w:t>
      </w:r>
      <w:proofErr w:type="gramStart"/>
      <w:r w:rsidRPr="000810EE">
        <w:rPr>
          <w:sz w:val="28"/>
          <w:szCs w:val="28"/>
        </w:rPr>
        <w:t>theo</w:t>
      </w:r>
      <w:proofErr w:type="gramEnd"/>
      <w:r w:rsidRPr="000810EE">
        <w:rPr>
          <w:sz w:val="28"/>
          <w:szCs w:val="28"/>
        </w:rPr>
        <w:t xml:space="preserve"> tiếp cận nội dung nên còn nhiều bỡ ngỡ, lúng túng khi thay đổi sang tiếp cận theo NL, một số GV khác ngại thay đổi. Một nguyên nhân nữa là cơ chế đánh giá hoạt động dạy và học của GV Tiếng Anh nói riêng và GV nói chung chưa thống nhất trong toàn hệ thống GD, đồng thời tính cụ thể, rõ ràng, phù hợp với thực tiễn chưa được đảm bảo đầy đủ nên hình thức đánh giá hoạt động giảng dạy chưa minh bạch và đạt được sự đồng thuận của GV. </w:t>
      </w:r>
      <w:proofErr w:type="gramStart"/>
      <w:r w:rsidRPr="000810EE">
        <w:rPr>
          <w:sz w:val="28"/>
          <w:szCs w:val="28"/>
        </w:rPr>
        <w:t>Kiểm tra, đánh giá vẫn còn mang nặng tính hình thức, đáp ứng thi cử.</w:t>
      </w:r>
      <w:proofErr w:type="gramEnd"/>
      <w:r w:rsidRPr="000810EE">
        <w:rPr>
          <w:sz w:val="28"/>
          <w:szCs w:val="28"/>
        </w:rPr>
        <w:t xml:space="preserve"> </w:t>
      </w:r>
      <w:r w:rsidR="001C0F1C" w:rsidRPr="000810EE">
        <w:rPr>
          <w:sz w:val="28"/>
          <w:szCs w:val="28"/>
        </w:rPr>
        <w:t xml:space="preserve">Nguyên nhân cuối cùng là do cơ sở vật chất của một số trường THCS chưa đồng bộ, chưa đảm bảo </w:t>
      </w:r>
      <w:proofErr w:type="gramStart"/>
      <w:r w:rsidR="001C0F1C" w:rsidRPr="000810EE">
        <w:rPr>
          <w:sz w:val="28"/>
          <w:szCs w:val="28"/>
        </w:rPr>
        <w:t>theo</w:t>
      </w:r>
      <w:proofErr w:type="gramEnd"/>
      <w:r w:rsidR="001C0F1C" w:rsidRPr="000810EE">
        <w:rPr>
          <w:sz w:val="28"/>
          <w:szCs w:val="28"/>
        </w:rPr>
        <w:t xml:space="preserve"> yêu cầu của chương trình mới.</w:t>
      </w:r>
    </w:p>
    <w:p w14:paraId="5885BCF0" w14:textId="2DA0A172" w:rsidR="006E2A76" w:rsidRPr="000810EE" w:rsidRDefault="000609BE" w:rsidP="00F954F2">
      <w:pPr>
        <w:pStyle w:val="01"/>
        <w:spacing w:line="233" w:lineRule="auto"/>
        <w:rPr>
          <w:color w:val="auto"/>
          <w:sz w:val="28"/>
          <w:szCs w:val="28"/>
        </w:rPr>
      </w:pPr>
      <w:bookmarkStart w:id="784" w:name="_Toc85706388"/>
      <w:bookmarkStart w:id="785" w:name="_Toc131166090"/>
      <w:r w:rsidRPr="000810EE">
        <w:rPr>
          <w:color w:val="auto"/>
          <w:sz w:val="28"/>
          <w:szCs w:val="28"/>
        </w:rPr>
        <w:t>K</w:t>
      </w:r>
      <w:r w:rsidR="006E2A76" w:rsidRPr="000810EE">
        <w:rPr>
          <w:color w:val="auto"/>
          <w:sz w:val="28"/>
          <w:szCs w:val="28"/>
        </w:rPr>
        <w:t>ết</w:t>
      </w:r>
      <w:r w:rsidRPr="000810EE">
        <w:rPr>
          <w:color w:val="auto"/>
          <w:sz w:val="28"/>
          <w:szCs w:val="28"/>
        </w:rPr>
        <w:t xml:space="preserve"> luận</w:t>
      </w:r>
      <w:r w:rsidR="006E2A76" w:rsidRPr="000810EE">
        <w:rPr>
          <w:color w:val="auto"/>
          <w:sz w:val="28"/>
          <w:szCs w:val="28"/>
        </w:rPr>
        <w:t xml:space="preserve"> chương 2</w:t>
      </w:r>
      <w:bookmarkEnd w:id="784"/>
      <w:bookmarkEnd w:id="785"/>
    </w:p>
    <w:p w14:paraId="065E60B8" w14:textId="77777777" w:rsidR="00A35C99" w:rsidRPr="000810EE" w:rsidRDefault="00A35C99" w:rsidP="000810EE">
      <w:pPr>
        <w:pStyle w:val="01"/>
        <w:spacing w:line="240" w:lineRule="auto"/>
        <w:jc w:val="both"/>
        <w:rPr>
          <w:color w:val="auto"/>
          <w:sz w:val="28"/>
          <w:szCs w:val="28"/>
        </w:rPr>
      </w:pPr>
    </w:p>
    <w:p w14:paraId="29BBEDAB" w14:textId="77777777" w:rsidR="000810EE" w:rsidRDefault="000810EE">
      <w:pPr>
        <w:spacing w:after="0" w:line="312" w:lineRule="auto"/>
        <w:ind w:firstLine="454"/>
        <w:rPr>
          <w:rFonts w:cs="Times New Roman"/>
          <w:b/>
          <w:sz w:val="28"/>
          <w:szCs w:val="28"/>
          <w:shd w:val="clear" w:color="auto" w:fill="FFFFFF"/>
        </w:rPr>
      </w:pPr>
      <w:bookmarkStart w:id="786" w:name="_Toc131166091"/>
      <w:bookmarkEnd w:id="8"/>
      <w:bookmarkEnd w:id="9"/>
      <w:bookmarkEnd w:id="10"/>
      <w:bookmarkEnd w:id="11"/>
      <w:r>
        <w:rPr>
          <w:sz w:val="28"/>
          <w:szCs w:val="28"/>
        </w:rPr>
        <w:br w:type="page"/>
      </w:r>
    </w:p>
    <w:p w14:paraId="3F16E5F4" w14:textId="14C37714" w:rsidR="00597E7C" w:rsidRPr="000810EE" w:rsidRDefault="005247B8" w:rsidP="000810EE">
      <w:pPr>
        <w:pStyle w:val="01"/>
        <w:spacing w:line="240" w:lineRule="auto"/>
        <w:rPr>
          <w:color w:val="auto"/>
          <w:sz w:val="28"/>
          <w:szCs w:val="28"/>
        </w:rPr>
      </w:pPr>
      <w:r w:rsidRPr="000810EE">
        <w:rPr>
          <w:color w:val="auto"/>
          <w:sz w:val="28"/>
          <w:szCs w:val="28"/>
        </w:rPr>
        <w:lastRenderedPageBreak/>
        <w:t>Chương 3</w:t>
      </w:r>
      <w:r w:rsidR="0054008B" w:rsidRPr="000810EE">
        <w:rPr>
          <w:color w:val="auto"/>
          <w:sz w:val="28"/>
          <w:szCs w:val="28"/>
        </w:rPr>
        <w:br/>
      </w:r>
      <w:r w:rsidR="009C2413" w:rsidRPr="000810EE">
        <w:rPr>
          <w:color w:val="auto"/>
          <w:sz w:val="28"/>
          <w:szCs w:val="28"/>
        </w:rPr>
        <w:t>GIẢI PHÁP</w:t>
      </w:r>
      <w:r w:rsidR="00597E7C" w:rsidRPr="000810EE">
        <w:rPr>
          <w:color w:val="auto"/>
          <w:sz w:val="28"/>
          <w:szCs w:val="28"/>
        </w:rPr>
        <w:t xml:space="preserve"> QUẢN LÝ DẠY HỌC MÔN </w:t>
      </w:r>
      <w:r w:rsidR="00BB20AF" w:rsidRPr="000810EE">
        <w:rPr>
          <w:color w:val="auto"/>
          <w:sz w:val="28"/>
          <w:szCs w:val="28"/>
        </w:rPr>
        <w:t>TIẾNG ANH</w:t>
      </w:r>
      <w:r w:rsidR="006A1E7A" w:rsidRPr="000810EE">
        <w:rPr>
          <w:color w:val="auto"/>
          <w:sz w:val="28"/>
          <w:szCs w:val="28"/>
        </w:rPr>
        <w:t xml:space="preserve"> </w:t>
      </w:r>
      <w:r w:rsidR="0054008B" w:rsidRPr="000810EE">
        <w:rPr>
          <w:color w:val="auto"/>
          <w:sz w:val="28"/>
          <w:szCs w:val="28"/>
        </w:rPr>
        <w:br/>
      </w:r>
      <w:r w:rsidR="006A1E7A" w:rsidRPr="000810EE">
        <w:rPr>
          <w:color w:val="auto"/>
          <w:sz w:val="28"/>
          <w:szCs w:val="28"/>
        </w:rPr>
        <w:t xml:space="preserve">Ở </w:t>
      </w:r>
      <w:r w:rsidR="00E275EC" w:rsidRPr="000810EE">
        <w:rPr>
          <w:color w:val="auto"/>
          <w:sz w:val="28"/>
          <w:szCs w:val="28"/>
        </w:rPr>
        <w:t xml:space="preserve">CÁC </w:t>
      </w:r>
      <w:r w:rsidR="006A1E7A" w:rsidRPr="000810EE">
        <w:rPr>
          <w:color w:val="auto"/>
          <w:sz w:val="28"/>
          <w:szCs w:val="28"/>
        </w:rPr>
        <w:t>TRƯỜNG</w:t>
      </w:r>
      <w:r w:rsidR="00226548" w:rsidRPr="000810EE">
        <w:rPr>
          <w:color w:val="auto"/>
          <w:sz w:val="28"/>
          <w:szCs w:val="28"/>
        </w:rPr>
        <w:t xml:space="preserve"> </w:t>
      </w:r>
      <w:r w:rsidR="003670BF" w:rsidRPr="000810EE">
        <w:rPr>
          <w:color w:val="auto"/>
          <w:sz w:val="28"/>
          <w:szCs w:val="28"/>
        </w:rPr>
        <w:t xml:space="preserve">TRUNG HỌC CƠ SỞ </w:t>
      </w:r>
      <w:r w:rsidR="00597E7C" w:rsidRPr="000810EE">
        <w:rPr>
          <w:color w:val="auto"/>
          <w:sz w:val="28"/>
          <w:szCs w:val="28"/>
        </w:rPr>
        <w:t xml:space="preserve">THÀNH PHỐ HÀ NỘI </w:t>
      </w:r>
      <w:r w:rsidR="0054008B" w:rsidRPr="000810EE">
        <w:rPr>
          <w:color w:val="auto"/>
          <w:sz w:val="28"/>
          <w:szCs w:val="28"/>
        </w:rPr>
        <w:br/>
      </w:r>
      <w:r w:rsidR="00597E7C" w:rsidRPr="000810EE">
        <w:rPr>
          <w:color w:val="auto"/>
          <w:sz w:val="28"/>
          <w:szCs w:val="28"/>
        </w:rPr>
        <w:t>THEO</w:t>
      </w:r>
      <w:r w:rsidR="00E275EC" w:rsidRPr="000810EE">
        <w:rPr>
          <w:color w:val="auto"/>
          <w:sz w:val="28"/>
          <w:szCs w:val="28"/>
        </w:rPr>
        <w:t xml:space="preserve"> </w:t>
      </w:r>
      <w:r w:rsidR="009C2413" w:rsidRPr="000810EE">
        <w:rPr>
          <w:color w:val="auto"/>
          <w:sz w:val="28"/>
          <w:szCs w:val="28"/>
        </w:rPr>
        <w:t>HƯỚNG</w:t>
      </w:r>
      <w:r w:rsidR="00226548" w:rsidRPr="000810EE">
        <w:rPr>
          <w:color w:val="auto"/>
          <w:sz w:val="28"/>
          <w:szCs w:val="28"/>
        </w:rPr>
        <w:t xml:space="preserve"> </w:t>
      </w:r>
      <w:r w:rsidR="00597E7C" w:rsidRPr="000810EE">
        <w:rPr>
          <w:color w:val="auto"/>
          <w:sz w:val="28"/>
          <w:szCs w:val="28"/>
        </w:rPr>
        <w:t>PHÁT TRIỂN</w:t>
      </w:r>
      <w:r w:rsidR="00E275EC" w:rsidRPr="000810EE">
        <w:rPr>
          <w:color w:val="auto"/>
          <w:sz w:val="28"/>
          <w:szCs w:val="28"/>
        </w:rPr>
        <w:t xml:space="preserve"> </w:t>
      </w:r>
      <w:r w:rsidR="00551E30" w:rsidRPr="000810EE">
        <w:rPr>
          <w:color w:val="auto"/>
          <w:sz w:val="28"/>
          <w:szCs w:val="28"/>
        </w:rPr>
        <w:t>N</w:t>
      </w:r>
      <w:r w:rsidR="006A1E7A" w:rsidRPr="000810EE">
        <w:rPr>
          <w:color w:val="auto"/>
          <w:sz w:val="28"/>
          <w:szCs w:val="28"/>
        </w:rPr>
        <w:t xml:space="preserve">ĂNG </w:t>
      </w:r>
      <w:r w:rsidR="00551E30" w:rsidRPr="000810EE">
        <w:rPr>
          <w:color w:val="auto"/>
          <w:sz w:val="28"/>
          <w:szCs w:val="28"/>
        </w:rPr>
        <w:t>L</w:t>
      </w:r>
      <w:r w:rsidR="006A1E7A" w:rsidRPr="000810EE">
        <w:rPr>
          <w:color w:val="auto"/>
          <w:sz w:val="28"/>
          <w:szCs w:val="28"/>
        </w:rPr>
        <w:t>ỰC</w:t>
      </w:r>
      <w:r w:rsidR="00551E30" w:rsidRPr="000810EE">
        <w:rPr>
          <w:color w:val="auto"/>
          <w:sz w:val="28"/>
          <w:szCs w:val="28"/>
        </w:rPr>
        <w:t xml:space="preserve"> </w:t>
      </w:r>
      <w:bookmarkEnd w:id="12"/>
      <w:bookmarkEnd w:id="786"/>
      <w:r w:rsidR="00B47E03" w:rsidRPr="000810EE">
        <w:rPr>
          <w:color w:val="auto"/>
          <w:sz w:val="28"/>
          <w:szCs w:val="28"/>
        </w:rPr>
        <w:t>HỌC SINH</w:t>
      </w:r>
    </w:p>
    <w:p w14:paraId="6C808FF0" w14:textId="3561990A" w:rsidR="007B53C7" w:rsidRPr="000810EE" w:rsidRDefault="001676F1" w:rsidP="000810EE">
      <w:pPr>
        <w:pStyle w:val="02"/>
        <w:spacing w:line="240" w:lineRule="auto"/>
        <w:rPr>
          <w:sz w:val="28"/>
          <w:szCs w:val="28"/>
        </w:rPr>
      </w:pPr>
      <w:bookmarkStart w:id="787" w:name="_Toc75075907"/>
      <w:bookmarkStart w:id="788" w:name="_Toc76218846"/>
      <w:bookmarkStart w:id="789" w:name="_Toc93900762"/>
      <w:bookmarkStart w:id="790" w:name="_Toc131166092"/>
      <w:r w:rsidRPr="000810EE">
        <w:rPr>
          <w:sz w:val="28"/>
          <w:szCs w:val="28"/>
        </w:rPr>
        <w:t xml:space="preserve">3.1. </w:t>
      </w:r>
      <w:bookmarkEnd w:id="787"/>
      <w:bookmarkEnd w:id="788"/>
      <w:r w:rsidR="00A768F7" w:rsidRPr="000810EE">
        <w:rPr>
          <w:sz w:val="28"/>
          <w:szCs w:val="28"/>
        </w:rPr>
        <w:t xml:space="preserve">Nguyên tắc đề xuất </w:t>
      </w:r>
      <w:bookmarkEnd w:id="789"/>
      <w:r w:rsidR="009C2413" w:rsidRPr="000810EE">
        <w:rPr>
          <w:sz w:val="28"/>
          <w:szCs w:val="28"/>
        </w:rPr>
        <w:t>giải pháp</w:t>
      </w:r>
      <w:bookmarkEnd w:id="790"/>
      <w:r w:rsidR="007B53C7" w:rsidRPr="000810EE">
        <w:rPr>
          <w:sz w:val="28"/>
          <w:szCs w:val="28"/>
        </w:rPr>
        <w:t xml:space="preserve"> </w:t>
      </w:r>
    </w:p>
    <w:p w14:paraId="03218F7A" w14:textId="011C2BCB" w:rsidR="007B53C7" w:rsidRPr="000810EE" w:rsidRDefault="001676F1" w:rsidP="000810EE">
      <w:pPr>
        <w:pStyle w:val="03"/>
        <w:spacing w:line="240" w:lineRule="auto"/>
        <w:rPr>
          <w:rFonts w:eastAsia="Times New Roman" w:cs="Times New Roman"/>
          <w:spacing w:val="2"/>
          <w:sz w:val="28"/>
          <w:szCs w:val="28"/>
        </w:rPr>
      </w:pPr>
      <w:bookmarkStart w:id="791" w:name="_Toc75075908"/>
      <w:bookmarkStart w:id="792" w:name="_Toc76218847"/>
      <w:bookmarkStart w:id="793" w:name="_Toc93900763"/>
      <w:bookmarkStart w:id="794" w:name="_Toc131166093"/>
      <w:r w:rsidRPr="000810EE">
        <w:rPr>
          <w:rFonts w:cs="Times New Roman"/>
          <w:sz w:val="28"/>
          <w:szCs w:val="28"/>
        </w:rPr>
        <w:t xml:space="preserve">3.1.1. </w:t>
      </w:r>
      <w:r w:rsidR="007B53C7" w:rsidRPr="000810EE">
        <w:rPr>
          <w:rFonts w:cs="Times New Roman"/>
          <w:sz w:val="28"/>
          <w:szCs w:val="28"/>
        </w:rPr>
        <w:t>Nguyên tắc đảm bảo đáp ứng yêu cầu dạy học trong chương trình giáo dục phổ thông 2018</w:t>
      </w:r>
      <w:bookmarkEnd w:id="791"/>
      <w:bookmarkEnd w:id="792"/>
      <w:bookmarkEnd w:id="793"/>
      <w:bookmarkEnd w:id="794"/>
      <w:r w:rsidR="00565D3C" w:rsidRPr="000810EE">
        <w:rPr>
          <w:rFonts w:eastAsia="Times New Roman" w:cs="Times New Roman"/>
          <w:sz w:val="28"/>
          <w:szCs w:val="28"/>
        </w:rPr>
        <w:tab/>
      </w:r>
      <w:r w:rsidR="00DD52EB" w:rsidRPr="000810EE">
        <w:rPr>
          <w:rFonts w:eastAsia="Times New Roman" w:cs="Times New Roman"/>
          <w:spacing w:val="2"/>
          <w:sz w:val="28"/>
          <w:szCs w:val="28"/>
        </w:rPr>
        <w:t xml:space="preserve"> </w:t>
      </w:r>
    </w:p>
    <w:p w14:paraId="3989DD57" w14:textId="6BC9EEF2" w:rsidR="007B53C7" w:rsidRPr="000810EE" w:rsidRDefault="007B53C7" w:rsidP="000810EE">
      <w:pPr>
        <w:pStyle w:val="03"/>
        <w:spacing w:line="240" w:lineRule="auto"/>
        <w:rPr>
          <w:rFonts w:cs="Times New Roman"/>
          <w:sz w:val="28"/>
          <w:szCs w:val="28"/>
        </w:rPr>
      </w:pPr>
      <w:bookmarkStart w:id="795" w:name="_Toc75075909"/>
      <w:bookmarkStart w:id="796" w:name="_Toc76218848"/>
      <w:bookmarkStart w:id="797" w:name="_Toc93900764"/>
      <w:bookmarkStart w:id="798" w:name="_Toc131166094"/>
      <w:r w:rsidRPr="000810EE">
        <w:rPr>
          <w:rFonts w:cs="Times New Roman"/>
          <w:sz w:val="28"/>
          <w:szCs w:val="28"/>
        </w:rPr>
        <w:t xml:space="preserve">3.1.2. </w:t>
      </w:r>
      <w:bookmarkEnd w:id="795"/>
      <w:bookmarkEnd w:id="796"/>
      <w:bookmarkEnd w:id="797"/>
      <w:bookmarkEnd w:id="798"/>
      <w:r w:rsidR="00A35C99" w:rsidRPr="000810EE">
        <w:rPr>
          <w:rFonts w:cs="Times New Roman"/>
          <w:sz w:val="28"/>
          <w:szCs w:val="28"/>
        </w:rPr>
        <w:t>Nguyên tắc đảm bảo phù hợp với đặc trưng môn Tiếng Anh</w:t>
      </w:r>
    </w:p>
    <w:p w14:paraId="1D8FBEB7" w14:textId="1560555A" w:rsidR="007B53C7" w:rsidRPr="000810EE" w:rsidRDefault="007B53C7" w:rsidP="000810EE">
      <w:pPr>
        <w:pStyle w:val="03"/>
        <w:spacing w:line="240" w:lineRule="auto"/>
        <w:rPr>
          <w:rFonts w:cs="Times New Roman"/>
          <w:sz w:val="28"/>
          <w:szCs w:val="28"/>
        </w:rPr>
      </w:pPr>
      <w:bookmarkStart w:id="799" w:name="_Toc75075910"/>
      <w:bookmarkStart w:id="800" w:name="_Toc76218849"/>
      <w:bookmarkStart w:id="801" w:name="_Toc93900765"/>
      <w:bookmarkStart w:id="802" w:name="_Toc131166095"/>
      <w:r w:rsidRPr="000810EE">
        <w:rPr>
          <w:rFonts w:cs="Times New Roman"/>
          <w:sz w:val="28"/>
          <w:szCs w:val="28"/>
        </w:rPr>
        <w:t xml:space="preserve">3.1.3. </w:t>
      </w:r>
      <w:bookmarkEnd w:id="799"/>
      <w:bookmarkEnd w:id="800"/>
      <w:bookmarkEnd w:id="801"/>
      <w:bookmarkEnd w:id="802"/>
      <w:r w:rsidR="00A35C99" w:rsidRPr="000810EE">
        <w:rPr>
          <w:rFonts w:cs="Times New Roman"/>
          <w:sz w:val="28"/>
          <w:szCs w:val="28"/>
        </w:rPr>
        <w:t>Nguyên tắc đảm bảo tính hiệu quả khi triển khai thực hiện</w:t>
      </w:r>
    </w:p>
    <w:p w14:paraId="6C98CCA9" w14:textId="77777777" w:rsidR="007B53C7" w:rsidRPr="000810EE" w:rsidRDefault="007B53C7" w:rsidP="000810EE">
      <w:pPr>
        <w:pStyle w:val="03"/>
        <w:spacing w:line="240" w:lineRule="auto"/>
        <w:rPr>
          <w:rFonts w:cs="Times New Roman"/>
          <w:sz w:val="28"/>
          <w:szCs w:val="28"/>
        </w:rPr>
      </w:pPr>
      <w:bookmarkStart w:id="803" w:name="_Toc75075911"/>
      <w:bookmarkStart w:id="804" w:name="_Toc76218850"/>
      <w:bookmarkStart w:id="805" w:name="_Toc93900766"/>
      <w:bookmarkStart w:id="806" w:name="_Toc131166096"/>
      <w:r w:rsidRPr="000810EE">
        <w:rPr>
          <w:rFonts w:cs="Times New Roman"/>
          <w:sz w:val="28"/>
          <w:szCs w:val="28"/>
        </w:rPr>
        <w:t>3.1.4. Nguyên tắc đảm bảo tính đồng bộ, hệ thống</w:t>
      </w:r>
      <w:bookmarkEnd w:id="803"/>
      <w:bookmarkEnd w:id="804"/>
      <w:bookmarkEnd w:id="805"/>
      <w:bookmarkEnd w:id="806"/>
    </w:p>
    <w:p w14:paraId="74011349" w14:textId="4A6D6F64" w:rsidR="00C80C3D" w:rsidRPr="000810EE" w:rsidRDefault="00C13F84" w:rsidP="000810EE">
      <w:pPr>
        <w:pStyle w:val="02"/>
        <w:spacing w:line="240" w:lineRule="auto"/>
        <w:rPr>
          <w:bCs w:val="0"/>
          <w:iCs/>
          <w:sz w:val="28"/>
          <w:szCs w:val="28"/>
          <w:lang w:val="nl-NL"/>
        </w:rPr>
      </w:pPr>
      <w:bookmarkStart w:id="807" w:name="_Toc75075912"/>
      <w:bookmarkStart w:id="808" w:name="_Toc76218851"/>
      <w:bookmarkStart w:id="809" w:name="_Toc93900767"/>
      <w:bookmarkStart w:id="810" w:name="_Toc131166097"/>
      <w:r w:rsidRPr="000810EE">
        <w:rPr>
          <w:sz w:val="28"/>
          <w:szCs w:val="28"/>
        </w:rPr>
        <w:t>3.</w:t>
      </w:r>
      <w:r w:rsidR="007B53C7" w:rsidRPr="000810EE">
        <w:rPr>
          <w:sz w:val="28"/>
          <w:szCs w:val="28"/>
        </w:rPr>
        <w:t xml:space="preserve">2. Đề xuất </w:t>
      </w:r>
      <w:r w:rsidR="00226548" w:rsidRPr="000810EE">
        <w:rPr>
          <w:sz w:val="28"/>
          <w:szCs w:val="28"/>
        </w:rPr>
        <w:t>giải pháp</w:t>
      </w:r>
      <w:r w:rsidR="007B53C7" w:rsidRPr="000810EE">
        <w:rPr>
          <w:sz w:val="28"/>
          <w:szCs w:val="28"/>
        </w:rPr>
        <w:t xml:space="preserve"> quản lý dạy học môn </w:t>
      </w:r>
      <w:r w:rsidR="00BB20AF" w:rsidRPr="000810EE">
        <w:rPr>
          <w:sz w:val="28"/>
          <w:szCs w:val="28"/>
        </w:rPr>
        <w:t>Tiếng Anh</w:t>
      </w:r>
      <w:r w:rsidR="007B53C7" w:rsidRPr="000810EE">
        <w:rPr>
          <w:sz w:val="28"/>
          <w:szCs w:val="28"/>
        </w:rPr>
        <w:t xml:space="preserve"> </w:t>
      </w:r>
      <w:r w:rsidR="00057136" w:rsidRPr="000810EE">
        <w:rPr>
          <w:sz w:val="28"/>
          <w:szCs w:val="28"/>
        </w:rPr>
        <w:t>ở trường</w:t>
      </w:r>
      <w:r w:rsidR="007B53C7" w:rsidRPr="000810EE">
        <w:rPr>
          <w:sz w:val="28"/>
          <w:szCs w:val="28"/>
        </w:rPr>
        <w:t xml:space="preserve"> </w:t>
      </w:r>
      <w:r w:rsidR="00813B67" w:rsidRPr="000810EE">
        <w:rPr>
          <w:sz w:val="28"/>
          <w:szCs w:val="28"/>
        </w:rPr>
        <w:t>trung học cơ sở</w:t>
      </w:r>
      <w:r w:rsidR="00B47E03" w:rsidRPr="000810EE">
        <w:rPr>
          <w:sz w:val="28"/>
          <w:szCs w:val="28"/>
        </w:rPr>
        <w:t xml:space="preserve"> </w:t>
      </w:r>
      <w:r w:rsidR="007B53C7" w:rsidRPr="000810EE">
        <w:rPr>
          <w:sz w:val="28"/>
          <w:szCs w:val="28"/>
        </w:rPr>
        <w:t xml:space="preserve">thành phố Hà Nội </w:t>
      </w:r>
      <w:proofErr w:type="gramStart"/>
      <w:r w:rsidR="007B53C7" w:rsidRPr="000810EE">
        <w:rPr>
          <w:sz w:val="28"/>
          <w:szCs w:val="28"/>
        </w:rPr>
        <w:t>theo</w:t>
      </w:r>
      <w:proofErr w:type="gramEnd"/>
      <w:r w:rsidR="007B53C7" w:rsidRPr="000810EE">
        <w:rPr>
          <w:sz w:val="28"/>
          <w:szCs w:val="28"/>
        </w:rPr>
        <w:t xml:space="preserve"> hướng phát triển </w:t>
      </w:r>
      <w:r w:rsidR="0054008B" w:rsidRPr="000810EE">
        <w:rPr>
          <w:sz w:val="28"/>
          <w:szCs w:val="28"/>
        </w:rPr>
        <w:t xml:space="preserve">năng lực </w:t>
      </w:r>
      <w:bookmarkStart w:id="811" w:name="_Toc75075913"/>
      <w:bookmarkEnd w:id="807"/>
      <w:bookmarkEnd w:id="808"/>
      <w:bookmarkEnd w:id="809"/>
      <w:bookmarkEnd w:id="810"/>
      <w:r w:rsidR="00813B67" w:rsidRPr="000810EE">
        <w:rPr>
          <w:sz w:val="28"/>
          <w:szCs w:val="28"/>
        </w:rPr>
        <w:t>học sinh</w:t>
      </w:r>
    </w:p>
    <w:p w14:paraId="5EB31FE0" w14:textId="0EA5ED8F" w:rsidR="00845502" w:rsidRPr="000810EE" w:rsidRDefault="007B53C7" w:rsidP="000810EE">
      <w:pPr>
        <w:pStyle w:val="03"/>
        <w:spacing w:line="240" w:lineRule="auto"/>
        <w:rPr>
          <w:rFonts w:cs="Times New Roman"/>
          <w:sz w:val="28"/>
          <w:szCs w:val="28"/>
        </w:rPr>
      </w:pPr>
      <w:bookmarkStart w:id="812" w:name="_Toc76218852"/>
      <w:bookmarkStart w:id="813" w:name="_Toc93900768"/>
      <w:bookmarkStart w:id="814" w:name="_Toc131166098"/>
      <w:r w:rsidRPr="000810EE">
        <w:rPr>
          <w:rFonts w:cs="Times New Roman"/>
          <w:sz w:val="28"/>
          <w:szCs w:val="28"/>
        </w:rPr>
        <w:t xml:space="preserve">3.2.1. </w:t>
      </w:r>
      <w:bookmarkStart w:id="815" w:name="_Toc75075914"/>
      <w:bookmarkStart w:id="816" w:name="_Toc75599411"/>
      <w:bookmarkEnd w:id="811"/>
      <w:bookmarkEnd w:id="812"/>
      <w:bookmarkEnd w:id="813"/>
      <w:bookmarkEnd w:id="814"/>
      <w:r w:rsidR="00845502" w:rsidRPr="000810EE">
        <w:rPr>
          <w:rFonts w:cs="Times New Roman"/>
          <w:sz w:val="28"/>
          <w:szCs w:val="28"/>
        </w:rPr>
        <w:t xml:space="preserve">Giải pháp 1: </w:t>
      </w:r>
      <w:r w:rsidR="00C205B2" w:rsidRPr="000810EE">
        <w:rPr>
          <w:rFonts w:cs="Times New Roman"/>
          <w:sz w:val="28"/>
          <w:szCs w:val="28"/>
        </w:rPr>
        <w:t>Nâng cao nhận thức về vai trò của việc dạy và học môn Tiếng Anh và năng lực sử dụng Tiếng Anh trong học tập và cuộc sống</w:t>
      </w:r>
    </w:p>
    <w:p w14:paraId="245260CA" w14:textId="2553E620" w:rsidR="007B53C7" w:rsidRPr="000810EE" w:rsidRDefault="00845502" w:rsidP="000810EE">
      <w:pPr>
        <w:pStyle w:val="03"/>
        <w:spacing w:line="240" w:lineRule="auto"/>
        <w:ind w:firstLine="720"/>
        <w:rPr>
          <w:rFonts w:eastAsia="Times New Roman"/>
          <w:b w:val="0"/>
          <w:bCs/>
          <w:i w:val="0"/>
          <w:sz w:val="28"/>
          <w:szCs w:val="28"/>
        </w:rPr>
      </w:pPr>
      <w:r w:rsidRPr="000810EE">
        <w:rPr>
          <w:rFonts w:eastAsia="Times New Roman"/>
          <w:b w:val="0"/>
          <w:bCs/>
          <w:i w:val="0"/>
          <w:sz w:val="28"/>
          <w:szCs w:val="28"/>
        </w:rPr>
        <w:t xml:space="preserve">a) </w:t>
      </w:r>
      <w:r w:rsidR="007B53C7" w:rsidRPr="000810EE">
        <w:rPr>
          <w:rFonts w:eastAsia="Times New Roman"/>
          <w:b w:val="0"/>
          <w:bCs/>
          <w:i w:val="0"/>
          <w:sz w:val="28"/>
          <w:szCs w:val="28"/>
        </w:rPr>
        <w:t xml:space="preserve">Mục tiêu của </w:t>
      </w:r>
      <w:bookmarkEnd w:id="815"/>
      <w:bookmarkEnd w:id="816"/>
      <w:r w:rsidR="00226548" w:rsidRPr="000810EE">
        <w:rPr>
          <w:rFonts w:eastAsia="Times New Roman"/>
          <w:b w:val="0"/>
          <w:bCs/>
          <w:i w:val="0"/>
          <w:sz w:val="28"/>
          <w:szCs w:val="28"/>
        </w:rPr>
        <w:t>giải pháp</w:t>
      </w:r>
    </w:p>
    <w:p w14:paraId="2F4B54F1" w14:textId="556F3CB7" w:rsidR="004317EC" w:rsidRPr="000810EE" w:rsidRDefault="007B53C7" w:rsidP="000810EE">
      <w:pPr>
        <w:pStyle w:val="5sonlanphoto"/>
        <w:spacing w:line="240" w:lineRule="auto"/>
        <w:rPr>
          <w:b w:val="0"/>
          <w:bCs/>
          <w:i w:val="0"/>
          <w:iCs/>
          <w:color w:val="auto"/>
          <w:lang w:val="vi-VN"/>
        </w:rPr>
      </w:pPr>
      <w:r w:rsidRPr="000810EE">
        <w:rPr>
          <w:b w:val="0"/>
          <w:bCs/>
          <w:i w:val="0"/>
          <w:iCs/>
          <w:color w:val="auto"/>
        </w:rPr>
        <w:t xml:space="preserve">Giúp các đối tượng tham gia (CBQL, GV, </w:t>
      </w:r>
      <w:r w:rsidR="002E633B" w:rsidRPr="000810EE">
        <w:rPr>
          <w:b w:val="0"/>
          <w:bCs/>
          <w:i w:val="0"/>
          <w:iCs/>
          <w:color w:val="auto"/>
        </w:rPr>
        <w:t>CMHS</w:t>
      </w:r>
      <w:r w:rsidRPr="000810EE">
        <w:rPr>
          <w:b w:val="0"/>
          <w:bCs/>
          <w:i w:val="0"/>
          <w:iCs/>
          <w:color w:val="auto"/>
        </w:rPr>
        <w:t xml:space="preserve">, HS…) </w:t>
      </w:r>
      <w:r w:rsidR="00471F8F" w:rsidRPr="000810EE">
        <w:rPr>
          <w:b w:val="0"/>
          <w:bCs/>
          <w:i w:val="0"/>
          <w:iCs/>
          <w:color w:val="auto"/>
        </w:rPr>
        <w:t xml:space="preserve">ở cấp THCS </w:t>
      </w:r>
      <w:r w:rsidRPr="000810EE">
        <w:rPr>
          <w:b w:val="0"/>
          <w:bCs/>
          <w:i w:val="0"/>
          <w:iCs/>
          <w:color w:val="auto"/>
        </w:rPr>
        <w:t xml:space="preserve">nhận thức rõ được vai trò, vị trí của việc dạy học môn </w:t>
      </w:r>
      <w:r w:rsidR="00BB20AF" w:rsidRPr="000810EE">
        <w:rPr>
          <w:b w:val="0"/>
          <w:bCs/>
          <w:i w:val="0"/>
          <w:iCs/>
          <w:color w:val="auto"/>
        </w:rPr>
        <w:t>Tiếng Anh</w:t>
      </w:r>
      <w:r w:rsidRPr="000810EE">
        <w:rPr>
          <w:b w:val="0"/>
          <w:bCs/>
          <w:i w:val="0"/>
          <w:iCs/>
          <w:color w:val="auto"/>
        </w:rPr>
        <w:t xml:space="preserve"> theo hướng </w:t>
      </w:r>
      <w:r w:rsidR="0049270C" w:rsidRPr="000810EE">
        <w:rPr>
          <w:b w:val="0"/>
          <w:bCs/>
          <w:i w:val="0"/>
          <w:iCs/>
          <w:color w:val="auto"/>
        </w:rPr>
        <w:t>PT</w:t>
      </w:r>
      <w:r w:rsidRPr="000810EE">
        <w:rPr>
          <w:b w:val="0"/>
          <w:bCs/>
          <w:i w:val="0"/>
          <w:iCs/>
          <w:color w:val="auto"/>
          <w:lang w:val="vi-VN"/>
        </w:rPr>
        <w:t>NL HS</w:t>
      </w:r>
      <w:r w:rsidRPr="000810EE">
        <w:rPr>
          <w:b w:val="0"/>
          <w:bCs/>
          <w:i w:val="0"/>
          <w:iCs/>
          <w:color w:val="auto"/>
        </w:rPr>
        <w:t xml:space="preserve">. </w:t>
      </w:r>
    </w:p>
    <w:p w14:paraId="5299E566" w14:textId="72DC4146" w:rsidR="007B53C7" w:rsidRPr="000810EE" w:rsidRDefault="00845502" w:rsidP="000810EE">
      <w:pPr>
        <w:shd w:val="clear" w:color="auto" w:fill="FFFFFF"/>
        <w:spacing w:after="0" w:line="240" w:lineRule="auto"/>
        <w:ind w:firstLine="720"/>
        <w:jc w:val="both"/>
        <w:textAlignment w:val="baseline"/>
        <w:rPr>
          <w:rFonts w:eastAsia="Times New Roman"/>
          <w:bCs/>
          <w:sz w:val="28"/>
          <w:szCs w:val="28"/>
        </w:rPr>
      </w:pPr>
      <w:bookmarkStart w:id="817" w:name="_Toc75075915"/>
      <w:bookmarkStart w:id="818" w:name="_Toc75599412"/>
      <w:r w:rsidRPr="000810EE">
        <w:rPr>
          <w:rFonts w:eastAsia="Times New Roman"/>
          <w:bCs/>
          <w:sz w:val="28"/>
          <w:szCs w:val="28"/>
        </w:rPr>
        <w:t xml:space="preserve">b) </w:t>
      </w:r>
      <w:r w:rsidR="007B53C7" w:rsidRPr="000810EE">
        <w:rPr>
          <w:rFonts w:eastAsia="Times New Roman"/>
          <w:bCs/>
          <w:sz w:val="28"/>
          <w:szCs w:val="28"/>
        </w:rPr>
        <w:t xml:space="preserve">Nội dung và cách thức thực hiện </w:t>
      </w:r>
      <w:bookmarkEnd w:id="817"/>
      <w:bookmarkEnd w:id="818"/>
      <w:r w:rsidR="00226548" w:rsidRPr="000810EE">
        <w:rPr>
          <w:rFonts w:eastAsia="Times New Roman"/>
          <w:bCs/>
          <w:sz w:val="28"/>
          <w:szCs w:val="28"/>
        </w:rPr>
        <w:t>giải pháp</w:t>
      </w:r>
    </w:p>
    <w:p w14:paraId="29291A7D" w14:textId="27791312" w:rsidR="004317EC" w:rsidRPr="000810EE" w:rsidRDefault="007B53C7" w:rsidP="000810EE">
      <w:pPr>
        <w:pStyle w:val="5sonlanphoto"/>
        <w:spacing w:line="240" w:lineRule="auto"/>
        <w:rPr>
          <w:b w:val="0"/>
          <w:i w:val="0"/>
          <w:iCs/>
          <w:color w:val="auto"/>
          <w:lang w:val="vi-VN"/>
        </w:rPr>
      </w:pPr>
      <w:r w:rsidRPr="000810EE">
        <w:rPr>
          <w:b w:val="0"/>
          <w:i w:val="0"/>
          <w:iCs/>
          <w:color w:val="auto"/>
        </w:rPr>
        <w:t xml:space="preserve">- </w:t>
      </w:r>
      <w:r w:rsidR="00316784" w:rsidRPr="000810EE">
        <w:rPr>
          <w:b w:val="0"/>
          <w:i w:val="0"/>
          <w:iCs/>
          <w:color w:val="auto"/>
          <w:lang w:val="en-US"/>
        </w:rPr>
        <w:t xml:space="preserve">Tổ chức tập huấn, giới thiệu về chương trình phổ thông tổng thể, chương trình môn Tiếng Anh cấp THCS mới để các đối tượng tham gia thấy được tính mới, tính toàn diện, phù hợp và tất yếu của hướng phát triển năng lực </w:t>
      </w:r>
      <w:r w:rsidR="00316784" w:rsidRPr="000810EE">
        <w:rPr>
          <w:b w:val="0"/>
          <w:i w:val="0"/>
          <w:iCs/>
          <w:color w:val="auto"/>
          <w:lang w:val="vi-VN"/>
        </w:rPr>
        <w:t>NL HS</w:t>
      </w:r>
      <w:r w:rsidR="00316784" w:rsidRPr="000810EE">
        <w:rPr>
          <w:b w:val="0"/>
          <w:i w:val="0"/>
          <w:iCs/>
          <w:color w:val="auto"/>
          <w:lang w:val="en-US"/>
        </w:rPr>
        <w:t xml:space="preserve"> trong môn học này</w:t>
      </w:r>
      <w:r w:rsidR="001758C3" w:rsidRPr="000810EE">
        <w:rPr>
          <w:b w:val="0"/>
          <w:i w:val="0"/>
          <w:iCs/>
          <w:color w:val="auto"/>
          <w:lang w:val="en-US"/>
        </w:rPr>
        <w:t>;</w:t>
      </w:r>
    </w:p>
    <w:p w14:paraId="322E1611" w14:textId="6ADD642A" w:rsidR="004317EC" w:rsidRPr="000810EE" w:rsidRDefault="007B53C7" w:rsidP="000810EE">
      <w:pPr>
        <w:pStyle w:val="5sonlanphoto"/>
        <w:spacing w:line="240" w:lineRule="auto"/>
        <w:ind w:right="-1"/>
        <w:rPr>
          <w:b w:val="0"/>
          <w:i w:val="0"/>
          <w:iCs/>
          <w:color w:val="auto"/>
          <w:lang w:val="en-US"/>
        </w:rPr>
      </w:pPr>
      <w:r w:rsidRPr="000810EE">
        <w:rPr>
          <w:b w:val="0"/>
          <w:i w:val="0"/>
          <w:iCs/>
          <w:color w:val="auto"/>
        </w:rPr>
        <w:t xml:space="preserve">- </w:t>
      </w:r>
      <w:r w:rsidR="00316784" w:rsidRPr="000810EE">
        <w:rPr>
          <w:b w:val="0"/>
          <w:i w:val="0"/>
          <w:iCs/>
          <w:color w:val="auto"/>
          <w:lang w:val="en-US"/>
        </w:rPr>
        <w:t>Thiết kế mục tiêu dạy học của Nhà trường, của môn học gắn liền với định hướng PT</w:t>
      </w:r>
      <w:r w:rsidR="00316784" w:rsidRPr="000810EE">
        <w:rPr>
          <w:b w:val="0"/>
          <w:i w:val="0"/>
          <w:iCs/>
          <w:color w:val="auto"/>
          <w:lang w:val="vi-VN"/>
        </w:rPr>
        <w:t>NL HS</w:t>
      </w:r>
      <w:r w:rsidR="00316784" w:rsidRPr="000810EE">
        <w:rPr>
          <w:b w:val="0"/>
          <w:i w:val="0"/>
          <w:iCs/>
          <w:color w:val="auto"/>
          <w:lang w:val="en-US"/>
        </w:rPr>
        <w:t xml:space="preserve"> trong môn Tiếng Anh cấp THCS phù hợp với các văn bản</w:t>
      </w:r>
      <w:r w:rsidR="001758C3" w:rsidRPr="000810EE">
        <w:rPr>
          <w:b w:val="0"/>
          <w:i w:val="0"/>
          <w:iCs/>
          <w:color w:val="auto"/>
          <w:lang w:val="en-US"/>
        </w:rPr>
        <w:t>;</w:t>
      </w:r>
    </w:p>
    <w:p w14:paraId="35546F22" w14:textId="4A589C2A" w:rsidR="00316784" w:rsidRPr="000810EE" w:rsidRDefault="00316784" w:rsidP="000810EE">
      <w:pPr>
        <w:pStyle w:val="5sonlanphoto"/>
        <w:spacing w:line="240" w:lineRule="auto"/>
        <w:ind w:right="-1"/>
        <w:rPr>
          <w:b w:val="0"/>
          <w:i w:val="0"/>
          <w:iCs/>
          <w:color w:val="auto"/>
          <w:lang w:val="en-US"/>
        </w:rPr>
      </w:pPr>
      <w:r w:rsidRPr="000810EE">
        <w:rPr>
          <w:b w:val="0"/>
          <w:i w:val="0"/>
          <w:iCs/>
          <w:color w:val="auto"/>
          <w:lang w:val="vi-VN"/>
        </w:rPr>
        <w:t>- Giới thiệu vai trò, vị trí của dạy-học môn Tiếng Anh theo hướng phát triển NL HS cấp THCS thông qua các kênh thông tin phong phú</w:t>
      </w:r>
      <w:r w:rsidR="001758C3" w:rsidRPr="000810EE">
        <w:rPr>
          <w:b w:val="0"/>
          <w:i w:val="0"/>
          <w:iCs/>
          <w:color w:val="auto"/>
          <w:lang w:val="en-US"/>
        </w:rPr>
        <w:t>;</w:t>
      </w:r>
    </w:p>
    <w:p w14:paraId="756F410D" w14:textId="446BC94E" w:rsidR="00316784" w:rsidRPr="000810EE" w:rsidRDefault="00316784" w:rsidP="000810EE">
      <w:pPr>
        <w:pStyle w:val="5sonlanphoto"/>
        <w:spacing w:line="240" w:lineRule="auto"/>
        <w:ind w:right="-1"/>
        <w:rPr>
          <w:b w:val="0"/>
          <w:i w:val="0"/>
          <w:iCs/>
          <w:color w:val="auto"/>
          <w:lang w:val="en-US"/>
        </w:rPr>
      </w:pPr>
      <w:r w:rsidRPr="000810EE">
        <w:rPr>
          <w:b w:val="0"/>
          <w:i w:val="0"/>
          <w:iCs/>
          <w:color w:val="auto"/>
          <w:lang w:val="en-US"/>
        </w:rPr>
        <w:t>- Khuyến khích GV THCS tự tìm hiểu, tự đọc, tự kết nối thông qua các kênh trực tiếp và gián tiếp</w:t>
      </w:r>
      <w:r w:rsidR="001758C3" w:rsidRPr="000810EE">
        <w:rPr>
          <w:b w:val="0"/>
          <w:i w:val="0"/>
          <w:iCs/>
          <w:color w:val="auto"/>
          <w:lang w:val="en-US"/>
        </w:rPr>
        <w:t>;</w:t>
      </w:r>
    </w:p>
    <w:p w14:paraId="0B7095A5" w14:textId="33C6749B" w:rsidR="00316784" w:rsidRPr="000810EE" w:rsidRDefault="00316784" w:rsidP="000810EE">
      <w:pPr>
        <w:shd w:val="clear" w:color="auto" w:fill="FFFFFF"/>
        <w:spacing w:after="0" w:line="240" w:lineRule="auto"/>
        <w:ind w:right="-1" w:firstLine="720"/>
        <w:jc w:val="both"/>
        <w:textAlignment w:val="baseline"/>
        <w:rPr>
          <w:rFonts w:eastAsia="Times New Roman" w:cs="Times New Roman"/>
          <w:iCs/>
          <w:sz w:val="28"/>
          <w:szCs w:val="28"/>
          <w:lang w:val="nl-NL"/>
        </w:rPr>
      </w:pPr>
      <w:bookmarkStart w:id="819" w:name="_Toc75075916"/>
      <w:bookmarkStart w:id="820" w:name="_Toc75599413"/>
      <w:r w:rsidRPr="000810EE">
        <w:rPr>
          <w:rFonts w:eastAsia="Times New Roman" w:cs="Times New Roman"/>
          <w:iCs/>
          <w:sz w:val="28"/>
          <w:szCs w:val="28"/>
          <w:lang w:val="nl-NL"/>
        </w:rPr>
        <w:t>- Xây dựng, hoàn thiện kế hoạch, nội dung về dạy học môn Tiếng Anh cấp TH</w:t>
      </w:r>
      <w:r w:rsidR="00642F7D" w:rsidRPr="000810EE">
        <w:rPr>
          <w:rFonts w:eastAsia="Times New Roman" w:cs="Times New Roman"/>
          <w:iCs/>
          <w:sz w:val="28"/>
          <w:szCs w:val="28"/>
          <w:lang w:val="nl-NL"/>
        </w:rPr>
        <w:t>C</w:t>
      </w:r>
      <w:r w:rsidRPr="000810EE">
        <w:rPr>
          <w:rFonts w:eastAsia="Times New Roman" w:cs="Times New Roman"/>
          <w:iCs/>
          <w:sz w:val="28"/>
          <w:szCs w:val="28"/>
          <w:lang w:val="nl-NL"/>
        </w:rPr>
        <w:t xml:space="preserve">S theo hướng </w:t>
      </w:r>
      <w:r w:rsidR="001758C3" w:rsidRPr="000810EE">
        <w:rPr>
          <w:rFonts w:eastAsia="Times New Roman" w:cs="Times New Roman"/>
          <w:iCs/>
          <w:sz w:val="28"/>
          <w:szCs w:val="28"/>
          <w:lang w:val="nl-NL"/>
        </w:rPr>
        <w:t>P</w:t>
      </w:r>
      <w:r w:rsidRPr="000810EE">
        <w:rPr>
          <w:rFonts w:eastAsia="Times New Roman" w:cs="Times New Roman"/>
          <w:iCs/>
          <w:sz w:val="28"/>
          <w:szCs w:val="28"/>
          <w:lang w:val="nl-NL"/>
        </w:rPr>
        <w:t xml:space="preserve">TNL HS cho </w:t>
      </w:r>
      <w:r w:rsidR="00214350" w:rsidRPr="000810EE">
        <w:rPr>
          <w:rFonts w:eastAsia="Times New Roman" w:cs="Times New Roman"/>
          <w:iCs/>
          <w:sz w:val="28"/>
          <w:szCs w:val="28"/>
          <w:lang w:val="nl-NL"/>
        </w:rPr>
        <w:t>GV</w:t>
      </w:r>
      <w:r w:rsidR="001758C3" w:rsidRPr="000810EE">
        <w:rPr>
          <w:rFonts w:eastAsia="Times New Roman" w:cs="Times New Roman"/>
          <w:iCs/>
          <w:sz w:val="28"/>
          <w:szCs w:val="28"/>
          <w:lang w:val="nl-NL"/>
        </w:rPr>
        <w:t>...</w:t>
      </w:r>
    </w:p>
    <w:p w14:paraId="6EDEC2BA" w14:textId="40D3765D" w:rsidR="007B53C7" w:rsidRPr="000810EE" w:rsidRDefault="00845502" w:rsidP="000810EE">
      <w:pPr>
        <w:shd w:val="clear" w:color="auto" w:fill="FFFFFF"/>
        <w:spacing w:after="0" w:line="240" w:lineRule="auto"/>
        <w:ind w:right="-1" w:firstLine="720"/>
        <w:jc w:val="both"/>
        <w:textAlignment w:val="baseline"/>
        <w:rPr>
          <w:rFonts w:eastAsia="Times New Roman"/>
          <w:bCs/>
          <w:sz w:val="28"/>
          <w:szCs w:val="28"/>
        </w:rPr>
      </w:pPr>
      <w:r w:rsidRPr="000810EE">
        <w:rPr>
          <w:rFonts w:eastAsia="Times New Roman"/>
          <w:bCs/>
          <w:sz w:val="28"/>
          <w:szCs w:val="28"/>
        </w:rPr>
        <w:t xml:space="preserve">c) </w:t>
      </w:r>
      <w:r w:rsidR="007B53C7" w:rsidRPr="000810EE">
        <w:rPr>
          <w:rFonts w:eastAsia="Times New Roman"/>
          <w:bCs/>
          <w:sz w:val="28"/>
          <w:szCs w:val="28"/>
        </w:rPr>
        <w:t xml:space="preserve">Điều kiện thực hiện </w:t>
      </w:r>
      <w:bookmarkEnd w:id="819"/>
      <w:bookmarkEnd w:id="820"/>
      <w:r w:rsidR="00226548" w:rsidRPr="000810EE">
        <w:rPr>
          <w:rFonts w:eastAsia="Times New Roman"/>
          <w:bCs/>
          <w:sz w:val="28"/>
          <w:szCs w:val="28"/>
        </w:rPr>
        <w:t>giải pháp</w:t>
      </w:r>
    </w:p>
    <w:p w14:paraId="64F61572" w14:textId="5E3F33C4" w:rsidR="00FA7AF2" w:rsidRPr="000810EE" w:rsidRDefault="00FA7AF2" w:rsidP="000810EE">
      <w:pPr>
        <w:pStyle w:val="03"/>
        <w:spacing w:line="240" w:lineRule="auto"/>
        <w:ind w:firstLine="720"/>
        <w:rPr>
          <w:rFonts w:eastAsia="Times New Roman" w:cs="Times New Roman"/>
          <w:b w:val="0"/>
          <w:bCs/>
          <w:i w:val="0"/>
          <w:iCs/>
          <w:sz w:val="28"/>
          <w:szCs w:val="28"/>
          <w:lang w:val="nl-NL"/>
        </w:rPr>
      </w:pPr>
      <w:bookmarkStart w:id="821" w:name="_Toc75075917"/>
      <w:bookmarkStart w:id="822" w:name="_Toc76218853"/>
      <w:bookmarkStart w:id="823" w:name="_Toc93900769"/>
      <w:bookmarkStart w:id="824" w:name="_Toc131166099"/>
      <w:r w:rsidRPr="000810EE">
        <w:rPr>
          <w:rFonts w:eastAsia="Times New Roman" w:cs="Times New Roman"/>
          <w:b w:val="0"/>
          <w:bCs/>
          <w:i w:val="0"/>
          <w:iCs/>
          <w:sz w:val="28"/>
          <w:szCs w:val="28"/>
          <w:lang w:val="nl-NL"/>
        </w:rPr>
        <w:t xml:space="preserve">Đầu tiên, cần đảm bảo các điều kiện về nguồn lực con người để thực hiện giải pháp. Bên cạnh đó, cần đảm bảo các nguồn lực về cơ sở vật chất, có đầy đủ hội trường, phòng họp, các thiết bị dùng để triển khai tập huấn. Đặc biệt, nguồn tài chính để thực hiện giải pháp là một điều kiện không thể thiếu. </w:t>
      </w:r>
    </w:p>
    <w:p w14:paraId="6C370AF2" w14:textId="542846E2" w:rsidR="00E30257" w:rsidRPr="000810EE" w:rsidRDefault="007B53C7" w:rsidP="000810EE">
      <w:pPr>
        <w:pStyle w:val="03"/>
        <w:spacing w:line="240" w:lineRule="auto"/>
        <w:rPr>
          <w:rFonts w:cs="Times New Roman"/>
          <w:bCs/>
          <w:sz w:val="28"/>
          <w:szCs w:val="28"/>
        </w:rPr>
      </w:pPr>
      <w:r w:rsidRPr="000810EE">
        <w:rPr>
          <w:rFonts w:cs="Times New Roman"/>
          <w:sz w:val="28"/>
          <w:szCs w:val="28"/>
        </w:rPr>
        <w:t xml:space="preserve">3.2.2. </w:t>
      </w:r>
      <w:r w:rsidR="00226548" w:rsidRPr="000810EE">
        <w:rPr>
          <w:rFonts w:cs="Times New Roman"/>
          <w:sz w:val="28"/>
          <w:szCs w:val="28"/>
        </w:rPr>
        <w:t>Giải pháp</w:t>
      </w:r>
      <w:r w:rsidRPr="000810EE">
        <w:rPr>
          <w:rFonts w:cs="Times New Roman"/>
          <w:sz w:val="28"/>
          <w:szCs w:val="28"/>
        </w:rPr>
        <w:t xml:space="preserve"> 2: </w:t>
      </w:r>
      <w:bookmarkStart w:id="825" w:name="_Toc75075918"/>
      <w:bookmarkStart w:id="826" w:name="_Toc75599415"/>
      <w:bookmarkEnd w:id="821"/>
      <w:bookmarkEnd w:id="822"/>
      <w:bookmarkEnd w:id="823"/>
      <w:bookmarkEnd w:id="824"/>
      <w:r w:rsidR="009A2C43" w:rsidRPr="000810EE">
        <w:rPr>
          <w:rFonts w:cs="Times New Roman"/>
          <w:sz w:val="28"/>
          <w:szCs w:val="28"/>
        </w:rPr>
        <w:t xml:space="preserve">Nâng cao năng lực </w:t>
      </w:r>
      <w:r w:rsidR="00DB4F89" w:rsidRPr="000810EE">
        <w:rPr>
          <w:rFonts w:cs="Times New Roman"/>
          <w:sz w:val="28"/>
          <w:szCs w:val="28"/>
        </w:rPr>
        <w:t xml:space="preserve">giáo viên </w:t>
      </w:r>
      <w:r w:rsidR="009A2C43" w:rsidRPr="000810EE">
        <w:rPr>
          <w:rFonts w:cs="Times New Roman"/>
          <w:sz w:val="28"/>
          <w:szCs w:val="28"/>
        </w:rPr>
        <w:t xml:space="preserve">về xây dựng kế hoạch dạy học môn Tiếng Anh </w:t>
      </w:r>
      <w:proofErr w:type="gramStart"/>
      <w:r w:rsidR="009A2C43" w:rsidRPr="000810EE">
        <w:rPr>
          <w:rFonts w:cs="Times New Roman"/>
          <w:sz w:val="28"/>
          <w:szCs w:val="28"/>
        </w:rPr>
        <w:t>theo</w:t>
      </w:r>
      <w:proofErr w:type="gramEnd"/>
      <w:r w:rsidR="009A2C43" w:rsidRPr="000810EE">
        <w:rPr>
          <w:rFonts w:cs="Times New Roman"/>
          <w:sz w:val="28"/>
          <w:szCs w:val="28"/>
        </w:rPr>
        <w:t xml:space="preserve"> mục tiêu </w:t>
      </w:r>
      <w:r w:rsidR="00DB4F89" w:rsidRPr="000810EE">
        <w:rPr>
          <w:rFonts w:cs="Times New Roman"/>
          <w:sz w:val="28"/>
          <w:szCs w:val="28"/>
        </w:rPr>
        <w:t>phát triển năng lực học sinh</w:t>
      </w:r>
    </w:p>
    <w:p w14:paraId="16ABC560" w14:textId="063E8184" w:rsidR="007B53C7" w:rsidRPr="000810EE" w:rsidRDefault="007B53C7" w:rsidP="000810EE">
      <w:pPr>
        <w:pStyle w:val="ListParagraph"/>
        <w:numPr>
          <w:ilvl w:val="0"/>
          <w:numId w:val="16"/>
        </w:numPr>
        <w:shd w:val="clear" w:color="auto" w:fill="FFFFFF"/>
        <w:spacing w:line="240" w:lineRule="auto"/>
        <w:ind w:left="993" w:hanging="284"/>
        <w:jc w:val="both"/>
        <w:textAlignment w:val="baseline"/>
        <w:rPr>
          <w:rFonts w:eastAsia="Times New Roman"/>
          <w:bCs/>
          <w:color w:val="auto"/>
          <w:sz w:val="28"/>
          <w:szCs w:val="28"/>
        </w:rPr>
      </w:pPr>
      <w:r w:rsidRPr="000810EE">
        <w:rPr>
          <w:rFonts w:eastAsia="Times New Roman"/>
          <w:bCs/>
          <w:color w:val="auto"/>
          <w:sz w:val="28"/>
          <w:szCs w:val="28"/>
        </w:rPr>
        <w:t xml:space="preserve">Mục tiêu của </w:t>
      </w:r>
      <w:bookmarkEnd w:id="825"/>
      <w:bookmarkEnd w:id="826"/>
      <w:r w:rsidR="00226548" w:rsidRPr="000810EE">
        <w:rPr>
          <w:rFonts w:eastAsia="Times New Roman"/>
          <w:bCs/>
          <w:color w:val="auto"/>
          <w:sz w:val="28"/>
          <w:szCs w:val="28"/>
        </w:rPr>
        <w:t>giải pháp</w:t>
      </w:r>
    </w:p>
    <w:p w14:paraId="56BFB73C" w14:textId="36F16B0A" w:rsidR="007B53C7" w:rsidRPr="000810EE" w:rsidRDefault="00890588" w:rsidP="000810EE">
      <w:pPr>
        <w:spacing w:after="0" w:line="240" w:lineRule="auto"/>
        <w:ind w:firstLine="720"/>
        <w:jc w:val="both"/>
        <w:rPr>
          <w:rFonts w:eastAsia="Times New Roman" w:cs="Times New Roman"/>
          <w:sz w:val="28"/>
          <w:szCs w:val="28"/>
        </w:rPr>
      </w:pPr>
      <w:r w:rsidRPr="000810EE">
        <w:rPr>
          <w:rFonts w:eastAsia="Times New Roman" w:cs="Times New Roman"/>
          <w:sz w:val="28"/>
          <w:szCs w:val="28"/>
        </w:rPr>
        <w:t>G</w:t>
      </w:r>
      <w:r w:rsidR="007B53C7" w:rsidRPr="000810EE">
        <w:rPr>
          <w:rFonts w:eastAsia="Times New Roman" w:cs="Times New Roman"/>
          <w:sz w:val="28"/>
          <w:szCs w:val="28"/>
        </w:rPr>
        <w:t xml:space="preserve">iúp các CBQL đảm bảo chất lượng quản lý xây dựng kế hoạch dạy học môn </w:t>
      </w:r>
      <w:r w:rsidR="00BB20AF" w:rsidRPr="000810EE">
        <w:rPr>
          <w:rFonts w:eastAsia="Times New Roman" w:cs="Times New Roman"/>
          <w:sz w:val="28"/>
          <w:szCs w:val="28"/>
        </w:rPr>
        <w:t>Tiếng Anh</w:t>
      </w:r>
      <w:r w:rsidR="007B53C7" w:rsidRPr="000810EE">
        <w:rPr>
          <w:rFonts w:eastAsia="Times New Roman" w:cs="Times New Roman"/>
          <w:sz w:val="28"/>
          <w:szCs w:val="28"/>
        </w:rPr>
        <w:t xml:space="preserve"> </w:t>
      </w:r>
      <w:proofErr w:type="gramStart"/>
      <w:r w:rsidR="007B53C7" w:rsidRPr="000810EE">
        <w:rPr>
          <w:rFonts w:eastAsia="Times New Roman" w:cs="Times New Roman"/>
          <w:sz w:val="28"/>
          <w:szCs w:val="28"/>
        </w:rPr>
        <w:t>theo</w:t>
      </w:r>
      <w:proofErr w:type="gramEnd"/>
      <w:r w:rsidR="007B53C7" w:rsidRPr="000810EE">
        <w:rPr>
          <w:rFonts w:eastAsia="Times New Roman" w:cs="Times New Roman"/>
          <w:sz w:val="28"/>
          <w:szCs w:val="28"/>
        </w:rPr>
        <w:t xml:space="preserve"> hướng </w:t>
      </w:r>
      <w:r w:rsidRPr="000810EE">
        <w:rPr>
          <w:rFonts w:eastAsia="Times New Roman" w:cs="Times New Roman"/>
          <w:sz w:val="28"/>
          <w:szCs w:val="28"/>
        </w:rPr>
        <w:t>PT</w:t>
      </w:r>
      <w:r w:rsidR="007B53C7" w:rsidRPr="000810EE">
        <w:rPr>
          <w:rFonts w:eastAsia="Times New Roman" w:cs="Times New Roman"/>
          <w:sz w:val="28"/>
          <w:szCs w:val="28"/>
          <w:lang w:val="vi-VN"/>
        </w:rPr>
        <w:t>NL HS</w:t>
      </w:r>
      <w:r w:rsidR="007B53C7" w:rsidRPr="000810EE">
        <w:rPr>
          <w:rFonts w:eastAsia="Times New Roman" w:cs="Times New Roman"/>
          <w:sz w:val="28"/>
          <w:szCs w:val="28"/>
        </w:rPr>
        <w:t xml:space="preserve"> </w:t>
      </w:r>
      <w:r w:rsidR="00D2339C" w:rsidRPr="000810EE">
        <w:rPr>
          <w:rFonts w:eastAsia="Times New Roman" w:cs="Times New Roman"/>
          <w:sz w:val="28"/>
          <w:szCs w:val="28"/>
        </w:rPr>
        <w:t>cấp THCS</w:t>
      </w:r>
      <w:r w:rsidRPr="000810EE">
        <w:rPr>
          <w:rFonts w:eastAsia="Times New Roman" w:cs="Times New Roman"/>
          <w:sz w:val="28"/>
          <w:szCs w:val="28"/>
        </w:rPr>
        <w:t>.</w:t>
      </w:r>
    </w:p>
    <w:p w14:paraId="13E55DF4" w14:textId="4E663841" w:rsidR="00F36A60" w:rsidRPr="000810EE" w:rsidRDefault="007B53C7" w:rsidP="000810EE">
      <w:pPr>
        <w:pStyle w:val="ListParagraph"/>
        <w:numPr>
          <w:ilvl w:val="0"/>
          <w:numId w:val="16"/>
        </w:numPr>
        <w:shd w:val="clear" w:color="auto" w:fill="FFFFFF"/>
        <w:spacing w:line="240" w:lineRule="auto"/>
        <w:ind w:left="993" w:hanging="284"/>
        <w:jc w:val="both"/>
        <w:textAlignment w:val="baseline"/>
        <w:rPr>
          <w:rFonts w:eastAsia="Times New Roman"/>
          <w:bCs/>
          <w:color w:val="auto"/>
          <w:sz w:val="28"/>
          <w:szCs w:val="28"/>
        </w:rPr>
      </w:pPr>
      <w:bookmarkStart w:id="827" w:name="_Toc75075919"/>
      <w:bookmarkStart w:id="828" w:name="_Toc75599416"/>
      <w:r w:rsidRPr="000810EE">
        <w:rPr>
          <w:rFonts w:eastAsia="Times New Roman"/>
          <w:bCs/>
          <w:color w:val="auto"/>
          <w:sz w:val="28"/>
          <w:szCs w:val="28"/>
        </w:rPr>
        <w:t xml:space="preserve">Nội dung và cách thức thực hiện </w:t>
      </w:r>
      <w:bookmarkEnd w:id="827"/>
      <w:bookmarkEnd w:id="828"/>
      <w:r w:rsidR="00226548" w:rsidRPr="000810EE">
        <w:rPr>
          <w:rFonts w:eastAsia="Times New Roman"/>
          <w:bCs/>
          <w:color w:val="auto"/>
          <w:sz w:val="28"/>
          <w:szCs w:val="28"/>
        </w:rPr>
        <w:t>giải pháp</w:t>
      </w:r>
    </w:p>
    <w:p w14:paraId="08F34190" w14:textId="5AEAF0A8" w:rsidR="00890588" w:rsidRPr="000810EE" w:rsidRDefault="00890588" w:rsidP="000810EE">
      <w:pPr>
        <w:spacing w:after="0" w:line="240" w:lineRule="auto"/>
        <w:ind w:firstLine="720"/>
        <w:jc w:val="both"/>
        <w:rPr>
          <w:rFonts w:cs="Times New Roman"/>
          <w:sz w:val="28"/>
          <w:szCs w:val="28"/>
        </w:rPr>
      </w:pPr>
      <w:r w:rsidRPr="000810EE">
        <w:rPr>
          <w:rFonts w:cs="Times New Roman"/>
          <w:sz w:val="28"/>
          <w:szCs w:val="28"/>
        </w:rPr>
        <w:t xml:space="preserve">- Hiệu trưởng chỉ đạo tổ chuyên môn xây dựng, thực hiện kế hoạch giảng dạy và sinh hoạt chuyên đề về dạy học môn Tiếng Anh </w:t>
      </w:r>
      <w:proofErr w:type="gramStart"/>
      <w:r w:rsidRPr="000810EE">
        <w:rPr>
          <w:rFonts w:cs="Times New Roman"/>
          <w:sz w:val="28"/>
          <w:szCs w:val="28"/>
        </w:rPr>
        <w:t>theo</w:t>
      </w:r>
      <w:proofErr w:type="gramEnd"/>
      <w:r w:rsidRPr="000810EE">
        <w:rPr>
          <w:rFonts w:cs="Times New Roman"/>
          <w:sz w:val="28"/>
          <w:szCs w:val="28"/>
        </w:rPr>
        <w:t xml:space="preserve"> hướng PTNL HS</w:t>
      </w:r>
      <w:r w:rsidR="001758C3" w:rsidRPr="000810EE">
        <w:rPr>
          <w:rFonts w:cs="Times New Roman"/>
          <w:sz w:val="28"/>
          <w:szCs w:val="28"/>
        </w:rPr>
        <w:t>;</w:t>
      </w:r>
    </w:p>
    <w:p w14:paraId="3C48D40D" w14:textId="021F4868" w:rsidR="00890588" w:rsidRPr="000810EE" w:rsidRDefault="00890588" w:rsidP="000810EE">
      <w:pPr>
        <w:spacing w:after="0" w:line="240" w:lineRule="auto"/>
        <w:ind w:firstLine="720"/>
        <w:jc w:val="both"/>
        <w:rPr>
          <w:rFonts w:cs="Times New Roman"/>
          <w:sz w:val="28"/>
          <w:szCs w:val="28"/>
        </w:rPr>
      </w:pPr>
      <w:r w:rsidRPr="000810EE">
        <w:rPr>
          <w:rFonts w:cs="Times New Roman"/>
          <w:sz w:val="28"/>
          <w:szCs w:val="28"/>
        </w:rPr>
        <w:t>- Tổ chuyên môn Tiếng Anh tổ chức thảo luận về tiến trình, kế hoạch giảng dạy môn Tiếng Anh theo từng khối lớp, từng loại chương trình hiện hành, trên cơ sở đó tham mưu với ban giám hiệu về bố trí thời gian dạy học môn Tiếng Anh trong thời khóa biểu của từng lớp</w:t>
      </w:r>
      <w:r w:rsidR="001758C3" w:rsidRPr="000810EE">
        <w:rPr>
          <w:rFonts w:cs="Times New Roman"/>
          <w:sz w:val="28"/>
          <w:szCs w:val="28"/>
        </w:rPr>
        <w:t>;</w:t>
      </w:r>
    </w:p>
    <w:p w14:paraId="6258D48B" w14:textId="05297C6D" w:rsidR="00890588" w:rsidRPr="000810EE" w:rsidRDefault="00890588" w:rsidP="000810EE">
      <w:pPr>
        <w:spacing w:after="0" w:line="240" w:lineRule="auto"/>
        <w:ind w:firstLine="720"/>
        <w:jc w:val="both"/>
        <w:rPr>
          <w:rFonts w:cs="Times New Roman"/>
          <w:sz w:val="28"/>
          <w:szCs w:val="28"/>
        </w:rPr>
      </w:pPr>
      <w:r w:rsidRPr="000810EE">
        <w:rPr>
          <w:rFonts w:cs="Times New Roman"/>
          <w:sz w:val="28"/>
          <w:szCs w:val="28"/>
        </w:rPr>
        <w:lastRenderedPageBreak/>
        <w:t xml:space="preserve">- Kế hoạch sinh hoạt chuyên đề của tổ chuyên môn Tiếng Anh cần tập trung vào giải quyết các vấn đề nổi bật của dạy học </w:t>
      </w:r>
      <w:proofErr w:type="gramStart"/>
      <w:r w:rsidRPr="000810EE">
        <w:rPr>
          <w:rFonts w:cs="Times New Roman"/>
          <w:sz w:val="28"/>
          <w:szCs w:val="28"/>
        </w:rPr>
        <w:t>theo</w:t>
      </w:r>
      <w:proofErr w:type="gramEnd"/>
      <w:r w:rsidRPr="000810EE">
        <w:rPr>
          <w:rFonts w:cs="Times New Roman"/>
          <w:sz w:val="28"/>
          <w:szCs w:val="28"/>
        </w:rPr>
        <w:t xml:space="preserve"> hướng PTNL HS</w:t>
      </w:r>
      <w:r w:rsidR="001758C3" w:rsidRPr="000810EE">
        <w:rPr>
          <w:rFonts w:cs="Times New Roman"/>
          <w:sz w:val="28"/>
          <w:szCs w:val="28"/>
        </w:rPr>
        <w:t>;</w:t>
      </w:r>
    </w:p>
    <w:p w14:paraId="2869179A" w14:textId="262EF96F" w:rsidR="00890588" w:rsidRPr="000810EE" w:rsidRDefault="00890588" w:rsidP="000810EE">
      <w:pPr>
        <w:spacing w:after="0" w:line="240" w:lineRule="auto"/>
        <w:ind w:firstLine="720"/>
        <w:jc w:val="both"/>
        <w:rPr>
          <w:rFonts w:cs="Times New Roman"/>
          <w:sz w:val="28"/>
          <w:szCs w:val="28"/>
        </w:rPr>
      </w:pPr>
      <w:r w:rsidRPr="000810EE">
        <w:rPr>
          <w:rFonts w:cs="Times New Roman"/>
          <w:sz w:val="28"/>
          <w:szCs w:val="28"/>
        </w:rPr>
        <w:t xml:space="preserve">- Hiệu trưởng chỉ đạo sự phối hợp kế hoạch giữa </w:t>
      </w:r>
      <w:r w:rsidR="00821188" w:rsidRPr="000810EE">
        <w:rPr>
          <w:rFonts w:cs="Times New Roman"/>
          <w:sz w:val="28"/>
          <w:szCs w:val="28"/>
        </w:rPr>
        <w:t>GV</w:t>
      </w:r>
      <w:r w:rsidRPr="000810EE">
        <w:rPr>
          <w:rFonts w:cs="Times New Roman"/>
          <w:sz w:val="28"/>
          <w:szCs w:val="28"/>
        </w:rPr>
        <w:t xml:space="preserve"> môn Tiếng Anh và </w:t>
      </w:r>
      <w:r w:rsidR="00821188" w:rsidRPr="000810EE">
        <w:rPr>
          <w:rFonts w:cs="Times New Roman"/>
          <w:sz w:val="28"/>
          <w:szCs w:val="28"/>
        </w:rPr>
        <w:t>GV</w:t>
      </w:r>
      <w:r w:rsidRPr="000810EE">
        <w:rPr>
          <w:rFonts w:cs="Times New Roman"/>
          <w:sz w:val="28"/>
          <w:szCs w:val="28"/>
        </w:rPr>
        <w:t xml:space="preserve"> chủ nhiệm lớp về tổ chức hoạt động học tập môn Tiếng Anh của </w:t>
      </w:r>
      <w:r w:rsidR="002D301F" w:rsidRPr="000810EE">
        <w:rPr>
          <w:rFonts w:cs="Times New Roman"/>
          <w:sz w:val="28"/>
          <w:szCs w:val="28"/>
        </w:rPr>
        <w:t>HS</w:t>
      </w:r>
      <w:r w:rsidR="001758C3" w:rsidRPr="000810EE">
        <w:rPr>
          <w:rFonts w:cs="Times New Roman"/>
          <w:sz w:val="28"/>
          <w:szCs w:val="28"/>
        </w:rPr>
        <w:t>;</w:t>
      </w:r>
    </w:p>
    <w:p w14:paraId="509C45CA" w14:textId="75443AE4" w:rsidR="00890588" w:rsidRPr="000810EE" w:rsidRDefault="00890588" w:rsidP="000810EE">
      <w:pPr>
        <w:spacing w:after="0" w:line="240" w:lineRule="auto"/>
        <w:ind w:firstLine="720"/>
        <w:jc w:val="both"/>
        <w:rPr>
          <w:rFonts w:cs="Times New Roman"/>
          <w:sz w:val="28"/>
          <w:szCs w:val="28"/>
        </w:rPr>
      </w:pPr>
      <w:r w:rsidRPr="000810EE">
        <w:rPr>
          <w:rFonts w:cs="Times New Roman"/>
          <w:sz w:val="28"/>
          <w:szCs w:val="28"/>
        </w:rPr>
        <w:t xml:space="preserve">- Tổ chức kiểm tra, rà soát kế hoạch dạy học của </w:t>
      </w:r>
      <w:r w:rsidR="00BE7FC6" w:rsidRPr="000810EE">
        <w:rPr>
          <w:rFonts w:cs="Times New Roman"/>
          <w:sz w:val="28"/>
          <w:szCs w:val="28"/>
        </w:rPr>
        <w:t xml:space="preserve">tổ </w:t>
      </w:r>
      <w:r w:rsidRPr="000810EE">
        <w:rPr>
          <w:rFonts w:cs="Times New Roman"/>
          <w:sz w:val="28"/>
          <w:szCs w:val="28"/>
        </w:rPr>
        <w:t>và của mỗi cá nhân</w:t>
      </w:r>
      <w:r w:rsidR="001758C3" w:rsidRPr="000810EE">
        <w:rPr>
          <w:rFonts w:cs="Times New Roman"/>
          <w:sz w:val="28"/>
          <w:szCs w:val="28"/>
        </w:rPr>
        <w:t>;</w:t>
      </w:r>
      <w:r w:rsidRPr="000810EE">
        <w:rPr>
          <w:rFonts w:cs="Times New Roman"/>
          <w:sz w:val="28"/>
          <w:szCs w:val="28"/>
        </w:rPr>
        <w:t xml:space="preserve"> </w:t>
      </w:r>
    </w:p>
    <w:p w14:paraId="4140EE1A" w14:textId="55943FE0" w:rsidR="00890588" w:rsidRPr="000810EE" w:rsidRDefault="00890588" w:rsidP="000810EE">
      <w:pPr>
        <w:spacing w:after="0" w:line="240" w:lineRule="auto"/>
        <w:ind w:firstLine="720"/>
        <w:jc w:val="both"/>
        <w:rPr>
          <w:rFonts w:cs="Times New Roman"/>
          <w:sz w:val="28"/>
          <w:szCs w:val="28"/>
        </w:rPr>
      </w:pPr>
      <w:r w:rsidRPr="000810EE">
        <w:rPr>
          <w:rFonts w:cs="Times New Roman"/>
          <w:sz w:val="28"/>
          <w:szCs w:val="28"/>
        </w:rPr>
        <w:t>- Chỉ đạo thực hiện đánh giá hiệu quả công việc đạt được so với kế hoạch đề ra</w:t>
      </w:r>
      <w:r w:rsidR="001758C3" w:rsidRPr="000810EE">
        <w:rPr>
          <w:rFonts w:cs="Times New Roman"/>
          <w:sz w:val="28"/>
          <w:szCs w:val="28"/>
        </w:rPr>
        <w:t>;</w:t>
      </w:r>
    </w:p>
    <w:p w14:paraId="1C524A35" w14:textId="336368BD" w:rsidR="00890588" w:rsidRPr="000810EE" w:rsidRDefault="00890588" w:rsidP="000810EE">
      <w:pPr>
        <w:spacing w:after="0" w:line="240" w:lineRule="auto"/>
        <w:ind w:firstLine="720"/>
        <w:jc w:val="both"/>
        <w:rPr>
          <w:rFonts w:cs="Times New Roman"/>
          <w:spacing w:val="-4"/>
          <w:sz w:val="28"/>
          <w:szCs w:val="28"/>
        </w:rPr>
      </w:pPr>
      <w:r w:rsidRPr="000810EE">
        <w:rPr>
          <w:rFonts w:cs="Times New Roman"/>
          <w:spacing w:val="-4"/>
          <w:sz w:val="28"/>
          <w:szCs w:val="28"/>
        </w:rPr>
        <w:t>- Quy định nội dung, số lượng cụ thể trong hồ sơ chuyên môn của các GV Tiếng Anh</w:t>
      </w:r>
      <w:r w:rsidR="001758C3" w:rsidRPr="000810EE">
        <w:rPr>
          <w:rFonts w:cs="Times New Roman"/>
          <w:spacing w:val="-4"/>
          <w:sz w:val="28"/>
          <w:szCs w:val="28"/>
        </w:rPr>
        <w:t>;</w:t>
      </w:r>
      <w:r w:rsidRPr="000810EE">
        <w:rPr>
          <w:rFonts w:cs="Times New Roman"/>
          <w:spacing w:val="-4"/>
          <w:sz w:val="28"/>
          <w:szCs w:val="28"/>
        </w:rPr>
        <w:t xml:space="preserve"> </w:t>
      </w:r>
    </w:p>
    <w:p w14:paraId="4018BEA4" w14:textId="07B5F7E0" w:rsidR="00890588" w:rsidRPr="000810EE" w:rsidRDefault="00890588" w:rsidP="000810EE">
      <w:pPr>
        <w:spacing w:after="0" w:line="240" w:lineRule="auto"/>
        <w:ind w:firstLine="720"/>
        <w:jc w:val="both"/>
        <w:rPr>
          <w:rFonts w:cs="Times New Roman"/>
          <w:sz w:val="28"/>
          <w:szCs w:val="28"/>
        </w:rPr>
      </w:pPr>
      <w:r w:rsidRPr="000810EE">
        <w:rPr>
          <w:rFonts w:cs="Times New Roman"/>
          <w:sz w:val="28"/>
          <w:szCs w:val="28"/>
        </w:rPr>
        <w:t>- Chỉ đạo Tổ chuyên môn sử dụng kết quả kiểm tra việc thực hiện kế hoạch để kiểm tra, đánh giá GV Tiếng Anh</w:t>
      </w:r>
      <w:r w:rsidR="001758C3" w:rsidRPr="000810EE">
        <w:rPr>
          <w:rFonts w:cs="Times New Roman"/>
          <w:sz w:val="28"/>
          <w:szCs w:val="28"/>
        </w:rPr>
        <w:t>…</w:t>
      </w:r>
    </w:p>
    <w:p w14:paraId="78A1CC25" w14:textId="68DFA355" w:rsidR="007B53C7" w:rsidRPr="000810EE" w:rsidRDefault="007B53C7" w:rsidP="000810EE">
      <w:pPr>
        <w:pStyle w:val="ListParagraph"/>
        <w:numPr>
          <w:ilvl w:val="0"/>
          <w:numId w:val="16"/>
        </w:numPr>
        <w:shd w:val="clear" w:color="auto" w:fill="FFFFFF"/>
        <w:spacing w:line="240" w:lineRule="auto"/>
        <w:ind w:left="993" w:hanging="284"/>
        <w:jc w:val="both"/>
        <w:textAlignment w:val="baseline"/>
        <w:rPr>
          <w:rFonts w:eastAsia="Times New Roman"/>
          <w:bCs/>
          <w:color w:val="auto"/>
          <w:sz w:val="28"/>
          <w:szCs w:val="28"/>
        </w:rPr>
      </w:pPr>
      <w:bookmarkStart w:id="829" w:name="_Toc75075920"/>
      <w:bookmarkStart w:id="830" w:name="_Toc75599417"/>
      <w:r w:rsidRPr="000810EE">
        <w:rPr>
          <w:rFonts w:eastAsia="Times New Roman"/>
          <w:bCs/>
          <w:color w:val="auto"/>
          <w:sz w:val="28"/>
          <w:szCs w:val="28"/>
        </w:rPr>
        <w:t xml:space="preserve">Điều kiện thực hiện </w:t>
      </w:r>
      <w:bookmarkEnd w:id="829"/>
      <w:bookmarkEnd w:id="830"/>
      <w:r w:rsidR="00226548" w:rsidRPr="000810EE">
        <w:rPr>
          <w:rFonts w:eastAsia="Times New Roman"/>
          <w:bCs/>
          <w:color w:val="auto"/>
          <w:sz w:val="28"/>
          <w:szCs w:val="28"/>
        </w:rPr>
        <w:t>giải pháp</w:t>
      </w:r>
    </w:p>
    <w:p w14:paraId="05CD3B4C" w14:textId="3DA91B60" w:rsidR="005F665B" w:rsidRPr="000810EE" w:rsidRDefault="005F665B" w:rsidP="000810EE">
      <w:pPr>
        <w:spacing w:after="0" w:line="240" w:lineRule="auto"/>
        <w:ind w:firstLine="720"/>
        <w:jc w:val="both"/>
        <w:rPr>
          <w:rFonts w:cs="Times New Roman"/>
          <w:sz w:val="28"/>
          <w:szCs w:val="28"/>
        </w:rPr>
      </w:pPr>
      <w:proofErr w:type="gramStart"/>
      <w:r w:rsidRPr="000810EE">
        <w:rPr>
          <w:rFonts w:cs="Times New Roman"/>
          <w:sz w:val="28"/>
          <w:szCs w:val="28"/>
        </w:rPr>
        <w:t>Để thực hiện tốt giải pháp này, về nguồn lực con người CBQL ở trường THCS phải có năng lực quản lý, chỉ đạo về việc xây dựng và triển khai các kế hoạch dạy học.</w:t>
      </w:r>
      <w:proofErr w:type="gramEnd"/>
      <w:r w:rsidRPr="000810EE">
        <w:rPr>
          <w:rFonts w:cs="Times New Roman"/>
          <w:sz w:val="28"/>
          <w:szCs w:val="28"/>
        </w:rPr>
        <w:t xml:space="preserve"> </w:t>
      </w:r>
      <w:proofErr w:type="gramStart"/>
      <w:r w:rsidRPr="000810EE">
        <w:rPr>
          <w:rFonts w:cs="Times New Roman"/>
          <w:sz w:val="28"/>
          <w:szCs w:val="28"/>
        </w:rPr>
        <w:t xml:space="preserve">Đồng thời, CBQL, </w:t>
      </w:r>
      <w:r w:rsidR="00BE7FC6" w:rsidRPr="000810EE">
        <w:rPr>
          <w:rFonts w:cs="Times New Roman"/>
          <w:sz w:val="28"/>
          <w:szCs w:val="28"/>
        </w:rPr>
        <w:t xml:space="preserve">tổ </w:t>
      </w:r>
      <w:r w:rsidRPr="000810EE">
        <w:rPr>
          <w:rFonts w:cs="Times New Roman"/>
          <w:sz w:val="28"/>
          <w:szCs w:val="28"/>
        </w:rPr>
        <w:t>chuyên môn và GV phải có sự kết hợp hài hòa để triển khai đồng bộ, nhất quán từ trên xuống và từ dưới lên.</w:t>
      </w:r>
      <w:proofErr w:type="gramEnd"/>
      <w:r w:rsidRPr="000810EE">
        <w:rPr>
          <w:rFonts w:cs="Times New Roman"/>
          <w:sz w:val="28"/>
          <w:szCs w:val="28"/>
        </w:rPr>
        <w:t xml:space="preserve"> </w:t>
      </w:r>
      <w:proofErr w:type="gramStart"/>
      <w:r w:rsidRPr="000810EE">
        <w:rPr>
          <w:rFonts w:cs="Times New Roman"/>
          <w:sz w:val="28"/>
          <w:szCs w:val="28"/>
        </w:rPr>
        <w:t>Theo đó, các điều kiện về cơ sở vật chất, phương tiện, tài chính ở trường THCS cũng cần được đảm bảo để triển khai giải pháp.</w:t>
      </w:r>
      <w:proofErr w:type="gramEnd"/>
    </w:p>
    <w:p w14:paraId="5A8BB72B" w14:textId="2153D030" w:rsidR="00845502" w:rsidRPr="000810EE" w:rsidRDefault="00EA035C" w:rsidP="000810EE">
      <w:pPr>
        <w:pStyle w:val="03"/>
        <w:spacing w:line="240" w:lineRule="auto"/>
        <w:rPr>
          <w:rFonts w:cs="Times New Roman"/>
          <w:sz w:val="28"/>
          <w:szCs w:val="28"/>
        </w:rPr>
      </w:pPr>
      <w:bookmarkStart w:id="831" w:name="_Toc75075921"/>
      <w:bookmarkStart w:id="832" w:name="_Toc76218854"/>
      <w:bookmarkStart w:id="833" w:name="_Toc93900770"/>
      <w:bookmarkStart w:id="834" w:name="_Toc131166100"/>
      <w:r w:rsidRPr="000810EE">
        <w:rPr>
          <w:rFonts w:cs="Times New Roman"/>
          <w:sz w:val="28"/>
          <w:szCs w:val="28"/>
        </w:rPr>
        <w:t>3.2</w:t>
      </w:r>
      <w:r w:rsidR="007B53C7" w:rsidRPr="000810EE">
        <w:rPr>
          <w:rFonts w:cs="Times New Roman"/>
          <w:sz w:val="28"/>
          <w:szCs w:val="28"/>
        </w:rPr>
        <w:t xml:space="preserve">.3. </w:t>
      </w:r>
      <w:r w:rsidR="00226548" w:rsidRPr="000810EE">
        <w:rPr>
          <w:rFonts w:cs="Times New Roman"/>
          <w:sz w:val="28"/>
          <w:szCs w:val="28"/>
        </w:rPr>
        <w:t>Giải pháp</w:t>
      </w:r>
      <w:r w:rsidR="007B53C7" w:rsidRPr="000810EE">
        <w:rPr>
          <w:rFonts w:cs="Times New Roman"/>
          <w:sz w:val="28"/>
          <w:szCs w:val="28"/>
        </w:rPr>
        <w:t xml:space="preserve"> 3: </w:t>
      </w:r>
      <w:bookmarkStart w:id="835" w:name="_Toc75075922"/>
      <w:bookmarkStart w:id="836" w:name="_Toc75599419"/>
      <w:bookmarkEnd w:id="831"/>
      <w:bookmarkEnd w:id="832"/>
      <w:bookmarkEnd w:id="833"/>
      <w:bookmarkEnd w:id="834"/>
      <w:r w:rsidR="00CA3839" w:rsidRPr="000810EE">
        <w:rPr>
          <w:rFonts w:cs="Times New Roman"/>
          <w:sz w:val="28"/>
          <w:szCs w:val="28"/>
        </w:rPr>
        <w:t xml:space="preserve">Chỉ đạo thực hiện dạy học môn Tiếng Anh bằng các phương pháp, hình thức phù hợp đặc trưng và đáp ứng yêu cầu phát triển năng lực </w:t>
      </w:r>
      <w:r w:rsidR="00813B67" w:rsidRPr="000810EE">
        <w:rPr>
          <w:rFonts w:cs="Times New Roman"/>
          <w:sz w:val="28"/>
          <w:szCs w:val="28"/>
        </w:rPr>
        <w:t>học sinh</w:t>
      </w:r>
    </w:p>
    <w:p w14:paraId="440F4677" w14:textId="09A640DE" w:rsidR="007B53C7" w:rsidRPr="000810EE" w:rsidRDefault="007B53C7" w:rsidP="000810EE">
      <w:pPr>
        <w:pStyle w:val="ListParagraph"/>
        <w:numPr>
          <w:ilvl w:val="0"/>
          <w:numId w:val="42"/>
        </w:numPr>
        <w:shd w:val="clear" w:color="auto" w:fill="FFFFFF"/>
        <w:tabs>
          <w:tab w:val="left" w:pos="993"/>
        </w:tabs>
        <w:spacing w:line="240" w:lineRule="auto"/>
        <w:ind w:hanging="11"/>
        <w:jc w:val="both"/>
        <w:textAlignment w:val="baseline"/>
        <w:rPr>
          <w:rFonts w:eastAsia="Times New Roman"/>
          <w:bCs/>
          <w:sz w:val="28"/>
          <w:szCs w:val="28"/>
        </w:rPr>
      </w:pPr>
      <w:r w:rsidRPr="000810EE">
        <w:rPr>
          <w:rFonts w:eastAsia="Times New Roman"/>
          <w:bCs/>
          <w:sz w:val="28"/>
          <w:szCs w:val="28"/>
        </w:rPr>
        <w:t xml:space="preserve">Mục tiêu của </w:t>
      </w:r>
      <w:bookmarkEnd w:id="835"/>
      <w:bookmarkEnd w:id="836"/>
      <w:r w:rsidR="00226548" w:rsidRPr="000810EE">
        <w:rPr>
          <w:rFonts w:eastAsia="Times New Roman"/>
          <w:bCs/>
          <w:sz w:val="28"/>
          <w:szCs w:val="28"/>
        </w:rPr>
        <w:t>giải pháp</w:t>
      </w:r>
    </w:p>
    <w:p w14:paraId="1E217543" w14:textId="405DB473" w:rsidR="0062456F" w:rsidRPr="000810EE" w:rsidRDefault="0062456F" w:rsidP="000810EE">
      <w:pPr>
        <w:shd w:val="clear" w:color="auto" w:fill="FFFFFF"/>
        <w:spacing w:after="0" w:line="240" w:lineRule="auto"/>
        <w:ind w:firstLine="360"/>
        <w:jc w:val="both"/>
        <w:textAlignment w:val="baseline"/>
        <w:rPr>
          <w:rFonts w:eastAsia="Times New Roman"/>
          <w:bCs/>
          <w:sz w:val="28"/>
          <w:szCs w:val="28"/>
        </w:rPr>
      </w:pPr>
      <w:bookmarkStart w:id="837" w:name="_Toc75075923"/>
      <w:bookmarkStart w:id="838" w:name="_Toc75599420"/>
      <w:r w:rsidRPr="000810EE">
        <w:rPr>
          <w:rFonts w:eastAsia="Times New Roman"/>
          <w:bCs/>
          <w:sz w:val="28"/>
          <w:szCs w:val="28"/>
        </w:rPr>
        <w:t xml:space="preserve">Hướng dẫn, hỗ trợ tạo động lực cho GV và HS ở trường THCS sử dụng linh hoạt, phù hợp các phương pháp, hình thức dạy học phù hợp với yêu cầu dạy ngôn ngữ thứ hai để dạy và học Tiếng Anh theo hướng </w:t>
      </w:r>
      <w:r w:rsidR="007170AC" w:rsidRPr="000810EE">
        <w:rPr>
          <w:rFonts w:eastAsia="Times New Roman"/>
          <w:bCs/>
          <w:sz w:val="28"/>
          <w:szCs w:val="28"/>
        </w:rPr>
        <w:t>PT</w:t>
      </w:r>
      <w:r w:rsidRPr="000810EE">
        <w:rPr>
          <w:rFonts w:eastAsia="Times New Roman"/>
          <w:bCs/>
          <w:sz w:val="28"/>
          <w:szCs w:val="28"/>
        </w:rPr>
        <w:t>NL HS.</w:t>
      </w:r>
    </w:p>
    <w:p w14:paraId="71994734" w14:textId="21B6B1EE" w:rsidR="007B53C7" w:rsidRPr="000810EE" w:rsidRDefault="007B53C7" w:rsidP="000810EE">
      <w:pPr>
        <w:pStyle w:val="ListParagraph"/>
        <w:numPr>
          <w:ilvl w:val="0"/>
          <w:numId w:val="42"/>
        </w:numPr>
        <w:shd w:val="clear" w:color="auto" w:fill="FFFFFF"/>
        <w:tabs>
          <w:tab w:val="left" w:pos="993"/>
        </w:tabs>
        <w:spacing w:line="240" w:lineRule="auto"/>
        <w:ind w:hanging="153"/>
        <w:jc w:val="both"/>
        <w:textAlignment w:val="baseline"/>
        <w:rPr>
          <w:rFonts w:eastAsia="Times New Roman"/>
          <w:bCs/>
          <w:sz w:val="28"/>
          <w:szCs w:val="28"/>
        </w:rPr>
      </w:pPr>
      <w:r w:rsidRPr="000810EE">
        <w:rPr>
          <w:rFonts w:eastAsia="Times New Roman"/>
          <w:bCs/>
          <w:sz w:val="28"/>
          <w:szCs w:val="28"/>
        </w:rPr>
        <w:t xml:space="preserve">Nội dung và cách thức thực hiện </w:t>
      </w:r>
      <w:bookmarkEnd w:id="837"/>
      <w:bookmarkEnd w:id="838"/>
      <w:r w:rsidR="00226548" w:rsidRPr="000810EE">
        <w:rPr>
          <w:rFonts w:eastAsia="Times New Roman"/>
          <w:bCs/>
          <w:sz w:val="28"/>
          <w:szCs w:val="28"/>
        </w:rPr>
        <w:t>giải pháp</w:t>
      </w:r>
    </w:p>
    <w:p w14:paraId="7E8D3CE6" w14:textId="6FB9DB22" w:rsidR="00A65557" w:rsidRPr="000810EE" w:rsidRDefault="00A65557" w:rsidP="000810EE">
      <w:pPr>
        <w:shd w:val="clear" w:color="auto" w:fill="FFFFFF"/>
        <w:spacing w:after="0" w:line="240" w:lineRule="auto"/>
        <w:ind w:firstLine="720"/>
        <w:jc w:val="both"/>
        <w:textAlignment w:val="baseline"/>
        <w:rPr>
          <w:rFonts w:eastAsia="Times New Roman"/>
          <w:bCs/>
          <w:sz w:val="28"/>
          <w:szCs w:val="28"/>
        </w:rPr>
      </w:pPr>
      <w:r w:rsidRPr="000810EE">
        <w:rPr>
          <w:rFonts w:eastAsia="Times New Roman"/>
          <w:bCs/>
          <w:sz w:val="28"/>
          <w:szCs w:val="28"/>
        </w:rPr>
        <w:t xml:space="preserve">- Hiệu trưởng trường THCS chỉ đạo tổ chuyên môn tổ chức quán triệt để GV hiểu được tầm quan trọng của việc đổi mới phương pháp, hình thức giảng dạy môn Tiếng Anh </w:t>
      </w:r>
      <w:proofErr w:type="gramStart"/>
      <w:r w:rsidRPr="000810EE">
        <w:rPr>
          <w:rFonts w:eastAsia="Times New Roman"/>
          <w:bCs/>
          <w:sz w:val="28"/>
          <w:szCs w:val="28"/>
        </w:rPr>
        <w:t>theo</w:t>
      </w:r>
      <w:proofErr w:type="gramEnd"/>
      <w:r w:rsidRPr="000810EE">
        <w:rPr>
          <w:rFonts w:eastAsia="Times New Roman"/>
          <w:bCs/>
          <w:sz w:val="28"/>
          <w:szCs w:val="28"/>
        </w:rPr>
        <w:t xml:space="preserve"> hướng phát triển NL HS</w:t>
      </w:r>
      <w:r w:rsidR="001758C3" w:rsidRPr="000810EE">
        <w:rPr>
          <w:rFonts w:eastAsia="Times New Roman"/>
          <w:bCs/>
          <w:sz w:val="28"/>
          <w:szCs w:val="28"/>
        </w:rPr>
        <w:t>;</w:t>
      </w:r>
    </w:p>
    <w:p w14:paraId="2568C3B9" w14:textId="481890A0" w:rsidR="00A65557" w:rsidRPr="000810EE" w:rsidRDefault="00A65557" w:rsidP="000810EE">
      <w:pPr>
        <w:shd w:val="clear" w:color="auto" w:fill="FFFFFF"/>
        <w:spacing w:after="0" w:line="240" w:lineRule="auto"/>
        <w:ind w:firstLine="720"/>
        <w:jc w:val="both"/>
        <w:textAlignment w:val="baseline"/>
        <w:rPr>
          <w:rFonts w:eastAsia="Times New Roman"/>
          <w:bCs/>
          <w:sz w:val="28"/>
          <w:szCs w:val="28"/>
        </w:rPr>
      </w:pPr>
      <w:bookmarkStart w:id="839" w:name="_Toc75075924"/>
      <w:r w:rsidRPr="000810EE">
        <w:rPr>
          <w:rFonts w:eastAsia="Times New Roman"/>
          <w:bCs/>
          <w:sz w:val="28"/>
          <w:szCs w:val="28"/>
        </w:rPr>
        <w:t>- Chỉ đạo tổ chuyên môn tổ chức lên kế hoạch và tổ chức các hội thảo, hội nghị tập huấn, diễn đàn, sinh hoạt chuyên môn về các phương pháp, hình thức giảng dạy môn Tiếng Anh theo hướng phát triển NL HS</w:t>
      </w:r>
      <w:r w:rsidR="001758C3" w:rsidRPr="000810EE">
        <w:rPr>
          <w:rFonts w:eastAsia="Times New Roman"/>
          <w:bCs/>
          <w:sz w:val="28"/>
          <w:szCs w:val="28"/>
        </w:rPr>
        <w:t>;</w:t>
      </w:r>
      <w:r w:rsidRPr="000810EE">
        <w:rPr>
          <w:rFonts w:eastAsia="Times New Roman"/>
          <w:bCs/>
          <w:sz w:val="28"/>
          <w:szCs w:val="28"/>
        </w:rPr>
        <w:t xml:space="preserve"> </w:t>
      </w:r>
    </w:p>
    <w:p w14:paraId="1245D8C5" w14:textId="71712BE7" w:rsidR="00A65557" w:rsidRPr="000810EE" w:rsidRDefault="00A65557" w:rsidP="000810EE">
      <w:pPr>
        <w:shd w:val="clear" w:color="auto" w:fill="FFFFFF"/>
        <w:spacing w:after="0" w:line="240" w:lineRule="auto"/>
        <w:ind w:firstLine="720"/>
        <w:jc w:val="both"/>
        <w:textAlignment w:val="baseline"/>
        <w:rPr>
          <w:rFonts w:eastAsia="Times New Roman"/>
          <w:bCs/>
          <w:sz w:val="28"/>
          <w:szCs w:val="28"/>
        </w:rPr>
      </w:pPr>
      <w:r w:rsidRPr="000810EE">
        <w:rPr>
          <w:rFonts w:eastAsia="Times New Roman"/>
          <w:bCs/>
          <w:sz w:val="28"/>
          <w:szCs w:val="28"/>
        </w:rPr>
        <w:t>- Chỉ đạo tổ chuyên môn tổ chức các buổi trao đổi, chia sẻ kinh nghiệm thông qua dự giờ, góp ý, cùng chỉnh sửa, rút ra những điểm ưu việt, phù hợp của phương pháp và hình thức giảng dạy</w:t>
      </w:r>
      <w:r w:rsidR="001758C3" w:rsidRPr="000810EE">
        <w:rPr>
          <w:rFonts w:eastAsia="Times New Roman"/>
          <w:bCs/>
          <w:sz w:val="28"/>
          <w:szCs w:val="28"/>
        </w:rPr>
        <w:t>;</w:t>
      </w:r>
    </w:p>
    <w:p w14:paraId="5CA30202" w14:textId="1DAE3EB2" w:rsidR="00A65557" w:rsidRPr="000810EE" w:rsidRDefault="00A65557" w:rsidP="000810EE">
      <w:pPr>
        <w:shd w:val="clear" w:color="auto" w:fill="FFFFFF"/>
        <w:spacing w:after="0" w:line="240" w:lineRule="auto"/>
        <w:ind w:firstLine="720"/>
        <w:jc w:val="both"/>
        <w:textAlignment w:val="baseline"/>
        <w:rPr>
          <w:rFonts w:eastAsia="Times New Roman"/>
          <w:bCs/>
          <w:sz w:val="28"/>
          <w:szCs w:val="28"/>
        </w:rPr>
      </w:pPr>
      <w:r w:rsidRPr="000810EE">
        <w:rPr>
          <w:rFonts w:eastAsia="Times New Roman"/>
          <w:bCs/>
          <w:sz w:val="28"/>
          <w:szCs w:val="28"/>
        </w:rPr>
        <w:t xml:space="preserve">- Chỉ đạo tổ chuyên môn tổ chức các buổi tập huấn để tạo ra những thay đổi triệt để từ dạy học một chiều, đọc chép, thụ động sang dạy học </w:t>
      </w:r>
      <w:proofErr w:type="gramStart"/>
      <w:r w:rsidRPr="000810EE">
        <w:rPr>
          <w:rFonts w:eastAsia="Times New Roman"/>
          <w:bCs/>
          <w:sz w:val="28"/>
          <w:szCs w:val="28"/>
        </w:rPr>
        <w:t>theo</w:t>
      </w:r>
      <w:proofErr w:type="gramEnd"/>
      <w:r w:rsidRPr="000810EE">
        <w:rPr>
          <w:rFonts w:eastAsia="Times New Roman"/>
          <w:bCs/>
          <w:sz w:val="28"/>
          <w:szCs w:val="28"/>
        </w:rPr>
        <w:t xml:space="preserve"> phát triển NL, lấy người học làm trung tâm, phát huy tính tích cực, chủ động, sáng tạo của HS</w:t>
      </w:r>
      <w:r w:rsidR="001758C3" w:rsidRPr="000810EE">
        <w:rPr>
          <w:rFonts w:eastAsia="Times New Roman"/>
          <w:bCs/>
          <w:sz w:val="28"/>
          <w:szCs w:val="28"/>
        </w:rPr>
        <w:t>;</w:t>
      </w:r>
    </w:p>
    <w:p w14:paraId="690A826A" w14:textId="07AA1CEC" w:rsidR="00A65557" w:rsidRPr="000810EE" w:rsidRDefault="00A65557" w:rsidP="000810EE">
      <w:pPr>
        <w:shd w:val="clear" w:color="auto" w:fill="FFFFFF"/>
        <w:spacing w:after="0" w:line="240" w:lineRule="auto"/>
        <w:ind w:firstLine="720"/>
        <w:jc w:val="both"/>
        <w:textAlignment w:val="baseline"/>
        <w:rPr>
          <w:rFonts w:eastAsia="Times New Roman"/>
          <w:bCs/>
          <w:sz w:val="28"/>
          <w:szCs w:val="28"/>
        </w:rPr>
      </w:pPr>
      <w:r w:rsidRPr="000810EE">
        <w:rPr>
          <w:rFonts w:eastAsia="Times New Roman"/>
          <w:bCs/>
          <w:sz w:val="28"/>
          <w:szCs w:val="28"/>
        </w:rPr>
        <w:t xml:space="preserve">- Chỉ đạo </w:t>
      </w:r>
      <w:r w:rsidR="00BE7FC6" w:rsidRPr="000810EE">
        <w:rPr>
          <w:rFonts w:eastAsia="Times New Roman"/>
          <w:bCs/>
          <w:sz w:val="28"/>
          <w:szCs w:val="28"/>
        </w:rPr>
        <w:t xml:space="preserve">tổ </w:t>
      </w:r>
      <w:r w:rsidRPr="000810EE">
        <w:rPr>
          <w:rFonts w:eastAsia="Times New Roman"/>
          <w:bCs/>
          <w:sz w:val="28"/>
          <w:szCs w:val="28"/>
        </w:rPr>
        <w:t>chuyên môn tổ chức lên kế hoạch và thiết kế cho GV, HS tham quan các cơ sở áp dụng hiệu quả các phương pháp, hình thức dạy và học môn Tiếng Anh theo hướng phát triển NL HS để học hỏi và áp dụng vào thực tiễn dạy và học</w:t>
      </w:r>
      <w:r w:rsidR="00714159" w:rsidRPr="000810EE">
        <w:rPr>
          <w:rFonts w:eastAsia="Times New Roman"/>
          <w:bCs/>
          <w:sz w:val="28"/>
          <w:szCs w:val="28"/>
        </w:rPr>
        <w:t>…</w:t>
      </w:r>
    </w:p>
    <w:p w14:paraId="1C0EE25D" w14:textId="28D88362" w:rsidR="007B53C7" w:rsidRPr="000810EE" w:rsidRDefault="00326575" w:rsidP="000810EE">
      <w:pPr>
        <w:pStyle w:val="ListParagraph"/>
        <w:shd w:val="clear" w:color="auto" w:fill="FFFFFF"/>
        <w:tabs>
          <w:tab w:val="left" w:pos="993"/>
        </w:tabs>
        <w:spacing w:line="240" w:lineRule="auto"/>
        <w:ind w:firstLine="0"/>
        <w:jc w:val="both"/>
        <w:textAlignment w:val="baseline"/>
        <w:rPr>
          <w:rFonts w:eastAsia="Times New Roman"/>
          <w:bCs/>
          <w:sz w:val="28"/>
          <w:szCs w:val="28"/>
        </w:rPr>
      </w:pPr>
      <w:r w:rsidRPr="000810EE">
        <w:rPr>
          <w:rFonts w:eastAsia="Times New Roman"/>
          <w:bCs/>
          <w:sz w:val="28"/>
          <w:szCs w:val="28"/>
        </w:rPr>
        <w:t xml:space="preserve">c) </w:t>
      </w:r>
      <w:r w:rsidR="007B53C7" w:rsidRPr="000810EE">
        <w:rPr>
          <w:rFonts w:eastAsia="Times New Roman"/>
          <w:bCs/>
          <w:sz w:val="28"/>
          <w:szCs w:val="28"/>
        </w:rPr>
        <w:t xml:space="preserve">Điều kiện thực hiện </w:t>
      </w:r>
      <w:bookmarkEnd w:id="839"/>
      <w:r w:rsidR="00226548" w:rsidRPr="000810EE">
        <w:rPr>
          <w:rFonts w:eastAsia="Times New Roman"/>
          <w:bCs/>
          <w:sz w:val="28"/>
          <w:szCs w:val="28"/>
        </w:rPr>
        <w:t>giải pháp</w:t>
      </w:r>
    </w:p>
    <w:p w14:paraId="0A2A1D06" w14:textId="77777777" w:rsidR="003072CF" w:rsidRPr="000810EE" w:rsidRDefault="00A65557" w:rsidP="000810EE">
      <w:pPr>
        <w:shd w:val="clear" w:color="auto" w:fill="FFFFFF"/>
        <w:spacing w:after="0" w:line="240" w:lineRule="auto"/>
        <w:ind w:firstLine="720"/>
        <w:jc w:val="both"/>
        <w:textAlignment w:val="baseline"/>
        <w:rPr>
          <w:rFonts w:eastAsia="Times New Roman"/>
          <w:spacing w:val="-6"/>
          <w:sz w:val="28"/>
          <w:szCs w:val="28"/>
        </w:rPr>
      </w:pPr>
      <w:bookmarkStart w:id="840" w:name="_Toc75075925"/>
      <w:bookmarkStart w:id="841" w:name="_Toc76218855"/>
      <w:bookmarkStart w:id="842" w:name="_Toc93900771"/>
      <w:bookmarkStart w:id="843" w:name="_Toc131166101"/>
      <w:r w:rsidRPr="000810EE">
        <w:rPr>
          <w:rFonts w:eastAsia="Times New Roman"/>
          <w:bCs/>
          <w:sz w:val="28"/>
          <w:szCs w:val="28"/>
        </w:rPr>
        <w:t xml:space="preserve">Đội </w:t>
      </w:r>
      <w:proofErr w:type="gramStart"/>
      <w:r w:rsidRPr="000810EE">
        <w:rPr>
          <w:rFonts w:eastAsia="Times New Roman"/>
          <w:bCs/>
          <w:sz w:val="28"/>
          <w:szCs w:val="28"/>
        </w:rPr>
        <w:t>ngũ</w:t>
      </w:r>
      <w:proofErr w:type="gramEnd"/>
      <w:r w:rsidRPr="000810EE">
        <w:rPr>
          <w:rFonts w:eastAsia="Times New Roman"/>
          <w:bCs/>
          <w:sz w:val="28"/>
          <w:szCs w:val="28"/>
        </w:rPr>
        <w:t xml:space="preserve"> GV môn Tiếng Anh ở trường THCS cần được trang bị các kiến thức và được thực hành về dạy học Tiếng Anh cho HS THCS theo hướng PTNL HS. </w:t>
      </w:r>
      <w:proofErr w:type="gramStart"/>
      <w:r w:rsidRPr="000810EE">
        <w:rPr>
          <w:rFonts w:eastAsia="Times New Roman"/>
          <w:bCs/>
          <w:sz w:val="28"/>
          <w:szCs w:val="28"/>
        </w:rPr>
        <w:t>Hơn nữa, nhà trường cần chuẩn các điều kiện cơ sở vật chất, thiết bị, phương tiện dạy học hiện đại nhằm hỗ trợ tối đa cho hoạt động dạy học của GV và học tập của HS.</w:t>
      </w:r>
      <w:proofErr w:type="gramEnd"/>
      <w:r w:rsidRPr="000810EE">
        <w:rPr>
          <w:rFonts w:eastAsia="Times New Roman"/>
          <w:spacing w:val="-6"/>
          <w:sz w:val="28"/>
          <w:szCs w:val="28"/>
        </w:rPr>
        <w:t xml:space="preserve"> </w:t>
      </w:r>
    </w:p>
    <w:p w14:paraId="4A9D2ED1" w14:textId="1C9736AD" w:rsidR="00845502" w:rsidRPr="000810EE" w:rsidRDefault="007B53C7" w:rsidP="000810EE">
      <w:pPr>
        <w:pStyle w:val="03"/>
        <w:spacing w:line="240" w:lineRule="auto"/>
        <w:rPr>
          <w:rFonts w:cs="Times New Roman"/>
          <w:sz w:val="28"/>
          <w:szCs w:val="28"/>
        </w:rPr>
      </w:pPr>
      <w:r w:rsidRPr="000810EE">
        <w:rPr>
          <w:rStyle w:val="Heading2Char"/>
          <w:rFonts w:eastAsiaTheme="minorHAnsi" w:cs="Times New Roman"/>
          <w:b/>
          <w:sz w:val="28"/>
          <w:szCs w:val="28"/>
        </w:rPr>
        <w:t>3</w:t>
      </w:r>
      <w:r w:rsidR="00EA035C" w:rsidRPr="000810EE">
        <w:rPr>
          <w:rStyle w:val="Heading2Char"/>
          <w:rFonts w:eastAsiaTheme="minorHAnsi" w:cs="Times New Roman"/>
          <w:b/>
          <w:sz w:val="28"/>
          <w:szCs w:val="28"/>
        </w:rPr>
        <w:t>.2</w:t>
      </w:r>
      <w:r w:rsidRPr="000810EE">
        <w:rPr>
          <w:rStyle w:val="Heading2Char"/>
          <w:rFonts w:eastAsiaTheme="minorHAnsi" w:cs="Times New Roman"/>
          <w:b/>
          <w:sz w:val="28"/>
          <w:szCs w:val="28"/>
        </w:rPr>
        <w:t xml:space="preserve">.4. </w:t>
      </w:r>
      <w:r w:rsidR="00226548" w:rsidRPr="000810EE">
        <w:rPr>
          <w:rStyle w:val="Heading2Char"/>
          <w:rFonts w:eastAsiaTheme="minorHAnsi" w:cs="Times New Roman"/>
          <w:b/>
          <w:sz w:val="28"/>
          <w:szCs w:val="28"/>
        </w:rPr>
        <w:t>Giải pháp</w:t>
      </w:r>
      <w:r w:rsidRPr="000810EE">
        <w:rPr>
          <w:rStyle w:val="Heading2Char"/>
          <w:rFonts w:eastAsiaTheme="minorHAnsi" w:cs="Times New Roman"/>
          <w:b/>
          <w:sz w:val="28"/>
          <w:szCs w:val="28"/>
        </w:rPr>
        <w:t xml:space="preserve"> 4</w:t>
      </w:r>
      <w:r w:rsidRPr="000810EE">
        <w:rPr>
          <w:rStyle w:val="Heading2Char"/>
          <w:rFonts w:eastAsiaTheme="minorHAnsi" w:cs="Times New Roman"/>
          <w:b/>
          <w:bCs w:val="0"/>
          <w:sz w:val="28"/>
          <w:szCs w:val="28"/>
        </w:rPr>
        <w:t xml:space="preserve">: </w:t>
      </w:r>
      <w:bookmarkStart w:id="844" w:name="_Toc75075926"/>
      <w:bookmarkStart w:id="845" w:name="_Toc75599422"/>
      <w:bookmarkEnd w:id="840"/>
      <w:bookmarkEnd w:id="841"/>
      <w:bookmarkEnd w:id="842"/>
      <w:bookmarkEnd w:id="843"/>
      <w:r w:rsidR="006F39D4" w:rsidRPr="000810EE">
        <w:rPr>
          <w:rFonts w:cs="Times New Roman"/>
          <w:sz w:val="28"/>
          <w:szCs w:val="28"/>
        </w:rPr>
        <w:t xml:space="preserve">Tăng cường kiểm tra, đánh giá hoạt động dạy học môn Tiếng Anh </w:t>
      </w:r>
      <w:proofErr w:type="gramStart"/>
      <w:r w:rsidR="006F39D4" w:rsidRPr="000810EE">
        <w:rPr>
          <w:rFonts w:cs="Times New Roman"/>
          <w:sz w:val="28"/>
          <w:szCs w:val="28"/>
        </w:rPr>
        <w:t>theo</w:t>
      </w:r>
      <w:proofErr w:type="gramEnd"/>
      <w:r w:rsidR="006F39D4" w:rsidRPr="000810EE">
        <w:rPr>
          <w:rFonts w:cs="Times New Roman"/>
          <w:sz w:val="28"/>
          <w:szCs w:val="28"/>
        </w:rPr>
        <w:t xml:space="preserve"> yêu cầu dạy học </w:t>
      </w:r>
      <w:r w:rsidR="00813B67" w:rsidRPr="000810EE">
        <w:rPr>
          <w:rFonts w:cs="Times New Roman"/>
          <w:sz w:val="28"/>
          <w:szCs w:val="28"/>
        </w:rPr>
        <w:t>phát triển năng lực học sinh</w:t>
      </w:r>
    </w:p>
    <w:p w14:paraId="45D688AA" w14:textId="0AC6FD2C" w:rsidR="007B53C7" w:rsidRPr="000810EE" w:rsidRDefault="00845502" w:rsidP="000810EE">
      <w:pPr>
        <w:pStyle w:val="03"/>
        <w:spacing w:line="240" w:lineRule="auto"/>
        <w:ind w:firstLine="720"/>
        <w:rPr>
          <w:b w:val="0"/>
          <w:bCs/>
          <w:i w:val="0"/>
          <w:sz w:val="28"/>
          <w:szCs w:val="28"/>
        </w:rPr>
      </w:pPr>
      <w:r w:rsidRPr="000810EE">
        <w:rPr>
          <w:b w:val="0"/>
          <w:bCs/>
          <w:i w:val="0"/>
          <w:sz w:val="28"/>
          <w:szCs w:val="28"/>
        </w:rPr>
        <w:t xml:space="preserve">a) </w:t>
      </w:r>
      <w:r w:rsidR="007B53C7" w:rsidRPr="000810EE">
        <w:rPr>
          <w:b w:val="0"/>
          <w:bCs/>
          <w:i w:val="0"/>
          <w:sz w:val="28"/>
          <w:szCs w:val="28"/>
        </w:rPr>
        <w:t xml:space="preserve">Mục tiêu của </w:t>
      </w:r>
      <w:bookmarkEnd w:id="844"/>
      <w:bookmarkEnd w:id="845"/>
      <w:r w:rsidR="00226548" w:rsidRPr="000810EE">
        <w:rPr>
          <w:b w:val="0"/>
          <w:bCs/>
          <w:i w:val="0"/>
          <w:sz w:val="28"/>
          <w:szCs w:val="28"/>
        </w:rPr>
        <w:t>giải pháp</w:t>
      </w:r>
    </w:p>
    <w:p w14:paraId="1212E787" w14:textId="46CF1BCE" w:rsidR="00296361" w:rsidRPr="000810EE" w:rsidRDefault="00296361" w:rsidP="000810EE">
      <w:pPr>
        <w:spacing w:after="0" w:line="240" w:lineRule="auto"/>
        <w:ind w:firstLine="720"/>
        <w:jc w:val="both"/>
        <w:rPr>
          <w:rFonts w:cs="Times New Roman"/>
          <w:sz w:val="28"/>
          <w:szCs w:val="28"/>
        </w:rPr>
      </w:pPr>
      <w:bookmarkStart w:id="846" w:name="_Toc75075927"/>
      <w:bookmarkStart w:id="847" w:name="_Toc75599423"/>
      <w:r w:rsidRPr="000810EE">
        <w:rPr>
          <w:rFonts w:cs="Times New Roman"/>
          <w:sz w:val="28"/>
          <w:szCs w:val="28"/>
        </w:rPr>
        <w:lastRenderedPageBreak/>
        <w:t xml:space="preserve">Nhằm phát huy vai trò, hiệu quả hoạt động của </w:t>
      </w:r>
      <w:r w:rsidR="00E511BE" w:rsidRPr="000810EE">
        <w:rPr>
          <w:rFonts w:cs="Times New Roman"/>
          <w:sz w:val="28"/>
          <w:szCs w:val="28"/>
        </w:rPr>
        <w:t xml:space="preserve">tổ </w:t>
      </w:r>
      <w:r w:rsidRPr="000810EE">
        <w:rPr>
          <w:rFonts w:cs="Times New Roman"/>
          <w:sz w:val="28"/>
          <w:szCs w:val="28"/>
        </w:rPr>
        <w:t xml:space="preserve">chuyên môn trong giám sát việc thực hiện mục tiêu, nội dung, phương pháp, hình thức tổ chức, kiểm tra đánh giá của </w:t>
      </w:r>
      <w:r w:rsidR="0025046A" w:rsidRPr="000810EE">
        <w:rPr>
          <w:rFonts w:cs="Times New Roman"/>
          <w:sz w:val="28"/>
          <w:szCs w:val="28"/>
        </w:rPr>
        <w:t>GV</w:t>
      </w:r>
      <w:r w:rsidRPr="000810EE">
        <w:rPr>
          <w:rFonts w:cs="Times New Roman"/>
          <w:sz w:val="28"/>
          <w:szCs w:val="28"/>
        </w:rPr>
        <w:t xml:space="preserve"> trong quá trình dạy học môn Tiếng Anh của GV ở trường THCS theo hướng </w:t>
      </w:r>
      <w:r w:rsidR="0025046A" w:rsidRPr="000810EE">
        <w:rPr>
          <w:rFonts w:cs="Times New Roman"/>
          <w:sz w:val="28"/>
          <w:szCs w:val="28"/>
        </w:rPr>
        <w:t>PT</w:t>
      </w:r>
      <w:r w:rsidRPr="000810EE">
        <w:rPr>
          <w:rFonts w:cs="Times New Roman"/>
          <w:sz w:val="28"/>
          <w:szCs w:val="28"/>
        </w:rPr>
        <w:t>NL HS.</w:t>
      </w:r>
    </w:p>
    <w:p w14:paraId="565AA3DA" w14:textId="45C783AA" w:rsidR="007B53C7" w:rsidRPr="000810EE" w:rsidRDefault="00845502" w:rsidP="000810EE">
      <w:pPr>
        <w:spacing w:after="0" w:line="240" w:lineRule="auto"/>
        <w:ind w:firstLine="720"/>
        <w:jc w:val="both"/>
        <w:rPr>
          <w:rFonts w:eastAsia="Times New Roman"/>
          <w:sz w:val="28"/>
          <w:szCs w:val="28"/>
        </w:rPr>
      </w:pPr>
      <w:r w:rsidRPr="000810EE">
        <w:rPr>
          <w:rFonts w:eastAsia="Times New Roman"/>
          <w:bCs/>
          <w:sz w:val="28"/>
          <w:szCs w:val="28"/>
        </w:rPr>
        <w:t xml:space="preserve">b) </w:t>
      </w:r>
      <w:r w:rsidR="007B53C7" w:rsidRPr="000810EE">
        <w:rPr>
          <w:rFonts w:eastAsia="Times New Roman"/>
          <w:bCs/>
          <w:sz w:val="28"/>
          <w:szCs w:val="28"/>
        </w:rPr>
        <w:t xml:space="preserve">Nội dung và cách thức thực hiện </w:t>
      </w:r>
      <w:bookmarkEnd w:id="846"/>
      <w:bookmarkEnd w:id="847"/>
      <w:r w:rsidR="00226548" w:rsidRPr="000810EE">
        <w:rPr>
          <w:rFonts w:eastAsia="Times New Roman"/>
          <w:bCs/>
          <w:sz w:val="28"/>
          <w:szCs w:val="28"/>
        </w:rPr>
        <w:t>giải pháp</w:t>
      </w:r>
      <w:r w:rsidR="00110132" w:rsidRPr="000810EE">
        <w:rPr>
          <w:rFonts w:eastAsia="Times New Roman"/>
          <w:bCs/>
          <w:sz w:val="28"/>
          <w:szCs w:val="28"/>
        </w:rPr>
        <w:t xml:space="preserve"> </w:t>
      </w:r>
    </w:p>
    <w:p w14:paraId="60B5FE97" w14:textId="5C78E726" w:rsidR="003B2AB1" w:rsidRPr="000810EE" w:rsidRDefault="003B2AB1" w:rsidP="000810EE">
      <w:pPr>
        <w:pStyle w:val="ListParagraph"/>
        <w:numPr>
          <w:ilvl w:val="0"/>
          <w:numId w:val="2"/>
        </w:numPr>
        <w:tabs>
          <w:tab w:val="left" w:pos="851"/>
        </w:tabs>
        <w:spacing w:line="240" w:lineRule="auto"/>
        <w:ind w:left="0" w:firstLine="720"/>
        <w:jc w:val="both"/>
        <w:rPr>
          <w:color w:val="auto"/>
          <w:spacing w:val="4"/>
          <w:sz w:val="28"/>
          <w:szCs w:val="28"/>
        </w:rPr>
      </w:pPr>
      <w:r w:rsidRPr="000810EE">
        <w:rPr>
          <w:color w:val="auto"/>
          <w:spacing w:val="4"/>
          <w:sz w:val="28"/>
          <w:szCs w:val="28"/>
        </w:rPr>
        <w:t xml:space="preserve"> Tổ chức kiểm tra, đánh giá định kỳ, đột xuất hoạt động của tổ chuyên môn Tiếng Anh</w:t>
      </w:r>
      <w:r w:rsidR="001758C3" w:rsidRPr="000810EE">
        <w:rPr>
          <w:color w:val="auto"/>
          <w:spacing w:val="4"/>
          <w:sz w:val="28"/>
          <w:szCs w:val="28"/>
        </w:rPr>
        <w:t>;</w:t>
      </w:r>
    </w:p>
    <w:p w14:paraId="09F5AE4E" w14:textId="25487E23" w:rsidR="003B2AB1" w:rsidRPr="000810EE" w:rsidRDefault="003B2AB1" w:rsidP="000810EE">
      <w:pPr>
        <w:pStyle w:val="ListParagraph"/>
        <w:numPr>
          <w:ilvl w:val="0"/>
          <w:numId w:val="2"/>
        </w:numPr>
        <w:tabs>
          <w:tab w:val="left" w:pos="851"/>
        </w:tabs>
        <w:spacing w:line="240" w:lineRule="auto"/>
        <w:ind w:left="0" w:firstLine="720"/>
        <w:jc w:val="both"/>
        <w:rPr>
          <w:color w:val="auto"/>
          <w:sz w:val="28"/>
          <w:szCs w:val="28"/>
        </w:rPr>
      </w:pPr>
      <w:r w:rsidRPr="000810EE">
        <w:rPr>
          <w:color w:val="auto"/>
          <w:sz w:val="28"/>
          <w:szCs w:val="28"/>
        </w:rPr>
        <w:t>Hiệu trưởng trường THCS chỉ đạo tổ chuyên môn quản lý hoạt động dạy học môn Tiếng Anh, theo chuẩn bậc 2, 4 kĩ năng Nói-Nghe- Đọc-Viết, của GV môn Tiếng Anh theo hướng PTNL HS</w:t>
      </w:r>
      <w:r w:rsidR="001758C3" w:rsidRPr="000810EE">
        <w:rPr>
          <w:color w:val="auto"/>
          <w:sz w:val="28"/>
          <w:szCs w:val="28"/>
        </w:rPr>
        <w:t>;</w:t>
      </w:r>
    </w:p>
    <w:p w14:paraId="31EA0EED" w14:textId="691BDCAE" w:rsidR="008632EB" w:rsidRPr="000810EE" w:rsidRDefault="008632EB" w:rsidP="000810EE">
      <w:pPr>
        <w:pStyle w:val="ListParagraph"/>
        <w:numPr>
          <w:ilvl w:val="0"/>
          <w:numId w:val="2"/>
        </w:numPr>
        <w:tabs>
          <w:tab w:val="left" w:pos="851"/>
        </w:tabs>
        <w:spacing w:line="240" w:lineRule="auto"/>
        <w:ind w:left="0" w:firstLine="720"/>
        <w:jc w:val="both"/>
        <w:rPr>
          <w:color w:val="auto"/>
          <w:sz w:val="28"/>
          <w:szCs w:val="28"/>
        </w:rPr>
      </w:pPr>
      <w:r w:rsidRPr="000810EE">
        <w:rPr>
          <w:color w:val="auto"/>
          <w:sz w:val="28"/>
          <w:szCs w:val="28"/>
        </w:rPr>
        <w:t>Chỉ đạo tổ chuyên môn quản lý hoạt động học môn Tiếng Anh cho HS trường THCS theo hướng PTNL HS</w:t>
      </w:r>
      <w:r w:rsidR="001758C3" w:rsidRPr="000810EE">
        <w:rPr>
          <w:color w:val="auto"/>
          <w:sz w:val="28"/>
          <w:szCs w:val="28"/>
        </w:rPr>
        <w:t>;</w:t>
      </w:r>
    </w:p>
    <w:p w14:paraId="212A0A69" w14:textId="6CEDE27D" w:rsidR="00FA1562" w:rsidRPr="000810EE" w:rsidRDefault="007A185B" w:rsidP="000810EE">
      <w:pPr>
        <w:pStyle w:val="ListParagraph"/>
        <w:numPr>
          <w:ilvl w:val="0"/>
          <w:numId w:val="2"/>
        </w:numPr>
        <w:tabs>
          <w:tab w:val="left" w:pos="851"/>
        </w:tabs>
        <w:spacing w:line="240" w:lineRule="auto"/>
        <w:ind w:left="0" w:firstLine="720"/>
        <w:jc w:val="both"/>
        <w:rPr>
          <w:color w:val="auto"/>
          <w:sz w:val="28"/>
          <w:szCs w:val="28"/>
        </w:rPr>
      </w:pPr>
      <w:r w:rsidRPr="000810EE">
        <w:rPr>
          <w:color w:val="auto"/>
          <w:sz w:val="28"/>
          <w:szCs w:val="28"/>
        </w:rPr>
        <w:t>Ban giám hiệu và tổ trưởng tổ chuyên môn chỉ đạo, đôn đốc GV thực hiện nội dung, cách thức đánh giá HS thường xuyên theo chuẩn NL Tiếng Anh đã được cụ thể hóa theo từng khối lớp, từng chủ điểm, từng chủ đề</w:t>
      </w:r>
      <w:r w:rsidR="001758C3" w:rsidRPr="000810EE">
        <w:rPr>
          <w:color w:val="auto"/>
          <w:sz w:val="28"/>
          <w:szCs w:val="28"/>
        </w:rPr>
        <w:t>;</w:t>
      </w:r>
    </w:p>
    <w:p w14:paraId="70CF9F9F" w14:textId="7D16C919" w:rsidR="007A185B" w:rsidRPr="000810EE" w:rsidRDefault="007A185B" w:rsidP="000810EE">
      <w:pPr>
        <w:pStyle w:val="ListParagraph"/>
        <w:numPr>
          <w:ilvl w:val="0"/>
          <w:numId w:val="2"/>
        </w:numPr>
        <w:tabs>
          <w:tab w:val="left" w:pos="851"/>
        </w:tabs>
        <w:spacing w:line="240" w:lineRule="auto"/>
        <w:ind w:left="0" w:firstLine="720"/>
        <w:jc w:val="both"/>
        <w:rPr>
          <w:color w:val="auto"/>
          <w:sz w:val="28"/>
          <w:szCs w:val="28"/>
        </w:rPr>
      </w:pPr>
      <w:r w:rsidRPr="000810EE">
        <w:rPr>
          <w:color w:val="auto"/>
          <w:sz w:val="28"/>
          <w:szCs w:val="28"/>
        </w:rPr>
        <w:t xml:space="preserve">Ban giám hiệu và tổ chuyên môn tổ chức, chỉ đạo đánh giá định kỳ môn Tiếng Anh </w:t>
      </w:r>
      <w:proofErr w:type="gramStart"/>
      <w:r w:rsidRPr="000810EE">
        <w:rPr>
          <w:color w:val="auto"/>
          <w:sz w:val="28"/>
          <w:szCs w:val="28"/>
        </w:rPr>
        <w:t>theo</w:t>
      </w:r>
      <w:proofErr w:type="gramEnd"/>
      <w:r w:rsidRPr="000810EE">
        <w:rPr>
          <w:color w:val="auto"/>
          <w:sz w:val="28"/>
          <w:szCs w:val="28"/>
        </w:rPr>
        <w:t xml:space="preserve"> chuẩn NL HS THCS</w:t>
      </w:r>
      <w:r w:rsidR="00714159" w:rsidRPr="000810EE">
        <w:rPr>
          <w:color w:val="auto"/>
          <w:sz w:val="28"/>
          <w:szCs w:val="28"/>
        </w:rPr>
        <w:t>…</w:t>
      </w:r>
    </w:p>
    <w:p w14:paraId="6366C6C7" w14:textId="66957D52" w:rsidR="00850ECB" w:rsidRPr="000810EE" w:rsidRDefault="0004655B" w:rsidP="000810EE">
      <w:pPr>
        <w:spacing w:after="0" w:line="240" w:lineRule="auto"/>
        <w:ind w:firstLine="720"/>
        <w:jc w:val="both"/>
        <w:rPr>
          <w:rFonts w:cs="Times New Roman"/>
          <w:sz w:val="28"/>
          <w:szCs w:val="28"/>
        </w:rPr>
      </w:pPr>
      <w:r w:rsidRPr="000810EE">
        <w:rPr>
          <w:rFonts w:cs="Times New Roman"/>
          <w:sz w:val="28"/>
          <w:szCs w:val="28"/>
        </w:rPr>
        <w:t>c)</w:t>
      </w:r>
      <w:r w:rsidR="004A7636" w:rsidRPr="000810EE">
        <w:rPr>
          <w:rFonts w:cs="Times New Roman"/>
          <w:sz w:val="28"/>
          <w:szCs w:val="28"/>
        </w:rPr>
        <w:t xml:space="preserve"> </w:t>
      </w:r>
      <w:r w:rsidR="007A185B" w:rsidRPr="000810EE">
        <w:rPr>
          <w:rFonts w:cs="Times New Roman"/>
          <w:sz w:val="28"/>
          <w:szCs w:val="28"/>
        </w:rPr>
        <w:t>Điều kiện thực hiện giải pháp</w:t>
      </w:r>
    </w:p>
    <w:p w14:paraId="14CE234D" w14:textId="294CB962" w:rsidR="005C0E56" w:rsidRPr="000810EE" w:rsidRDefault="005C0E56" w:rsidP="000810EE">
      <w:pPr>
        <w:pStyle w:val="03"/>
        <w:spacing w:line="240" w:lineRule="auto"/>
        <w:ind w:firstLine="720"/>
        <w:rPr>
          <w:rFonts w:cs="Times New Roman"/>
          <w:b w:val="0"/>
          <w:bCs/>
          <w:i w:val="0"/>
          <w:iCs/>
          <w:sz w:val="28"/>
          <w:szCs w:val="28"/>
        </w:rPr>
      </w:pPr>
      <w:bookmarkStart w:id="848" w:name="_Toc75075929"/>
      <w:bookmarkStart w:id="849" w:name="_Toc76218856"/>
      <w:bookmarkStart w:id="850" w:name="_Toc93900772"/>
      <w:bookmarkStart w:id="851" w:name="_Toc131166102"/>
      <w:proofErr w:type="gramStart"/>
      <w:r w:rsidRPr="000810EE">
        <w:rPr>
          <w:rFonts w:cs="Times New Roman"/>
          <w:b w:val="0"/>
          <w:bCs/>
          <w:i w:val="0"/>
          <w:iCs/>
          <w:sz w:val="28"/>
          <w:szCs w:val="28"/>
        </w:rPr>
        <w:t>Hiệu trưởng trường THCS có nhận thức đúng, trách nhiệm cao đối với việc thực hiện chức năng kiểm tra, đánh giá trong QLDH môn Tiếng Anh ở trường THCS.</w:t>
      </w:r>
      <w:proofErr w:type="gramEnd"/>
      <w:r w:rsidRPr="000810EE">
        <w:rPr>
          <w:rFonts w:cs="Times New Roman"/>
          <w:b w:val="0"/>
          <w:bCs/>
          <w:i w:val="0"/>
          <w:iCs/>
          <w:sz w:val="28"/>
          <w:szCs w:val="28"/>
        </w:rPr>
        <w:t xml:space="preserve"> Ban giám hiệu thực hiện đúng Quy chế dân chủ trong hoạt động của nhà trường, qua đó huy động được lực lượng đông đảo cán bộ, GV tham gia </w:t>
      </w:r>
      <w:proofErr w:type="gramStart"/>
      <w:r w:rsidRPr="000810EE">
        <w:rPr>
          <w:rFonts w:cs="Times New Roman"/>
          <w:b w:val="0"/>
          <w:bCs/>
          <w:i w:val="0"/>
          <w:iCs/>
          <w:sz w:val="28"/>
          <w:szCs w:val="28"/>
        </w:rPr>
        <w:t>theo</w:t>
      </w:r>
      <w:proofErr w:type="gramEnd"/>
      <w:r w:rsidRPr="000810EE">
        <w:rPr>
          <w:rFonts w:cs="Times New Roman"/>
          <w:b w:val="0"/>
          <w:bCs/>
          <w:i w:val="0"/>
          <w:iCs/>
          <w:sz w:val="28"/>
          <w:szCs w:val="28"/>
        </w:rPr>
        <w:t xml:space="preserve"> dõi, kiểm tra, nhận xét quá trình tổ chức hoạt động dạy học, trong đó có dạy học môn Tiếng Anh. GV môn Tiếng Anh thực hiện đầy đủ quy định về nội dung và cách thức đánh giá, sử dụng kết quả đánh giá HS áp dụng đối với HS THCS.</w:t>
      </w:r>
    </w:p>
    <w:p w14:paraId="0A3364DA" w14:textId="0CC288BA" w:rsidR="00845502" w:rsidRPr="000810EE" w:rsidRDefault="00EA291B" w:rsidP="000810EE">
      <w:pPr>
        <w:pStyle w:val="03"/>
        <w:spacing w:line="240" w:lineRule="auto"/>
        <w:rPr>
          <w:rFonts w:cs="Times New Roman"/>
          <w:sz w:val="28"/>
          <w:szCs w:val="28"/>
        </w:rPr>
      </w:pPr>
      <w:r w:rsidRPr="000810EE">
        <w:rPr>
          <w:rFonts w:cs="Times New Roman"/>
          <w:sz w:val="28"/>
          <w:szCs w:val="28"/>
        </w:rPr>
        <w:t>3.2</w:t>
      </w:r>
      <w:r w:rsidR="007B53C7" w:rsidRPr="000810EE">
        <w:rPr>
          <w:rFonts w:cs="Times New Roman"/>
          <w:sz w:val="28"/>
          <w:szCs w:val="28"/>
        </w:rPr>
        <w:t xml:space="preserve">.5. </w:t>
      </w:r>
      <w:r w:rsidR="00226548" w:rsidRPr="000810EE">
        <w:rPr>
          <w:rFonts w:cs="Times New Roman"/>
          <w:sz w:val="28"/>
          <w:szCs w:val="28"/>
        </w:rPr>
        <w:t>Giải pháp</w:t>
      </w:r>
      <w:r w:rsidR="007B53C7" w:rsidRPr="000810EE">
        <w:rPr>
          <w:rFonts w:cs="Times New Roman"/>
          <w:sz w:val="28"/>
          <w:szCs w:val="28"/>
        </w:rPr>
        <w:t xml:space="preserve"> 5: </w:t>
      </w:r>
      <w:bookmarkStart w:id="852" w:name="_Toc75075930"/>
      <w:bookmarkStart w:id="853" w:name="_Toc75599426"/>
      <w:bookmarkEnd w:id="848"/>
      <w:bookmarkEnd w:id="849"/>
      <w:bookmarkEnd w:id="850"/>
      <w:bookmarkEnd w:id="851"/>
      <w:r w:rsidR="00A96E58" w:rsidRPr="000810EE">
        <w:rPr>
          <w:rFonts w:cs="Times New Roman"/>
          <w:sz w:val="28"/>
          <w:szCs w:val="28"/>
        </w:rPr>
        <w:t>Xây dựng môi trường sử dụng Tiếng Anh thông qua dạy học tích hợp, hoạt động trải nghiệm và hợp tác quốc tế</w:t>
      </w:r>
    </w:p>
    <w:p w14:paraId="762E4E60" w14:textId="47341EE1" w:rsidR="007B53C7" w:rsidRPr="000810EE" w:rsidRDefault="00845502" w:rsidP="000810EE">
      <w:pPr>
        <w:pStyle w:val="03"/>
        <w:spacing w:line="240" w:lineRule="auto"/>
        <w:ind w:firstLine="720"/>
        <w:rPr>
          <w:rFonts w:eastAsia="Times New Roman"/>
          <w:b w:val="0"/>
          <w:bCs/>
          <w:i w:val="0"/>
          <w:sz w:val="28"/>
          <w:szCs w:val="28"/>
        </w:rPr>
      </w:pPr>
      <w:r w:rsidRPr="000810EE">
        <w:rPr>
          <w:rFonts w:eastAsia="Times New Roman"/>
          <w:b w:val="0"/>
          <w:bCs/>
          <w:i w:val="0"/>
          <w:sz w:val="28"/>
          <w:szCs w:val="28"/>
        </w:rPr>
        <w:t xml:space="preserve">a) </w:t>
      </w:r>
      <w:r w:rsidR="007B53C7" w:rsidRPr="000810EE">
        <w:rPr>
          <w:rFonts w:eastAsia="Times New Roman"/>
          <w:b w:val="0"/>
          <w:bCs/>
          <w:i w:val="0"/>
          <w:sz w:val="28"/>
          <w:szCs w:val="28"/>
        </w:rPr>
        <w:t xml:space="preserve">Mục tiêu của </w:t>
      </w:r>
      <w:bookmarkEnd w:id="852"/>
      <w:bookmarkEnd w:id="853"/>
      <w:r w:rsidR="00226548" w:rsidRPr="000810EE">
        <w:rPr>
          <w:rFonts w:eastAsia="Times New Roman"/>
          <w:b w:val="0"/>
          <w:bCs/>
          <w:i w:val="0"/>
          <w:sz w:val="28"/>
          <w:szCs w:val="28"/>
        </w:rPr>
        <w:t>giải pháp</w:t>
      </w:r>
    </w:p>
    <w:p w14:paraId="6AD83F0C" w14:textId="7DE20EC6" w:rsidR="00A96E58" w:rsidRPr="000810EE" w:rsidRDefault="00A96E58" w:rsidP="000810EE">
      <w:pPr>
        <w:spacing w:after="0" w:line="240" w:lineRule="auto"/>
        <w:ind w:firstLine="720"/>
        <w:jc w:val="both"/>
        <w:rPr>
          <w:rFonts w:eastAsia="Times New Roman" w:cs="Times New Roman"/>
          <w:bCs/>
          <w:sz w:val="28"/>
          <w:szCs w:val="28"/>
        </w:rPr>
      </w:pPr>
      <w:bookmarkStart w:id="854" w:name="_Toc75075931"/>
      <w:bookmarkStart w:id="855" w:name="_Toc75599427"/>
      <w:proofErr w:type="gramStart"/>
      <w:r w:rsidRPr="000810EE">
        <w:rPr>
          <w:rFonts w:eastAsia="Times New Roman" w:cs="Times New Roman"/>
          <w:bCs/>
          <w:sz w:val="28"/>
          <w:szCs w:val="28"/>
        </w:rPr>
        <w:t>Giúp CBQL quản lý xây dựng môi trường giao tiếp bằng ngôn ngữ Tiếng Anh thông qua các hình thức dạy học tích hợp, hoạt động ngoại khóa và hợp tác quốc tế để tạo môi trường thực hành tiếng cho HS.</w:t>
      </w:r>
      <w:proofErr w:type="gramEnd"/>
      <w:r w:rsidRPr="000810EE">
        <w:rPr>
          <w:rFonts w:eastAsia="Times New Roman" w:cs="Times New Roman"/>
          <w:bCs/>
          <w:sz w:val="28"/>
          <w:szCs w:val="28"/>
        </w:rPr>
        <w:t xml:space="preserve"> </w:t>
      </w:r>
    </w:p>
    <w:p w14:paraId="5D2C5DEA" w14:textId="4313D4D1" w:rsidR="007B53C7" w:rsidRPr="000810EE" w:rsidRDefault="00845502" w:rsidP="000810EE">
      <w:pPr>
        <w:spacing w:after="0" w:line="240" w:lineRule="auto"/>
        <w:ind w:firstLine="720"/>
        <w:jc w:val="both"/>
        <w:rPr>
          <w:rFonts w:eastAsia="Times New Roman"/>
          <w:bCs/>
          <w:sz w:val="28"/>
          <w:szCs w:val="28"/>
        </w:rPr>
      </w:pPr>
      <w:r w:rsidRPr="000810EE">
        <w:rPr>
          <w:rFonts w:eastAsia="Times New Roman"/>
          <w:bCs/>
          <w:sz w:val="28"/>
          <w:szCs w:val="28"/>
        </w:rPr>
        <w:t xml:space="preserve">b) </w:t>
      </w:r>
      <w:r w:rsidR="007B53C7" w:rsidRPr="000810EE">
        <w:rPr>
          <w:rFonts w:eastAsia="Times New Roman"/>
          <w:bCs/>
          <w:sz w:val="28"/>
          <w:szCs w:val="28"/>
        </w:rPr>
        <w:t xml:space="preserve">Nội dung và cách thức thực hiện </w:t>
      </w:r>
      <w:bookmarkEnd w:id="854"/>
      <w:bookmarkEnd w:id="855"/>
      <w:r w:rsidR="00226548" w:rsidRPr="000810EE">
        <w:rPr>
          <w:rFonts w:eastAsia="Times New Roman"/>
          <w:bCs/>
          <w:sz w:val="28"/>
          <w:szCs w:val="28"/>
        </w:rPr>
        <w:t>giải pháp</w:t>
      </w:r>
    </w:p>
    <w:p w14:paraId="21336928" w14:textId="4567AA03" w:rsidR="00D86027" w:rsidRPr="000810EE" w:rsidRDefault="00D86027" w:rsidP="000810EE">
      <w:pPr>
        <w:pStyle w:val="ListParagraph"/>
        <w:numPr>
          <w:ilvl w:val="0"/>
          <w:numId w:val="2"/>
        </w:numPr>
        <w:tabs>
          <w:tab w:val="left" w:pos="993"/>
        </w:tabs>
        <w:spacing w:line="240" w:lineRule="auto"/>
        <w:ind w:left="0" w:firstLine="720"/>
        <w:jc w:val="both"/>
        <w:rPr>
          <w:color w:val="auto"/>
          <w:sz w:val="28"/>
          <w:szCs w:val="28"/>
        </w:rPr>
      </w:pPr>
      <w:r w:rsidRPr="000810EE">
        <w:rPr>
          <w:color w:val="auto"/>
          <w:sz w:val="28"/>
          <w:szCs w:val="28"/>
        </w:rPr>
        <w:t xml:space="preserve">Hiệu trưởng chỉ đạo </w:t>
      </w:r>
      <w:r w:rsidR="00E511BE" w:rsidRPr="000810EE">
        <w:rPr>
          <w:color w:val="auto"/>
          <w:sz w:val="28"/>
          <w:szCs w:val="28"/>
        </w:rPr>
        <w:t xml:space="preserve">tổ </w:t>
      </w:r>
      <w:r w:rsidRPr="000810EE">
        <w:rPr>
          <w:color w:val="auto"/>
          <w:sz w:val="28"/>
          <w:szCs w:val="28"/>
        </w:rPr>
        <w:t>chuyên môn xây dựng kế hoạch và triển khai các hoạt động dạy học tích hợp, hoạt động ngoại khóa, thiết lập các quan hệ quốc tế ở quy mô toàn trường, khối và lớp</w:t>
      </w:r>
      <w:r w:rsidR="000C09F7" w:rsidRPr="000810EE">
        <w:rPr>
          <w:color w:val="auto"/>
          <w:sz w:val="28"/>
          <w:szCs w:val="28"/>
        </w:rPr>
        <w:t>;</w:t>
      </w:r>
    </w:p>
    <w:p w14:paraId="1905C146" w14:textId="34F21812" w:rsidR="00D86027" w:rsidRPr="000810EE" w:rsidRDefault="00D86027" w:rsidP="000810EE">
      <w:pPr>
        <w:pStyle w:val="ListParagraph"/>
        <w:numPr>
          <w:ilvl w:val="0"/>
          <w:numId w:val="2"/>
        </w:numPr>
        <w:tabs>
          <w:tab w:val="left" w:pos="993"/>
        </w:tabs>
        <w:spacing w:line="240" w:lineRule="auto"/>
        <w:ind w:left="0" w:firstLine="720"/>
        <w:jc w:val="both"/>
        <w:rPr>
          <w:color w:val="auto"/>
          <w:sz w:val="28"/>
          <w:szCs w:val="28"/>
        </w:rPr>
      </w:pPr>
      <w:r w:rsidRPr="000810EE">
        <w:rPr>
          <w:color w:val="auto"/>
          <w:sz w:val="28"/>
          <w:szCs w:val="28"/>
        </w:rPr>
        <w:t>Chỉ đạo tích hợp một số chủ đề dạy học môn Tiếng Anh với “Hoạt động trải nghiệm” phù hợp với chủ đề khối lớp</w:t>
      </w:r>
      <w:r w:rsidR="000C09F7" w:rsidRPr="000810EE">
        <w:rPr>
          <w:color w:val="auto"/>
          <w:sz w:val="28"/>
          <w:szCs w:val="28"/>
        </w:rPr>
        <w:t>;</w:t>
      </w:r>
    </w:p>
    <w:p w14:paraId="432E27B1" w14:textId="4692425B" w:rsidR="00D86027" w:rsidRPr="000810EE" w:rsidRDefault="00D86027" w:rsidP="000810EE">
      <w:pPr>
        <w:pStyle w:val="ListParagraph"/>
        <w:numPr>
          <w:ilvl w:val="0"/>
          <w:numId w:val="2"/>
        </w:numPr>
        <w:tabs>
          <w:tab w:val="left" w:pos="993"/>
        </w:tabs>
        <w:spacing w:line="240" w:lineRule="auto"/>
        <w:ind w:left="0" w:firstLine="720"/>
        <w:jc w:val="both"/>
        <w:rPr>
          <w:color w:val="auto"/>
          <w:sz w:val="28"/>
          <w:szCs w:val="28"/>
        </w:rPr>
      </w:pPr>
      <w:r w:rsidRPr="000810EE">
        <w:rPr>
          <w:sz w:val="28"/>
          <w:szCs w:val="28"/>
        </w:rPr>
        <w:t>Tổ chuyên môn Tiếng Anh phối hợp với đoàn - đội và thư viện nhà trường tổ chức Câu lạc bộ Tiếng Anh</w:t>
      </w:r>
      <w:r w:rsidR="000C09F7" w:rsidRPr="000810EE">
        <w:rPr>
          <w:sz w:val="28"/>
          <w:szCs w:val="28"/>
        </w:rPr>
        <w:t>;</w:t>
      </w:r>
    </w:p>
    <w:p w14:paraId="51B85D3A" w14:textId="71AE5B1B" w:rsidR="00D86027" w:rsidRPr="000810EE" w:rsidRDefault="00D86027" w:rsidP="000810EE">
      <w:pPr>
        <w:pStyle w:val="ListParagraph"/>
        <w:numPr>
          <w:ilvl w:val="0"/>
          <w:numId w:val="2"/>
        </w:numPr>
        <w:tabs>
          <w:tab w:val="left" w:pos="993"/>
        </w:tabs>
        <w:spacing w:line="240" w:lineRule="auto"/>
        <w:ind w:left="0" w:firstLine="720"/>
        <w:jc w:val="both"/>
        <w:rPr>
          <w:color w:val="auto"/>
          <w:sz w:val="28"/>
          <w:szCs w:val="28"/>
        </w:rPr>
      </w:pPr>
      <w:r w:rsidRPr="000810EE">
        <w:rPr>
          <w:color w:val="auto"/>
          <w:sz w:val="28"/>
          <w:szCs w:val="28"/>
        </w:rPr>
        <w:t xml:space="preserve">Chỉ đạo tổ chức một số buổi vui chơi cùng </w:t>
      </w:r>
      <w:r w:rsidR="00821188" w:rsidRPr="000810EE">
        <w:rPr>
          <w:color w:val="auto"/>
          <w:sz w:val="28"/>
          <w:szCs w:val="28"/>
        </w:rPr>
        <w:t>GV</w:t>
      </w:r>
      <w:r w:rsidRPr="000810EE">
        <w:rPr>
          <w:color w:val="auto"/>
          <w:sz w:val="28"/>
          <w:szCs w:val="28"/>
        </w:rPr>
        <w:t xml:space="preserve"> Tiếng Anh và người nước ngoài hoặc xem phim Tiếng Anh… trong chương trình “Hoạt động trải nghiệm” của </w:t>
      </w:r>
      <w:r w:rsidR="002D301F" w:rsidRPr="000810EE">
        <w:rPr>
          <w:color w:val="auto"/>
          <w:sz w:val="28"/>
          <w:szCs w:val="28"/>
        </w:rPr>
        <w:t>HS</w:t>
      </w:r>
      <w:r w:rsidRPr="000810EE">
        <w:rPr>
          <w:color w:val="auto"/>
          <w:sz w:val="28"/>
          <w:szCs w:val="28"/>
        </w:rPr>
        <w:t xml:space="preserve"> THCS</w:t>
      </w:r>
      <w:r w:rsidR="000C09F7" w:rsidRPr="000810EE">
        <w:rPr>
          <w:color w:val="auto"/>
          <w:sz w:val="28"/>
          <w:szCs w:val="28"/>
        </w:rPr>
        <w:t>;</w:t>
      </w:r>
    </w:p>
    <w:p w14:paraId="661AE28B" w14:textId="143BD3A9" w:rsidR="007A31FC" w:rsidRPr="000810EE" w:rsidRDefault="007A31FC" w:rsidP="000810EE">
      <w:pPr>
        <w:pStyle w:val="ListParagraph"/>
        <w:numPr>
          <w:ilvl w:val="0"/>
          <w:numId w:val="2"/>
        </w:numPr>
        <w:tabs>
          <w:tab w:val="left" w:pos="993"/>
        </w:tabs>
        <w:spacing w:line="240" w:lineRule="auto"/>
        <w:ind w:left="0" w:firstLine="720"/>
        <w:jc w:val="both"/>
        <w:rPr>
          <w:color w:val="auto"/>
          <w:sz w:val="28"/>
          <w:szCs w:val="28"/>
        </w:rPr>
      </w:pPr>
      <w:r w:rsidRPr="000810EE">
        <w:rPr>
          <w:color w:val="auto"/>
          <w:sz w:val="28"/>
          <w:szCs w:val="28"/>
        </w:rPr>
        <w:t xml:space="preserve">Chỉ đạo </w:t>
      </w:r>
      <w:r w:rsidR="00E511BE" w:rsidRPr="000810EE">
        <w:rPr>
          <w:color w:val="auto"/>
          <w:sz w:val="28"/>
          <w:szCs w:val="28"/>
        </w:rPr>
        <w:t xml:space="preserve">tổ </w:t>
      </w:r>
      <w:r w:rsidRPr="000810EE">
        <w:rPr>
          <w:color w:val="auto"/>
          <w:sz w:val="28"/>
          <w:szCs w:val="28"/>
        </w:rPr>
        <w:t>chuyên môn tăng cường các hoạt động giao lưu với các trường THCS khác ở những địa bàn khác nhau để học hỏi kinh nghiệm tạo môi trường học tập và đổi mới phương phá</w:t>
      </w:r>
      <w:r w:rsidR="000C09F7" w:rsidRPr="000810EE">
        <w:rPr>
          <w:color w:val="auto"/>
          <w:sz w:val="28"/>
          <w:szCs w:val="28"/>
        </w:rPr>
        <w:t>p</w:t>
      </w:r>
      <w:r w:rsidRPr="000810EE">
        <w:rPr>
          <w:color w:val="auto"/>
          <w:sz w:val="28"/>
          <w:szCs w:val="28"/>
        </w:rPr>
        <w:t>, hình thức giảng dạy</w:t>
      </w:r>
      <w:r w:rsidR="00CF111E" w:rsidRPr="000810EE">
        <w:rPr>
          <w:color w:val="auto"/>
          <w:sz w:val="28"/>
          <w:szCs w:val="28"/>
        </w:rPr>
        <w:t>;</w:t>
      </w:r>
    </w:p>
    <w:p w14:paraId="008CD755" w14:textId="50D243DE" w:rsidR="007A31FC" w:rsidRPr="000810EE" w:rsidRDefault="007A31FC" w:rsidP="000810EE">
      <w:pPr>
        <w:pStyle w:val="ListParagraph"/>
        <w:numPr>
          <w:ilvl w:val="0"/>
          <w:numId w:val="2"/>
        </w:numPr>
        <w:tabs>
          <w:tab w:val="left" w:pos="993"/>
        </w:tabs>
        <w:spacing w:line="240" w:lineRule="auto"/>
        <w:ind w:left="0" w:firstLine="720"/>
        <w:jc w:val="both"/>
        <w:rPr>
          <w:color w:val="auto"/>
          <w:sz w:val="28"/>
          <w:szCs w:val="28"/>
        </w:rPr>
      </w:pPr>
      <w:r w:rsidRPr="000810EE">
        <w:rPr>
          <w:color w:val="auto"/>
          <w:sz w:val="28"/>
          <w:szCs w:val="28"/>
        </w:rPr>
        <w:t xml:space="preserve">Chỉ đạo </w:t>
      </w:r>
      <w:r w:rsidR="00E511BE" w:rsidRPr="000810EE">
        <w:rPr>
          <w:color w:val="auto"/>
          <w:sz w:val="28"/>
          <w:szCs w:val="28"/>
        </w:rPr>
        <w:t xml:space="preserve">tổ </w:t>
      </w:r>
      <w:r w:rsidRPr="000810EE">
        <w:rPr>
          <w:color w:val="auto"/>
          <w:sz w:val="28"/>
          <w:szCs w:val="28"/>
        </w:rPr>
        <w:t>chuyên môn mở rộng hợp tác với các tổ chức có các hoạt động liên quan đến Tiếng Anh để các đối tượng tham gia của nhà trường được giao lưu, học hỏi, trải nghiệm môi trường thực tiễn</w:t>
      </w:r>
      <w:r w:rsidR="00714159" w:rsidRPr="000810EE">
        <w:rPr>
          <w:color w:val="auto"/>
          <w:sz w:val="28"/>
          <w:szCs w:val="28"/>
        </w:rPr>
        <w:t>…</w:t>
      </w:r>
    </w:p>
    <w:p w14:paraId="7EC38536" w14:textId="3050D180" w:rsidR="007B53C7" w:rsidRPr="000810EE" w:rsidRDefault="00845502" w:rsidP="000810EE">
      <w:pPr>
        <w:pStyle w:val="ListParagraph"/>
        <w:shd w:val="clear" w:color="auto" w:fill="FFFFFF"/>
        <w:tabs>
          <w:tab w:val="left" w:pos="993"/>
        </w:tabs>
        <w:spacing w:line="240" w:lineRule="auto"/>
        <w:ind w:firstLine="0"/>
        <w:jc w:val="both"/>
        <w:textAlignment w:val="baseline"/>
        <w:rPr>
          <w:rFonts w:eastAsia="Times New Roman"/>
          <w:bCs/>
          <w:color w:val="auto"/>
          <w:sz w:val="28"/>
          <w:szCs w:val="28"/>
        </w:rPr>
      </w:pPr>
      <w:bookmarkStart w:id="856" w:name="_Toc75075932"/>
      <w:bookmarkStart w:id="857" w:name="_Toc75599428"/>
      <w:r w:rsidRPr="000810EE">
        <w:rPr>
          <w:rFonts w:eastAsia="Times New Roman"/>
          <w:bCs/>
          <w:color w:val="auto"/>
          <w:sz w:val="28"/>
          <w:szCs w:val="28"/>
        </w:rPr>
        <w:t xml:space="preserve">c) </w:t>
      </w:r>
      <w:r w:rsidR="007B53C7" w:rsidRPr="000810EE">
        <w:rPr>
          <w:rFonts w:eastAsia="Times New Roman"/>
          <w:bCs/>
          <w:color w:val="auto"/>
          <w:sz w:val="28"/>
          <w:szCs w:val="28"/>
        </w:rPr>
        <w:t xml:space="preserve">Điều kiện thực hiện </w:t>
      </w:r>
      <w:bookmarkEnd w:id="856"/>
      <w:bookmarkEnd w:id="857"/>
      <w:r w:rsidR="00226548" w:rsidRPr="000810EE">
        <w:rPr>
          <w:rFonts w:eastAsia="Times New Roman"/>
          <w:bCs/>
          <w:color w:val="auto"/>
          <w:sz w:val="28"/>
          <w:szCs w:val="28"/>
        </w:rPr>
        <w:t>giải pháp</w:t>
      </w:r>
    </w:p>
    <w:p w14:paraId="4EC0CE72" w14:textId="3DF54EED" w:rsidR="007A31FC" w:rsidRPr="000810EE" w:rsidRDefault="007A31FC" w:rsidP="000810EE">
      <w:pPr>
        <w:spacing w:after="0" w:line="233" w:lineRule="auto"/>
        <w:ind w:firstLine="720"/>
        <w:jc w:val="both"/>
        <w:rPr>
          <w:rFonts w:cs="Times New Roman"/>
          <w:sz w:val="28"/>
          <w:szCs w:val="28"/>
        </w:rPr>
      </w:pPr>
      <w:r w:rsidRPr="000810EE">
        <w:rPr>
          <w:rFonts w:cs="Times New Roman"/>
          <w:sz w:val="28"/>
          <w:szCs w:val="28"/>
        </w:rPr>
        <w:lastRenderedPageBreak/>
        <w:t xml:space="preserve">Về nguồn lực con người, các CBQL phải có NL, kinh nghiệm về dạy học và quản lý dạy học tích hợp, tổ chức các hoạt động ngoại khóa, có mối quan hệ và khả năng hợp tác với các tổ chức trong và ngoài nước liên quan đến việc sử dụng Tiếng Anh phù hợp với lứa tuổi HS THCS. Đồng thời, sự </w:t>
      </w:r>
      <w:proofErr w:type="gramStart"/>
      <w:r w:rsidRPr="000810EE">
        <w:rPr>
          <w:rFonts w:cs="Times New Roman"/>
          <w:sz w:val="28"/>
          <w:szCs w:val="28"/>
        </w:rPr>
        <w:t>chung</w:t>
      </w:r>
      <w:proofErr w:type="gramEnd"/>
      <w:r w:rsidRPr="000810EE">
        <w:rPr>
          <w:rFonts w:cs="Times New Roman"/>
          <w:sz w:val="28"/>
          <w:szCs w:val="28"/>
        </w:rPr>
        <w:t xml:space="preserve"> tay, góp sức, đồng lòng của các đối tượng có liên quan (Nhà trường, gia đình và cộng đồng) cũng có vai trò quyết định không nhỏ tới thành công của giải pháp này. </w:t>
      </w:r>
      <w:proofErr w:type="gramStart"/>
      <w:r w:rsidRPr="000810EE">
        <w:rPr>
          <w:rFonts w:cs="Times New Roman"/>
          <w:sz w:val="28"/>
          <w:szCs w:val="28"/>
        </w:rPr>
        <w:t>Bên cạnh đó, các điều kiện về cơ sở vật chất, trang thiết bị, tài chính cũng cần được đảm bảo.</w:t>
      </w:r>
      <w:proofErr w:type="gramEnd"/>
    </w:p>
    <w:p w14:paraId="0E17F279" w14:textId="54F24ABA" w:rsidR="005E2391" w:rsidRPr="000810EE" w:rsidRDefault="00EA291B" w:rsidP="000810EE">
      <w:pPr>
        <w:pStyle w:val="03"/>
        <w:spacing w:line="233" w:lineRule="auto"/>
        <w:rPr>
          <w:rFonts w:cs="Times New Roman"/>
          <w:sz w:val="28"/>
          <w:szCs w:val="28"/>
          <w:lang w:val="vi-VN"/>
        </w:rPr>
      </w:pPr>
      <w:bookmarkStart w:id="858" w:name="_Toc75075933"/>
      <w:bookmarkStart w:id="859" w:name="_Toc76218857"/>
      <w:bookmarkStart w:id="860" w:name="_Toc93900773"/>
      <w:bookmarkStart w:id="861" w:name="_Toc131166103"/>
      <w:r w:rsidRPr="000810EE">
        <w:rPr>
          <w:rFonts w:cs="Times New Roman"/>
          <w:sz w:val="28"/>
          <w:szCs w:val="28"/>
        </w:rPr>
        <w:t>3.2</w:t>
      </w:r>
      <w:r w:rsidR="007B53C7" w:rsidRPr="000810EE">
        <w:rPr>
          <w:rFonts w:cs="Times New Roman"/>
          <w:sz w:val="28"/>
          <w:szCs w:val="28"/>
        </w:rPr>
        <w:t xml:space="preserve">.6. </w:t>
      </w:r>
      <w:r w:rsidR="00226548" w:rsidRPr="000810EE">
        <w:rPr>
          <w:rFonts w:cs="Times New Roman"/>
          <w:sz w:val="28"/>
          <w:szCs w:val="28"/>
        </w:rPr>
        <w:t>Giải pháp</w:t>
      </w:r>
      <w:r w:rsidR="007B53C7" w:rsidRPr="000810EE">
        <w:rPr>
          <w:rFonts w:cs="Times New Roman"/>
          <w:sz w:val="28"/>
          <w:szCs w:val="28"/>
        </w:rPr>
        <w:t xml:space="preserve"> 6: </w:t>
      </w:r>
      <w:bookmarkStart w:id="862" w:name="_Toc75075934"/>
      <w:bookmarkStart w:id="863" w:name="_Toc75599430"/>
      <w:bookmarkEnd w:id="858"/>
      <w:bookmarkEnd w:id="859"/>
      <w:bookmarkEnd w:id="860"/>
      <w:bookmarkEnd w:id="861"/>
      <w:r w:rsidR="005E2391" w:rsidRPr="000810EE">
        <w:rPr>
          <w:rFonts w:cs="Times New Roman"/>
          <w:sz w:val="28"/>
          <w:szCs w:val="28"/>
          <w:lang w:val="vi-VN"/>
        </w:rPr>
        <w:t xml:space="preserve">Tổ chức bồi dưỡng cho </w:t>
      </w:r>
      <w:r w:rsidR="00F80378" w:rsidRPr="000810EE">
        <w:rPr>
          <w:rFonts w:cs="Times New Roman"/>
          <w:sz w:val="28"/>
          <w:szCs w:val="28"/>
        </w:rPr>
        <w:t>giáo viên</w:t>
      </w:r>
      <w:r w:rsidR="005E2391" w:rsidRPr="000810EE">
        <w:rPr>
          <w:rFonts w:cs="Times New Roman"/>
          <w:sz w:val="28"/>
          <w:szCs w:val="28"/>
          <w:lang w:val="vi-VN"/>
        </w:rPr>
        <w:t xml:space="preserve"> dạy môn Tiếng Anh ở các trường </w:t>
      </w:r>
      <w:r w:rsidR="00B47E03" w:rsidRPr="000810EE">
        <w:rPr>
          <w:rFonts w:cs="Times New Roman"/>
          <w:sz w:val="28"/>
          <w:szCs w:val="28"/>
        </w:rPr>
        <w:t>trung học cơ sở</w:t>
      </w:r>
      <w:r w:rsidR="00B47E03" w:rsidRPr="000810EE">
        <w:rPr>
          <w:rFonts w:cs="Times New Roman"/>
          <w:sz w:val="28"/>
          <w:szCs w:val="28"/>
          <w:lang w:val="vi-VN"/>
        </w:rPr>
        <w:t xml:space="preserve"> </w:t>
      </w:r>
      <w:r w:rsidR="005E2391" w:rsidRPr="000810EE">
        <w:rPr>
          <w:rFonts w:cs="Times New Roman"/>
          <w:sz w:val="28"/>
          <w:szCs w:val="28"/>
          <w:lang w:val="vi-VN"/>
        </w:rPr>
        <w:t xml:space="preserve">thành phố Hà Nội về dạy học </w:t>
      </w:r>
      <w:proofErr w:type="gramStart"/>
      <w:r w:rsidR="005E2391" w:rsidRPr="000810EE">
        <w:rPr>
          <w:rFonts w:cs="Times New Roman"/>
          <w:sz w:val="28"/>
          <w:szCs w:val="28"/>
          <w:lang w:val="vi-VN"/>
        </w:rPr>
        <w:t>theo</w:t>
      </w:r>
      <w:proofErr w:type="gramEnd"/>
      <w:r w:rsidR="005E2391" w:rsidRPr="000810EE">
        <w:rPr>
          <w:rFonts w:cs="Times New Roman"/>
          <w:sz w:val="28"/>
          <w:szCs w:val="28"/>
          <w:lang w:val="vi-VN"/>
        </w:rPr>
        <w:t xml:space="preserve"> hướng phát triển năng lực </w:t>
      </w:r>
      <w:r w:rsidR="00B47E03" w:rsidRPr="000810EE">
        <w:rPr>
          <w:rFonts w:cs="Times New Roman"/>
          <w:sz w:val="28"/>
          <w:szCs w:val="28"/>
        </w:rPr>
        <w:t>học sinh</w:t>
      </w:r>
      <w:r w:rsidR="005E2391" w:rsidRPr="000810EE">
        <w:rPr>
          <w:rFonts w:cs="Times New Roman"/>
          <w:sz w:val="28"/>
          <w:szCs w:val="28"/>
          <w:lang w:val="vi-VN"/>
        </w:rPr>
        <w:t xml:space="preserve"> </w:t>
      </w:r>
    </w:p>
    <w:p w14:paraId="2D320021" w14:textId="26BF25C0" w:rsidR="007B53C7" w:rsidRPr="000810EE" w:rsidRDefault="00845502" w:rsidP="000810EE">
      <w:pPr>
        <w:pStyle w:val="03"/>
        <w:spacing w:line="233" w:lineRule="auto"/>
        <w:ind w:firstLine="720"/>
        <w:rPr>
          <w:rFonts w:eastAsia="Times New Roman"/>
          <w:b w:val="0"/>
          <w:bCs/>
          <w:i w:val="0"/>
          <w:sz w:val="28"/>
          <w:szCs w:val="28"/>
        </w:rPr>
      </w:pPr>
      <w:r w:rsidRPr="000810EE">
        <w:rPr>
          <w:rFonts w:eastAsia="Times New Roman"/>
          <w:b w:val="0"/>
          <w:bCs/>
          <w:i w:val="0"/>
          <w:sz w:val="28"/>
          <w:szCs w:val="28"/>
        </w:rPr>
        <w:t xml:space="preserve">a) </w:t>
      </w:r>
      <w:r w:rsidR="007B53C7" w:rsidRPr="000810EE">
        <w:rPr>
          <w:rFonts w:eastAsia="Times New Roman"/>
          <w:b w:val="0"/>
          <w:bCs/>
          <w:i w:val="0"/>
          <w:sz w:val="28"/>
          <w:szCs w:val="28"/>
        </w:rPr>
        <w:t xml:space="preserve">Mục tiêu của </w:t>
      </w:r>
      <w:bookmarkEnd w:id="862"/>
      <w:bookmarkEnd w:id="863"/>
      <w:r w:rsidR="00226548" w:rsidRPr="000810EE">
        <w:rPr>
          <w:rFonts w:eastAsia="Times New Roman"/>
          <w:b w:val="0"/>
          <w:bCs/>
          <w:i w:val="0"/>
          <w:sz w:val="28"/>
          <w:szCs w:val="28"/>
        </w:rPr>
        <w:t>giải pháp</w:t>
      </w:r>
    </w:p>
    <w:p w14:paraId="723BC814" w14:textId="10F106F0" w:rsidR="007B53C7" w:rsidRPr="000810EE" w:rsidRDefault="0041243C" w:rsidP="000810EE">
      <w:pPr>
        <w:pStyle w:val="5sonlanphoto"/>
        <w:spacing w:line="233" w:lineRule="auto"/>
        <w:rPr>
          <w:rFonts w:eastAsia="Calibri"/>
          <w:b w:val="0"/>
          <w:bCs/>
          <w:i w:val="0"/>
          <w:iCs/>
          <w:color w:val="auto"/>
        </w:rPr>
      </w:pPr>
      <w:r w:rsidRPr="000810EE">
        <w:rPr>
          <w:rFonts w:eastAsia="Calibri"/>
          <w:b w:val="0"/>
          <w:bCs/>
          <w:i w:val="0"/>
          <w:iCs/>
          <w:color w:val="auto"/>
        </w:rPr>
        <w:t>N</w:t>
      </w:r>
      <w:r w:rsidR="007B53C7" w:rsidRPr="000810EE">
        <w:rPr>
          <w:rFonts w:eastAsia="Calibri"/>
          <w:b w:val="0"/>
          <w:bCs/>
          <w:i w:val="0"/>
          <w:iCs/>
          <w:color w:val="auto"/>
        </w:rPr>
        <w:t xml:space="preserve">âng cao </w:t>
      </w:r>
      <w:r w:rsidR="00041F32" w:rsidRPr="000810EE">
        <w:rPr>
          <w:rFonts w:eastAsia="Calibri"/>
          <w:b w:val="0"/>
          <w:bCs/>
          <w:i w:val="0"/>
          <w:iCs/>
          <w:color w:val="auto"/>
        </w:rPr>
        <w:t>NL</w:t>
      </w:r>
      <w:r w:rsidR="007B53C7" w:rsidRPr="000810EE">
        <w:rPr>
          <w:rFonts w:eastAsia="Calibri"/>
          <w:b w:val="0"/>
          <w:bCs/>
          <w:i w:val="0"/>
          <w:iCs/>
          <w:color w:val="auto"/>
        </w:rPr>
        <w:t xml:space="preserve"> </w:t>
      </w:r>
      <w:r w:rsidR="007B065E" w:rsidRPr="000810EE">
        <w:rPr>
          <w:rFonts w:eastAsia="Calibri"/>
          <w:b w:val="0"/>
          <w:bCs/>
          <w:i w:val="0"/>
          <w:iCs/>
          <w:color w:val="auto"/>
        </w:rPr>
        <w:t xml:space="preserve">dạy tiếng Anh </w:t>
      </w:r>
      <w:r w:rsidR="007B53C7" w:rsidRPr="000810EE">
        <w:rPr>
          <w:rFonts w:eastAsia="Calibri"/>
          <w:b w:val="0"/>
          <w:bCs/>
          <w:i w:val="0"/>
          <w:iCs/>
          <w:color w:val="auto"/>
        </w:rPr>
        <w:t xml:space="preserve">cho GV để đảm nhiệm tốt nhiệm vụ dạy học </w:t>
      </w:r>
      <w:r w:rsidR="00BB20AF" w:rsidRPr="000810EE">
        <w:rPr>
          <w:rFonts w:eastAsia="Calibri"/>
          <w:b w:val="0"/>
          <w:bCs/>
          <w:i w:val="0"/>
          <w:iCs/>
          <w:color w:val="auto"/>
        </w:rPr>
        <w:t>Tiếng Anh</w:t>
      </w:r>
      <w:r w:rsidR="007B53C7" w:rsidRPr="000810EE">
        <w:rPr>
          <w:rFonts w:eastAsia="Calibri"/>
          <w:b w:val="0"/>
          <w:bCs/>
          <w:i w:val="0"/>
          <w:iCs/>
          <w:color w:val="auto"/>
        </w:rPr>
        <w:t xml:space="preserve"> ở trường THCS theo hướng </w:t>
      </w:r>
      <w:r w:rsidRPr="000810EE">
        <w:rPr>
          <w:rFonts w:eastAsia="Calibri"/>
          <w:b w:val="0"/>
          <w:bCs/>
          <w:i w:val="0"/>
          <w:iCs/>
          <w:color w:val="auto"/>
        </w:rPr>
        <w:t>PT</w:t>
      </w:r>
      <w:r w:rsidR="002018AD" w:rsidRPr="000810EE">
        <w:rPr>
          <w:rFonts w:eastAsia="Calibri"/>
          <w:b w:val="0"/>
          <w:bCs/>
          <w:i w:val="0"/>
          <w:iCs/>
          <w:color w:val="auto"/>
        </w:rPr>
        <w:t>NL HS</w:t>
      </w:r>
      <w:r w:rsidR="00FB397C" w:rsidRPr="000810EE">
        <w:rPr>
          <w:rFonts w:eastAsia="Calibri"/>
          <w:b w:val="0"/>
          <w:bCs/>
          <w:i w:val="0"/>
          <w:iCs/>
          <w:color w:val="auto"/>
        </w:rPr>
        <w:t>.</w:t>
      </w:r>
    </w:p>
    <w:p w14:paraId="7A779C27" w14:textId="2C707D53" w:rsidR="007B53C7" w:rsidRPr="000810EE" w:rsidRDefault="00845502" w:rsidP="000810EE">
      <w:pPr>
        <w:pStyle w:val="ListParagraph"/>
        <w:shd w:val="clear" w:color="auto" w:fill="FFFFFF"/>
        <w:tabs>
          <w:tab w:val="left" w:pos="993"/>
        </w:tabs>
        <w:spacing w:line="233" w:lineRule="auto"/>
        <w:ind w:firstLine="0"/>
        <w:jc w:val="both"/>
        <w:textAlignment w:val="baseline"/>
        <w:rPr>
          <w:rFonts w:eastAsia="Times New Roman"/>
          <w:bCs/>
          <w:color w:val="auto"/>
          <w:sz w:val="28"/>
          <w:szCs w:val="28"/>
        </w:rPr>
      </w:pPr>
      <w:bookmarkStart w:id="864" w:name="_Toc75075935"/>
      <w:bookmarkStart w:id="865" w:name="_Toc75599431"/>
      <w:r w:rsidRPr="000810EE">
        <w:rPr>
          <w:rFonts w:eastAsia="Times New Roman"/>
          <w:bCs/>
          <w:color w:val="auto"/>
          <w:sz w:val="28"/>
          <w:szCs w:val="28"/>
        </w:rPr>
        <w:t xml:space="preserve">b) </w:t>
      </w:r>
      <w:r w:rsidR="007B53C7" w:rsidRPr="000810EE">
        <w:rPr>
          <w:rFonts w:eastAsia="Times New Roman"/>
          <w:bCs/>
          <w:color w:val="auto"/>
          <w:sz w:val="28"/>
          <w:szCs w:val="28"/>
        </w:rPr>
        <w:t xml:space="preserve">Nội dung và cách thức thực hiện </w:t>
      </w:r>
      <w:bookmarkEnd w:id="864"/>
      <w:bookmarkEnd w:id="865"/>
      <w:r w:rsidR="00226548" w:rsidRPr="000810EE">
        <w:rPr>
          <w:rFonts w:eastAsia="Times New Roman"/>
          <w:bCs/>
          <w:color w:val="auto"/>
          <w:sz w:val="28"/>
          <w:szCs w:val="28"/>
        </w:rPr>
        <w:t>giải pháp</w:t>
      </w:r>
    </w:p>
    <w:p w14:paraId="6C651881" w14:textId="7F69BF15" w:rsidR="00B0179F" w:rsidRPr="000810EE" w:rsidRDefault="00B0179F" w:rsidP="000810EE">
      <w:pPr>
        <w:pStyle w:val="ListParagraph"/>
        <w:numPr>
          <w:ilvl w:val="0"/>
          <w:numId w:val="2"/>
        </w:numPr>
        <w:tabs>
          <w:tab w:val="left" w:pos="993"/>
        </w:tabs>
        <w:spacing w:line="233" w:lineRule="auto"/>
        <w:ind w:left="0" w:firstLine="720"/>
        <w:jc w:val="both"/>
        <w:rPr>
          <w:color w:val="auto"/>
          <w:sz w:val="28"/>
          <w:szCs w:val="28"/>
        </w:rPr>
      </w:pPr>
      <w:r w:rsidRPr="000810EE">
        <w:rPr>
          <w:sz w:val="28"/>
          <w:szCs w:val="28"/>
        </w:rPr>
        <w:t xml:space="preserve">Ban giám hiệu trường </w:t>
      </w:r>
      <w:r w:rsidR="000B58E8" w:rsidRPr="000810EE">
        <w:rPr>
          <w:sz w:val="28"/>
          <w:szCs w:val="28"/>
        </w:rPr>
        <w:t>THCS</w:t>
      </w:r>
      <w:r w:rsidRPr="000810EE">
        <w:rPr>
          <w:sz w:val="28"/>
          <w:szCs w:val="28"/>
        </w:rPr>
        <w:t xml:space="preserve"> và tổ chuyên môn Tiếng Anh xác lập mục tiêu, kế hoạch bồi dưỡng chuyên môn nghiệp vụ cho </w:t>
      </w:r>
      <w:r w:rsidR="000B58E8" w:rsidRPr="000810EE">
        <w:rPr>
          <w:sz w:val="28"/>
          <w:szCs w:val="28"/>
        </w:rPr>
        <w:t>GV</w:t>
      </w:r>
      <w:r w:rsidRPr="000810EE">
        <w:rPr>
          <w:sz w:val="28"/>
          <w:szCs w:val="28"/>
        </w:rPr>
        <w:t xml:space="preserve"> tiếng Anh THCS, đáp ứng yêu cầu dạy học môn Tiếng Anh theo hướng PTNL </w:t>
      </w:r>
      <w:r w:rsidR="002D301F" w:rsidRPr="000810EE">
        <w:rPr>
          <w:sz w:val="28"/>
          <w:szCs w:val="28"/>
        </w:rPr>
        <w:t>HS</w:t>
      </w:r>
      <w:r w:rsidR="00CF111E" w:rsidRPr="000810EE">
        <w:rPr>
          <w:sz w:val="28"/>
          <w:szCs w:val="28"/>
        </w:rPr>
        <w:t>;</w:t>
      </w:r>
    </w:p>
    <w:p w14:paraId="0045D1CF" w14:textId="16D48F34" w:rsidR="00B0179F" w:rsidRPr="000810EE" w:rsidRDefault="00B0179F" w:rsidP="000810EE">
      <w:pPr>
        <w:pStyle w:val="ListParagraph"/>
        <w:numPr>
          <w:ilvl w:val="0"/>
          <w:numId w:val="2"/>
        </w:numPr>
        <w:tabs>
          <w:tab w:val="left" w:pos="993"/>
        </w:tabs>
        <w:spacing w:line="233" w:lineRule="auto"/>
        <w:ind w:left="0" w:firstLine="720"/>
        <w:jc w:val="both"/>
        <w:rPr>
          <w:color w:val="auto"/>
          <w:sz w:val="28"/>
          <w:szCs w:val="28"/>
        </w:rPr>
      </w:pPr>
      <w:r w:rsidRPr="000810EE">
        <w:rPr>
          <w:sz w:val="28"/>
          <w:szCs w:val="28"/>
        </w:rPr>
        <w:t>Định kỳ bồi dưỡng, tập huấn GV môn Tiếng Anh ở trường THCS, đáp ứng yêu cầu CTGDPT2018</w:t>
      </w:r>
      <w:r w:rsidR="00CF111E" w:rsidRPr="000810EE">
        <w:rPr>
          <w:sz w:val="28"/>
          <w:szCs w:val="28"/>
        </w:rPr>
        <w:t>;</w:t>
      </w:r>
    </w:p>
    <w:p w14:paraId="21E61E9C" w14:textId="73867A0E" w:rsidR="00B0179F" w:rsidRPr="000810EE" w:rsidRDefault="00B0179F" w:rsidP="000810EE">
      <w:pPr>
        <w:pStyle w:val="ListParagraph"/>
        <w:numPr>
          <w:ilvl w:val="0"/>
          <w:numId w:val="2"/>
        </w:numPr>
        <w:tabs>
          <w:tab w:val="left" w:pos="993"/>
        </w:tabs>
        <w:spacing w:line="233" w:lineRule="auto"/>
        <w:ind w:left="0" w:firstLine="720"/>
        <w:jc w:val="both"/>
        <w:rPr>
          <w:color w:val="auto"/>
          <w:sz w:val="28"/>
          <w:szCs w:val="28"/>
        </w:rPr>
      </w:pPr>
      <w:r w:rsidRPr="000810EE">
        <w:rPr>
          <w:sz w:val="28"/>
          <w:szCs w:val="28"/>
        </w:rPr>
        <w:t xml:space="preserve">Quản lý tự học tập, tự rèn luyện của </w:t>
      </w:r>
      <w:r w:rsidR="000B58E8" w:rsidRPr="000810EE">
        <w:rPr>
          <w:sz w:val="28"/>
          <w:szCs w:val="28"/>
        </w:rPr>
        <w:t>GV</w:t>
      </w:r>
      <w:r w:rsidRPr="000810EE">
        <w:rPr>
          <w:sz w:val="28"/>
          <w:szCs w:val="28"/>
        </w:rPr>
        <w:t xml:space="preserve"> môn Tiếng Anh theo chuẩn nghề nghiệp</w:t>
      </w:r>
      <w:r w:rsidR="00CF111E" w:rsidRPr="000810EE">
        <w:rPr>
          <w:sz w:val="28"/>
          <w:szCs w:val="28"/>
        </w:rPr>
        <w:t>;</w:t>
      </w:r>
    </w:p>
    <w:p w14:paraId="023287C3" w14:textId="2F1FF126" w:rsidR="00B0179F" w:rsidRPr="000810EE" w:rsidRDefault="00B0179F" w:rsidP="000810EE">
      <w:pPr>
        <w:pStyle w:val="ListParagraph"/>
        <w:numPr>
          <w:ilvl w:val="0"/>
          <w:numId w:val="2"/>
        </w:numPr>
        <w:tabs>
          <w:tab w:val="left" w:pos="993"/>
        </w:tabs>
        <w:spacing w:line="233" w:lineRule="auto"/>
        <w:ind w:left="0" w:firstLine="720"/>
        <w:jc w:val="both"/>
        <w:rPr>
          <w:color w:val="auto"/>
          <w:sz w:val="28"/>
          <w:szCs w:val="28"/>
        </w:rPr>
      </w:pPr>
      <w:r w:rsidRPr="000810EE">
        <w:rPr>
          <w:color w:val="auto"/>
          <w:sz w:val="28"/>
          <w:szCs w:val="28"/>
        </w:rPr>
        <w:t xml:space="preserve">Hiệu trưởng chỉ đạo </w:t>
      </w:r>
      <w:r w:rsidR="003670BF" w:rsidRPr="000810EE">
        <w:rPr>
          <w:color w:val="auto"/>
          <w:sz w:val="28"/>
          <w:szCs w:val="28"/>
        </w:rPr>
        <w:t>t</w:t>
      </w:r>
      <w:r w:rsidRPr="000810EE">
        <w:rPr>
          <w:color w:val="auto"/>
          <w:sz w:val="28"/>
          <w:szCs w:val="28"/>
        </w:rPr>
        <w:t xml:space="preserve">ổ chuyên môn quán triệt đến tất cả các CBQL, GV và các đối tượng liên quan tầm quan trọng của NL giao tiếp với GV trong quá trình dạy học môn Tiếng Anh cho HS theo hướng </w:t>
      </w:r>
      <w:r w:rsidR="000B58E8" w:rsidRPr="000810EE">
        <w:rPr>
          <w:color w:val="auto"/>
          <w:sz w:val="28"/>
          <w:szCs w:val="28"/>
        </w:rPr>
        <w:t>PT</w:t>
      </w:r>
      <w:r w:rsidRPr="000810EE">
        <w:rPr>
          <w:color w:val="auto"/>
          <w:sz w:val="28"/>
          <w:szCs w:val="28"/>
        </w:rPr>
        <w:t>NL HS</w:t>
      </w:r>
      <w:r w:rsidR="00CF111E" w:rsidRPr="000810EE">
        <w:rPr>
          <w:color w:val="auto"/>
          <w:sz w:val="28"/>
          <w:szCs w:val="28"/>
        </w:rPr>
        <w:t>;</w:t>
      </w:r>
    </w:p>
    <w:p w14:paraId="5A970350" w14:textId="10E21907" w:rsidR="00B0179F" w:rsidRPr="000810EE" w:rsidRDefault="00B0179F" w:rsidP="000810EE">
      <w:pPr>
        <w:pStyle w:val="ListParagraph"/>
        <w:numPr>
          <w:ilvl w:val="0"/>
          <w:numId w:val="2"/>
        </w:numPr>
        <w:tabs>
          <w:tab w:val="left" w:pos="993"/>
        </w:tabs>
        <w:spacing w:line="233" w:lineRule="auto"/>
        <w:ind w:left="0" w:firstLine="720"/>
        <w:jc w:val="both"/>
        <w:rPr>
          <w:color w:val="auto"/>
          <w:sz w:val="28"/>
          <w:szCs w:val="28"/>
        </w:rPr>
      </w:pPr>
      <w:r w:rsidRPr="000810EE">
        <w:rPr>
          <w:sz w:val="28"/>
          <w:szCs w:val="28"/>
        </w:rPr>
        <w:t xml:space="preserve">Chỉ đạo </w:t>
      </w:r>
      <w:r w:rsidR="003670BF" w:rsidRPr="000810EE">
        <w:rPr>
          <w:sz w:val="28"/>
          <w:szCs w:val="28"/>
        </w:rPr>
        <w:t>t</w:t>
      </w:r>
      <w:r w:rsidRPr="000810EE">
        <w:rPr>
          <w:sz w:val="28"/>
          <w:szCs w:val="28"/>
        </w:rPr>
        <w:t>ổ chuyên môn khuyến khích GV tự cập nhật các kiến thức, kĩ năng mới để phát triển năng lực thực hành tiếng của bản thân</w:t>
      </w:r>
      <w:r w:rsidR="00CF111E" w:rsidRPr="000810EE">
        <w:rPr>
          <w:sz w:val="28"/>
          <w:szCs w:val="28"/>
        </w:rPr>
        <w:t>;</w:t>
      </w:r>
    </w:p>
    <w:p w14:paraId="52A624B4" w14:textId="50921AF3" w:rsidR="00B0179F" w:rsidRPr="000810EE" w:rsidRDefault="00B0179F" w:rsidP="000810EE">
      <w:pPr>
        <w:pStyle w:val="ListParagraph"/>
        <w:numPr>
          <w:ilvl w:val="0"/>
          <w:numId w:val="2"/>
        </w:numPr>
        <w:tabs>
          <w:tab w:val="left" w:pos="993"/>
        </w:tabs>
        <w:spacing w:line="233" w:lineRule="auto"/>
        <w:ind w:left="0" w:firstLine="720"/>
        <w:jc w:val="both"/>
        <w:rPr>
          <w:color w:val="auto"/>
          <w:sz w:val="28"/>
          <w:szCs w:val="28"/>
        </w:rPr>
      </w:pPr>
      <w:r w:rsidRPr="000810EE">
        <w:rPr>
          <w:sz w:val="28"/>
          <w:szCs w:val="28"/>
        </w:rPr>
        <w:t xml:space="preserve">Chỉ đạo </w:t>
      </w:r>
      <w:r w:rsidR="003670BF" w:rsidRPr="000810EE">
        <w:rPr>
          <w:sz w:val="28"/>
          <w:szCs w:val="28"/>
        </w:rPr>
        <w:t>t</w:t>
      </w:r>
      <w:r w:rsidRPr="000810EE">
        <w:rPr>
          <w:sz w:val="28"/>
          <w:szCs w:val="28"/>
        </w:rPr>
        <w:t xml:space="preserve">ổ chuyên môn tổ chức tập huấn, bồi dưỡng cho GV về chương trình, SGK mới, dạy học phân hóa, dạy học tự chọn </w:t>
      </w:r>
      <w:proofErr w:type="gramStart"/>
      <w:r w:rsidRPr="000810EE">
        <w:rPr>
          <w:sz w:val="28"/>
          <w:szCs w:val="28"/>
        </w:rPr>
        <w:t>theo</w:t>
      </w:r>
      <w:proofErr w:type="gramEnd"/>
      <w:r w:rsidRPr="000810EE">
        <w:rPr>
          <w:sz w:val="28"/>
          <w:szCs w:val="28"/>
        </w:rPr>
        <w:t xml:space="preserve"> kế hoạch chung của các Sở GD&amp;ĐT, Phòng GD&amp;ĐT.</w:t>
      </w:r>
      <w:r w:rsidR="00CF111E" w:rsidRPr="000810EE">
        <w:rPr>
          <w:sz w:val="28"/>
          <w:szCs w:val="28"/>
        </w:rPr>
        <w:t>;</w:t>
      </w:r>
    </w:p>
    <w:p w14:paraId="14477A37" w14:textId="1020C6E7" w:rsidR="00B0179F" w:rsidRPr="000810EE" w:rsidRDefault="00B0179F" w:rsidP="000810EE">
      <w:pPr>
        <w:pStyle w:val="ListParagraph"/>
        <w:numPr>
          <w:ilvl w:val="0"/>
          <w:numId w:val="2"/>
        </w:numPr>
        <w:tabs>
          <w:tab w:val="left" w:pos="993"/>
        </w:tabs>
        <w:spacing w:line="233" w:lineRule="auto"/>
        <w:ind w:left="0" w:firstLine="720"/>
        <w:jc w:val="both"/>
        <w:rPr>
          <w:color w:val="auto"/>
          <w:sz w:val="28"/>
          <w:szCs w:val="28"/>
        </w:rPr>
      </w:pPr>
      <w:r w:rsidRPr="000810EE">
        <w:rPr>
          <w:sz w:val="28"/>
          <w:szCs w:val="28"/>
        </w:rPr>
        <w:t>Có những hình thức kiểm tra định kỳ, đột xuất, động viên, khen thưởng cũng như phê bình kịp thời</w:t>
      </w:r>
      <w:r w:rsidR="00CF111E" w:rsidRPr="000810EE">
        <w:rPr>
          <w:sz w:val="28"/>
          <w:szCs w:val="28"/>
        </w:rPr>
        <w:t>;</w:t>
      </w:r>
      <w:r w:rsidRPr="000810EE">
        <w:rPr>
          <w:sz w:val="28"/>
          <w:szCs w:val="28"/>
        </w:rPr>
        <w:t xml:space="preserve"> </w:t>
      </w:r>
    </w:p>
    <w:p w14:paraId="5446D292" w14:textId="1A98679C" w:rsidR="00B0179F" w:rsidRPr="000810EE" w:rsidRDefault="00B0179F" w:rsidP="000810EE">
      <w:pPr>
        <w:pStyle w:val="ListParagraph"/>
        <w:numPr>
          <w:ilvl w:val="0"/>
          <w:numId w:val="2"/>
        </w:numPr>
        <w:tabs>
          <w:tab w:val="left" w:pos="993"/>
        </w:tabs>
        <w:spacing w:line="233" w:lineRule="auto"/>
        <w:ind w:left="0" w:firstLine="720"/>
        <w:jc w:val="both"/>
        <w:rPr>
          <w:color w:val="auto"/>
          <w:sz w:val="28"/>
          <w:szCs w:val="28"/>
        </w:rPr>
      </w:pPr>
      <w:r w:rsidRPr="000810EE">
        <w:rPr>
          <w:sz w:val="28"/>
          <w:szCs w:val="28"/>
        </w:rPr>
        <w:t xml:space="preserve">Chỉ đạo </w:t>
      </w:r>
      <w:r w:rsidR="003670BF" w:rsidRPr="000810EE">
        <w:rPr>
          <w:sz w:val="28"/>
          <w:szCs w:val="28"/>
        </w:rPr>
        <w:t>t</w:t>
      </w:r>
      <w:r w:rsidRPr="000810EE">
        <w:rPr>
          <w:sz w:val="28"/>
          <w:szCs w:val="28"/>
        </w:rPr>
        <w:t>ổ chuyên môn xây dựng các điều kiện hỗ trợ để đảm bảo thực hiện bồi dưỡng cho GV Tiếng Anh THCS NL giao tiếp bằng tiếng Anh</w:t>
      </w:r>
      <w:r w:rsidR="00CF111E" w:rsidRPr="000810EE">
        <w:rPr>
          <w:sz w:val="28"/>
          <w:szCs w:val="28"/>
        </w:rPr>
        <w:t>…</w:t>
      </w:r>
    </w:p>
    <w:p w14:paraId="48E5DBC7" w14:textId="68E6784D" w:rsidR="007B53C7" w:rsidRPr="000810EE" w:rsidRDefault="00845502" w:rsidP="000810EE">
      <w:pPr>
        <w:pStyle w:val="ListParagraph"/>
        <w:shd w:val="clear" w:color="auto" w:fill="FFFFFF"/>
        <w:tabs>
          <w:tab w:val="left" w:pos="993"/>
        </w:tabs>
        <w:spacing w:line="233" w:lineRule="auto"/>
        <w:ind w:firstLine="0"/>
        <w:jc w:val="both"/>
        <w:textAlignment w:val="baseline"/>
        <w:rPr>
          <w:rFonts w:eastAsia="Times New Roman"/>
          <w:bCs/>
          <w:color w:val="auto"/>
          <w:sz w:val="28"/>
          <w:szCs w:val="28"/>
        </w:rPr>
      </w:pPr>
      <w:bookmarkStart w:id="866" w:name="_Toc75075936"/>
      <w:bookmarkStart w:id="867" w:name="_Toc75599432"/>
      <w:r w:rsidRPr="000810EE">
        <w:rPr>
          <w:rFonts w:eastAsia="Times New Roman"/>
          <w:bCs/>
          <w:color w:val="auto"/>
          <w:sz w:val="28"/>
          <w:szCs w:val="28"/>
        </w:rPr>
        <w:t xml:space="preserve">c) </w:t>
      </w:r>
      <w:r w:rsidR="007B53C7" w:rsidRPr="000810EE">
        <w:rPr>
          <w:rFonts w:eastAsia="Times New Roman"/>
          <w:bCs/>
          <w:color w:val="auto"/>
          <w:sz w:val="28"/>
          <w:szCs w:val="28"/>
        </w:rPr>
        <w:t xml:space="preserve">Điều kiện thực hiện </w:t>
      </w:r>
      <w:bookmarkEnd w:id="866"/>
      <w:bookmarkEnd w:id="867"/>
      <w:r w:rsidR="00226548" w:rsidRPr="000810EE">
        <w:rPr>
          <w:rFonts w:eastAsia="Times New Roman"/>
          <w:bCs/>
          <w:color w:val="auto"/>
          <w:sz w:val="28"/>
          <w:szCs w:val="28"/>
        </w:rPr>
        <w:t>giải pháp</w:t>
      </w:r>
    </w:p>
    <w:p w14:paraId="352D42C7" w14:textId="31DEE887" w:rsidR="007B53C7" w:rsidRPr="000810EE" w:rsidRDefault="00A268C8" w:rsidP="000810EE">
      <w:pPr>
        <w:pStyle w:val="5sonlanphoto"/>
        <w:tabs>
          <w:tab w:val="left" w:pos="7371"/>
        </w:tabs>
        <w:spacing w:line="233" w:lineRule="auto"/>
        <w:rPr>
          <w:b w:val="0"/>
          <w:bCs/>
          <w:i w:val="0"/>
          <w:iCs/>
          <w:color w:val="auto"/>
        </w:rPr>
      </w:pPr>
      <w:r w:rsidRPr="000810EE">
        <w:rPr>
          <w:b w:val="0"/>
          <w:bCs/>
          <w:i w:val="0"/>
          <w:iCs/>
          <w:color w:val="auto"/>
        </w:rPr>
        <w:t>GV</w:t>
      </w:r>
      <w:r w:rsidR="007B53C7" w:rsidRPr="000810EE">
        <w:rPr>
          <w:b w:val="0"/>
          <w:bCs/>
          <w:i w:val="0"/>
          <w:iCs/>
          <w:color w:val="auto"/>
        </w:rPr>
        <w:t xml:space="preserve"> dạy </w:t>
      </w:r>
      <w:r w:rsidR="00BB20AF" w:rsidRPr="000810EE">
        <w:rPr>
          <w:b w:val="0"/>
          <w:bCs/>
          <w:i w:val="0"/>
          <w:iCs/>
          <w:color w:val="auto"/>
        </w:rPr>
        <w:t>Tiếng Anh</w:t>
      </w:r>
      <w:r w:rsidR="007B53C7" w:rsidRPr="000810EE">
        <w:rPr>
          <w:b w:val="0"/>
          <w:bCs/>
          <w:i w:val="0"/>
          <w:iCs/>
          <w:color w:val="auto"/>
        </w:rPr>
        <w:t xml:space="preserve"> cần nhận thức tầm quan trọng của việc tự học, tự tìm tòi bồi dưỡng là công việc thường xuyên, liên tục, suốt đời. </w:t>
      </w:r>
      <w:r w:rsidR="000B58E8" w:rsidRPr="000810EE">
        <w:rPr>
          <w:b w:val="0"/>
          <w:bCs/>
          <w:i w:val="0"/>
          <w:iCs/>
          <w:color w:val="auto"/>
        </w:rPr>
        <w:t>GV khi tham dự các lớp bồi dưỡng chuyên đề về PTNL giao tiếp bằng Tiếng Anh cần tích cực học hỏi và áp dụng kinh nghiệm vào công tác giảng dạy một cách sáng tạo. Đồng thời, GV cũng nên tích cực tự tìm kiếm các khóa học trực tiếp, trực tuyến để tự nâng cao NL giao tiếp bằng Tiếng Anh.</w:t>
      </w:r>
    </w:p>
    <w:p w14:paraId="490F5A52" w14:textId="63CB81D8" w:rsidR="00845502" w:rsidRPr="000810EE" w:rsidRDefault="00EA291B" w:rsidP="000810EE">
      <w:pPr>
        <w:pStyle w:val="03"/>
        <w:spacing w:line="233" w:lineRule="auto"/>
        <w:rPr>
          <w:rFonts w:cs="Times New Roman"/>
          <w:sz w:val="28"/>
          <w:szCs w:val="28"/>
        </w:rPr>
      </w:pPr>
      <w:bookmarkStart w:id="868" w:name="_Toc75075937"/>
      <w:bookmarkStart w:id="869" w:name="_Toc76218858"/>
      <w:bookmarkStart w:id="870" w:name="_Toc93900774"/>
      <w:bookmarkStart w:id="871" w:name="_Toc131166104"/>
      <w:r w:rsidRPr="000810EE">
        <w:rPr>
          <w:rFonts w:cs="Times New Roman"/>
          <w:sz w:val="28"/>
          <w:szCs w:val="28"/>
        </w:rPr>
        <w:t>3.2</w:t>
      </w:r>
      <w:r w:rsidR="007B53C7" w:rsidRPr="000810EE">
        <w:rPr>
          <w:rFonts w:cs="Times New Roman"/>
          <w:sz w:val="28"/>
          <w:szCs w:val="28"/>
        </w:rPr>
        <w:t xml:space="preserve">.7. </w:t>
      </w:r>
      <w:r w:rsidR="00226548" w:rsidRPr="000810EE">
        <w:rPr>
          <w:rFonts w:cs="Times New Roman"/>
          <w:sz w:val="28"/>
          <w:szCs w:val="28"/>
        </w:rPr>
        <w:t>Giải pháp</w:t>
      </w:r>
      <w:r w:rsidR="007B53C7" w:rsidRPr="000810EE">
        <w:rPr>
          <w:rFonts w:cs="Times New Roman"/>
          <w:sz w:val="28"/>
          <w:szCs w:val="28"/>
        </w:rPr>
        <w:t xml:space="preserve"> 7: </w:t>
      </w:r>
      <w:bookmarkStart w:id="872" w:name="_Toc75075938"/>
      <w:bookmarkStart w:id="873" w:name="_Toc75599434"/>
      <w:bookmarkEnd w:id="868"/>
      <w:bookmarkEnd w:id="869"/>
      <w:bookmarkEnd w:id="870"/>
      <w:bookmarkEnd w:id="871"/>
      <w:r w:rsidR="00DC1930" w:rsidRPr="000810EE">
        <w:rPr>
          <w:rFonts w:cs="Times New Roman"/>
          <w:sz w:val="28"/>
          <w:szCs w:val="28"/>
        </w:rPr>
        <w:t xml:space="preserve">Tăng cường cơ sở vật chất và thiết bị thiết yếu phục vụ dạy học môn Tiếng Anh </w:t>
      </w:r>
      <w:proofErr w:type="gramStart"/>
      <w:r w:rsidR="00DC1930" w:rsidRPr="000810EE">
        <w:rPr>
          <w:rFonts w:cs="Times New Roman"/>
          <w:sz w:val="28"/>
          <w:szCs w:val="28"/>
        </w:rPr>
        <w:t>theo</w:t>
      </w:r>
      <w:proofErr w:type="gramEnd"/>
      <w:r w:rsidR="00DC1930" w:rsidRPr="000810EE">
        <w:rPr>
          <w:rFonts w:cs="Times New Roman"/>
          <w:sz w:val="28"/>
          <w:szCs w:val="28"/>
        </w:rPr>
        <w:t xml:space="preserve"> hướng </w:t>
      </w:r>
      <w:r w:rsidR="00B47E03" w:rsidRPr="000810EE">
        <w:rPr>
          <w:rFonts w:cs="Times New Roman"/>
          <w:sz w:val="28"/>
          <w:szCs w:val="28"/>
        </w:rPr>
        <w:t>phát triển năng lực học sinh</w:t>
      </w:r>
    </w:p>
    <w:p w14:paraId="06621319" w14:textId="05A0074E" w:rsidR="007B53C7" w:rsidRPr="000810EE" w:rsidRDefault="00845502" w:rsidP="000810EE">
      <w:pPr>
        <w:pStyle w:val="03"/>
        <w:spacing w:line="233" w:lineRule="auto"/>
        <w:ind w:firstLine="720"/>
        <w:rPr>
          <w:rFonts w:eastAsia="Times New Roman"/>
          <w:b w:val="0"/>
          <w:bCs/>
          <w:i w:val="0"/>
          <w:sz w:val="28"/>
          <w:szCs w:val="28"/>
        </w:rPr>
      </w:pPr>
      <w:r w:rsidRPr="000810EE">
        <w:rPr>
          <w:rFonts w:eastAsia="Times New Roman"/>
          <w:b w:val="0"/>
          <w:bCs/>
          <w:i w:val="0"/>
          <w:sz w:val="28"/>
          <w:szCs w:val="28"/>
        </w:rPr>
        <w:t xml:space="preserve">a) </w:t>
      </w:r>
      <w:r w:rsidR="007B53C7" w:rsidRPr="000810EE">
        <w:rPr>
          <w:rFonts w:eastAsia="Times New Roman"/>
          <w:b w:val="0"/>
          <w:bCs/>
          <w:i w:val="0"/>
          <w:sz w:val="28"/>
          <w:szCs w:val="28"/>
        </w:rPr>
        <w:t xml:space="preserve">Mục tiêu của </w:t>
      </w:r>
      <w:bookmarkEnd w:id="872"/>
      <w:bookmarkEnd w:id="873"/>
      <w:r w:rsidR="00226548" w:rsidRPr="000810EE">
        <w:rPr>
          <w:rFonts w:eastAsia="Times New Roman"/>
          <w:b w:val="0"/>
          <w:bCs/>
          <w:i w:val="0"/>
          <w:sz w:val="28"/>
          <w:szCs w:val="28"/>
        </w:rPr>
        <w:t>giải pháp</w:t>
      </w:r>
    </w:p>
    <w:p w14:paraId="7B8353EF" w14:textId="6AE957B3" w:rsidR="007B53C7" w:rsidRPr="000810EE" w:rsidRDefault="00456F22" w:rsidP="000810EE">
      <w:pPr>
        <w:spacing w:after="0" w:line="233" w:lineRule="auto"/>
        <w:ind w:firstLine="720"/>
        <w:jc w:val="both"/>
        <w:rPr>
          <w:rFonts w:cs="Times New Roman"/>
          <w:spacing w:val="-2"/>
          <w:sz w:val="28"/>
          <w:szCs w:val="28"/>
        </w:rPr>
      </w:pPr>
      <w:r w:rsidRPr="000810EE">
        <w:rPr>
          <w:rFonts w:cs="Times New Roman"/>
          <w:spacing w:val="-2"/>
          <w:sz w:val="28"/>
          <w:szCs w:val="28"/>
        </w:rPr>
        <w:t>Đ</w:t>
      </w:r>
      <w:r w:rsidR="007B53C7" w:rsidRPr="000810EE">
        <w:rPr>
          <w:rFonts w:cs="Times New Roman"/>
          <w:spacing w:val="-2"/>
          <w:sz w:val="28"/>
          <w:szCs w:val="28"/>
        </w:rPr>
        <w:t xml:space="preserve">ưa ra những nội dung, cách thức huy động </w:t>
      </w:r>
      <w:r w:rsidR="00856F38" w:rsidRPr="000810EE">
        <w:rPr>
          <w:rFonts w:cs="Times New Roman"/>
          <w:spacing w:val="-2"/>
          <w:sz w:val="28"/>
          <w:szCs w:val="28"/>
        </w:rPr>
        <w:t>tối đa</w:t>
      </w:r>
      <w:r w:rsidR="007B53C7" w:rsidRPr="000810EE">
        <w:rPr>
          <w:rFonts w:cs="Times New Roman"/>
          <w:spacing w:val="-2"/>
          <w:sz w:val="28"/>
          <w:szCs w:val="28"/>
        </w:rPr>
        <w:t xml:space="preserve"> các nguồn lực xã hội để tăng cường cơ sở vật chất và trang thiết bị phục vụ cho dạy học môn </w:t>
      </w:r>
      <w:r w:rsidR="00BB20AF" w:rsidRPr="000810EE">
        <w:rPr>
          <w:rFonts w:cs="Times New Roman"/>
          <w:spacing w:val="-2"/>
          <w:sz w:val="28"/>
          <w:szCs w:val="28"/>
        </w:rPr>
        <w:t>Tiếng Anh</w:t>
      </w:r>
      <w:r w:rsidR="007B53C7" w:rsidRPr="000810EE">
        <w:rPr>
          <w:rFonts w:cs="Times New Roman"/>
          <w:spacing w:val="-2"/>
          <w:sz w:val="28"/>
          <w:szCs w:val="28"/>
        </w:rPr>
        <w:t xml:space="preserve"> ở trường THCS. </w:t>
      </w:r>
    </w:p>
    <w:p w14:paraId="7837FE51" w14:textId="041D5F4B" w:rsidR="007B53C7" w:rsidRPr="000810EE" w:rsidRDefault="00845502" w:rsidP="000810EE">
      <w:pPr>
        <w:pStyle w:val="ListParagraph"/>
        <w:shd w:val="clear" w:color="auto" w:fill="FFFFFF"/>
        <w:tabs>
          <w:tab w:val="left" w:pos="993"/>
        </w:tabs>
        <w:spacing w:line="233" w:lineRule="auto"/>
        <w:ind w:firstLine="0"/>
        <w:jc w:val="both"/>
        <w:textAlignment w:val="baseline"/>
        <w:rPr>
          <w:rFonts w:eastAsia="Times New Roman"/>
          <w:bCs/>
          <w:color w:val="auto"/>
          <w:sz w:val="28"/>
          <w:szCs w:val="28"/>
        </w:rPr>
      </w:pPr>
      <w:bookmarkStart w:id="874" w:name="_Toc75075939"/>
      <w:bookmarkStart w:id="875" w:name="_Toc75599435"/>
      <w:r w:rsidRPr="000810EE">
        <w:rPr>
          <w:rFonts w:eastAsia="Times New Roman"/>
          <w:bCs/>
          <w:color w:val="auto"/>
          <w:sz w:val="28"/>
          <w:szCs w:val="28"/>
        </w:rPr>
        <w:t xml:space="preserve">b) </w:t>
      </w:r>
      <w:r w:rsidR="007B53C7" w:rsidRPr="000810EE">
        <w:rPr>
          <w:rFonts w:eastAsia="Times New Roman"/>
          <w:bCs/>
          <w:color w:val="auto"/>
          <w:sz w:val="28"/>
          <w:szCs w:val="28"/>
        </w:rPr>
        <w:t xml:space="preserve">Nội dung và cách thức thực hiện </w:t>
      </w:r>
      <w:bookmarkEnd w:id="874"/>
      <w:bookmarkEnd w:id="875"/>
      <w:r w:rsidR="00226548" w:rsidRPr="000810EE">
        <w:rPr>
          <w:rFonts w:eastAsia="Times New Roman"/>
          <w:bCs/>
          <w:color w:val="auto"/>
          <w:sz w:val="28"/>
          <w:szCs w:val="28"/>
        </w:rPr>
        <w:t>giải pháp</w:t>
      </w:r>
    </w:p>
    <w:p w14:paraId="7D72CBAA" w14:textId="04E3C5A5" w:rsidR="00456F22" w:rsidRPr="000810EE" w:rsidRDefault="00456F22" w:rsidP="000810EE">
      <w:pPr>
        <w:pStyle w:val="ListParagraph"/>
        <w:numPr>
          <w:ilvl w:val="0"/>
          <w:numId w:val="2"/>
        </w:numPr>
        <w:tabs>
          <w:tab w:val="left" w:pos="993"/>
        </w:tabs>
        <w:spacing w:line="233" w:lineRule="auto"/>
        <w:ind w:left="0" w:firstLine="720"/>
        <w:jc w:val="both"/>
        <w:rPr>
          <w:color w:val="auto"/>
          <w:sz w:val="28"/>
          <w:szCs w:val="28"/>
        </w:rPr>
      </w:pPr>
      <w:r w:rsidRPr="000810EE">
        <w:rPr>
          <w:color w:val="auto"/>
          <w:sz w:val="28"/>
          <w:szCs w:val="28"/>
        </w:rPr>
        <w:t xml:space="preserve">Chỉ đạo GV ứng dụng </w:t>
      </w:r>
      <w:r w:rsidR="005E5017" w:rsidRPr="000810EE">
        <w:rPr>
          <w:color w:val="auto"/>
          <w:sz w:val="28"/>
          <w:szCs w:val="28"/>
        </w:rPr>
        <w:t>CNTT</w:t>
      </w:r>
      <w:r w:rsidRPr="000810EE">
        <w:rPr>
          <w:color w:val="auto"/>
          <w:sz w:val="28"/>
          <w:szCs w:val="28"/>
        </w:rPr>
        <w:t>, thiết bị đa phương tiện, phần mềm dạy học vào dạy học Tiếng Anh ở trường THCS</w:t>
      </w:r>
      <w:r w:rsidR="00CF111E" w:rsidRPr="000810EE">
        <w:rPr>
          <w:color w:val="auto"/>
          <w:sz w:val="28"/>
          <w:szCs w:val="28"/>
        </w:rPr>
        <w:t>;</w:t>
      </w:r>
    </w:p>
    <w:p w14:paraId="6CC317B0" w14:textId="53786AB2" w:rsidR="00456F22" w:rsidRPr="000810EE" w:rsidRDefault="00456F22" w:rsidP="000810EE">
      <w:pPr>
        <w:pStyle w:val="ListParagraph"/>
        <w:numPr>
          <w:ilvl w:val="0"/>
          <w:numId w:val="2"/>
        </w:numPr>
        <w:tabs>
          <w:tab w:val="left" w:pos="993"/>
        </w:tabs>
        <w:spacing w:line="233" w:lineRule="auto"/>
        <w:ind w:left="0" w:firstLine="720"/>
        <w:jc w:val="both"/>
        <w:rPr>
          <w:color w:val="auto"/>
          <w:sz w:val="28"/>
          <w:szCs w:val="28"/>
        </w:rPr>
      </w:pPr>
      <w:r w:rsidRPr="000810EE">
        <w:rPr>
          <w:color w:val="auto"/>
          <w:sz w:val="28"/>
          <w:szCs w:val="28"/>
        </w:rPr>
        <w:t xml:space="preserve">Hiệu trưởng chỉ đạo </w:t>
      </w:r>
      <w:r w:rsidR="005E5017" w:rsidRPr="000810EE">
        <w:rPr>
          <w:color w:val="auto"/>
          <w:sz w:val="28"/>
          <w:szCs w:val="28"/>
        </w:rPr>
        <w:t xml:space="preserve">tổ </w:t>
      </w:r>
      <w:r w:rsidRPr="000810EE">
        <w:rPr>
          <w:color w:val="auto"/>
          <w:sz w:val="28"/>
          <w:szCs w:val="28"/>
        </w:rPr>
        <w:t xml:space="preserve">chuyên môn lên kế hoạch các nguồn lực xã hội (cộng đồng, </w:t>
      </w:r>
      <w:r w:rsidR="005E5017" w:rsidRPr="000810EE">
        <w:rPr>
          <w:color w:val="auto"/>
          <w:sz w:val="28"/>
          <w:szCs w:val="28"/>
        </w:rPr>
        <w:t>CM</w:t>
      </w:r>
      <w:r w:rsidRPr="000810EE">
        <w:rPr>
          <w:color w:val="auto"/>
          <w:sz w:val="28"/>
          <w:szCs w:val="28"/>
        </w:rPr>
        <w:t>HS, cựu HS, các tổ chức...) có thể huy động được sự đầu tư về cơ sở vật chất, trang thiết bị dạy học</w:t>
      </w:r>
      <w:r w:rsidR="00CF111E" w:rsidRPr="000810EE">
        <w:rPr>
          <w:color w:val="auto"/>
          <w:sz w:val="28"/>
          <w:szCs w:val="28"/>
        </w:rPr>
        <w:t>;</w:t>
      </w:r>
    </w:p>
    <w:p w14:paraId="50DFE8E1" w14:textId="4CDFD1D8" w:rsidR="00456F22" w:rsidRPr="000810EE" w:rsidRDefault="00456F22" w:rsidP="000810EE">
      <w:pPr>
        <w:pStyle w:val="ListParagraph"/>
        <w:numPr>
          <w:ilvl w:val="0"/>
          <w:numId w:val="2"/>
        </w:numPr>
        <w:tabs>
          <w:tab w:val="left" w:pos="993"/>
        </w:tabs>
        <w:spacing w:line="240" w:lineRule="auto"/>
        <w:ind w:left="0" w:firstLine="720"/>
        <w:jc w:val="both"/>
        <w:rPr>
          <w:color w:val="auto"/>
          <w:sz w:val="28"/>
          <w:szCs w:val="28"/>
        </w:rPr>
      </w:pPr>
      <w:r w:rsidRPr="000810EE">
        <w:rPr>
          <w:color w:val="auto"/>
          <w:sz w:val="28"/>
          <w:szCs w:val="28"/>
        </w:rPr>
        <w:lastRenderedPageBreak/>
        <w:t xml:space="preserve">Hiệu trưởng chỉ đạo </w:t>
      </w:r>
      <w:r w:rsidR="005E5017" w:rsidRPr="000810EE">
        <w:rPr>
          <w:color w:val="auto"/>
          <w:sz w:val="28"/>
          <w:szCs w:val="28"/>
        </w:rPr>
        <w:t xml:space="preserve">tổ </w:t>
      </w:r>
      <w:r w:rsidRPr="000810EE">
        <w:rPr>
          <w:color w:val="auto"/>
          <w:sz w:val="28"/>
          <w:szCs w:val="28"/>
        </w:rPr>
        <w:t>chuyên môn tổ chức các hoạt động cụ thể để thu hút sự quan tâm của các nguồn lực xã hội này để thực hiện xã hội hóa GD</w:t>
      </w:r>
      <w:r w:rsidR="00CF111E" w:rsidRPr="000810EE">
        <w:rPr>
          <w:color w:val="auto"/>
          <w:sz w:val="28"/>
          <w:szCs w:val="28"/>
        </w:rPr>
        <w:t>;</w:t>
      </w:r>
    </w:p>
    <w:p w14:paraId="28ECB3DD" w14:textId="10CE4B4F" w:rsidR="00456F22" w:rsidRPr="000810EE" w:rsidRDefault="00456F22" w:rsidP="000810EE">
      <w:pPr>
        <w:pStyle w:val="ListParagraph"/>
        <w:numPr>
          <w:ilvl w:val="0"/>
          <w:numId w:val="2"/>
        </w:numPr>
        <w:tabs>
          <w:tab w:val="left" w:pos="993"/>
        </w:tabs>
        <w:spacing w:line="240" w:lineRule="auto"/>
        <w:ind w:left="0" w:firstLine="720"/>
        <w:jc w:val="both"/>
        <w:rPr>
          <w:color w:val="auto"/>
          <w:spacing w:val="4"/>
          <w:sz w:val="28"/>
          <w:szCs w:val="28"/>
        </w:rPr>
      </w:pPr>
      <w:r w:rsidRPr="000810EE">
        <w:rPr>
          <w:color w:val="auto"/>
          <w:spacing w:val="4"/>
          <w:sz w:val="28"/>
          <w:szCs w:val="28"/>
        </w:rPr>
        <w:t xml:space="preserve">Hiệu trưởng chỉ đạo </w:t>
      </w:r>
      <w:r w:rsidR="005E5017" w:rsidRPr="000810EE">
        <w:rPr>
          <w:color w:val="auto"/>
          <w:spacing w:val="4"/>
          <w:sz w:val="28"/>
          <w:szCs w:val="28"/>
        </w:rPr>
        <w:t xml:space="preserve">tổ </w:t>
      </w:r>
      <w:r w:rsidRPr="000810EE">
        <w:rPr>
          <w:color w:val="auto"/>
          <w:spacing w:val="4"/>
          <w:sz w:val="28"/>
          <w:szCs w:val="28"/>
        </w:rPr>
        <w:t>chuyên môn sử dụng các nguồn xã hội hóa huy động được để đầu tư một cách hiệu quả, đồng thời phải công khai, minh bạch nguồn huy động này</w:t>
      </w:r>
      <w:r w:rsidR="00CF111E" w:rsidRPr="000810EE">
        <w:rPr>
          <w:color w:val="auto"/>
          <w:spacing w:val="4"/>
          <w:sz w:val="28"/>
          <w:szCs w:val="28"/>
        </w:rPr>
        <w:t>;</w:t>
      </w:r>
      <w:r w:rsidRPr="000810EE">
        <w:rPr>
          <w:color w:val="auto"/>
          <w:spacing w:val="4"/>
          <w:sz w:val="28"/>
          <w:szCs w:val="28"/>
        </w:rPr>
        <w:t xml:space="preserve"> </w:t>
      </w:r>
    </w:p>
    <w:p w14:paraId="4AB15489" w14:textId="16C528F7" w:rsidR="00456F22" w:rsidRPr="000810EE" w:rsidRDefault="00456F22" w:rsidP="000810EE">
      <w:pPr>
        <w:pStyle w:val="ListParagraph"/>
        <w:numPr>
          <w:ilvl w:val="0"/>
          <w:numId w:val="2"/>
        </w:numPr>
        <w:tabs>
          <w:tab w:val="left" w:pos="993"/>
        </w:tabs>
        <w:spacing w:line="240" w:lineRule="auto"/>
        <w:ind w:left="0" w:firstLine="720"/>
        <w:jc w:val="both"/>
        <w:rPr>
          <w:color w:val="auto"/>
          <w:sz w:val="28"/>
          <w:szCs w:val="28"/>
        </w:rPr>
      </w:pPr>
      <w:r w:rsidRPr="000810EE">
        <w:rPr>
          <w:sz w:val="28"/>
          <w:szCs w:val="28"/>
        </w:rPr>
        <w:t xml:space="preserve">Hiệu trưởng chỉ đạo </w:t>
      </w:r>
      <w:r w:rsidR="005E5017" w:rsidRPr="000810EE">
        <w:rPr>
          <w:sz w:val="28"/>
          <w:szCs w:val="28"/>
        </w:rPr>
        <w:t xml:space="preserve">tổ </w:t>
      </w:r>
      <w:r w:rsidRPr="000810EE">
        <w:rPr>
          <w:sz w:val="28"/>
          <w:szCs w:val="28"/>
        </w:rPr>
        <w:t xml:space="preserve">chuyên môn có những chính sách thiết thực để khuyến khích các cá nhân, tổ chức xã hội để </w:t>
      </w:r>
      <w:proofErr w:type="gramStart"/>
      <w:r w:rsidRPr="000810EE">
        <w:rPr>
          <w:sz w:val="28"/>
          <w:szCs w:val="28"/>
        </w:rPr>
        <w:t>thu</w:t>
      </w:r>
      <w:proofErr w:type="gramEnd"/>
      <w:r w:rsidRPr="000810EE">
        <w:rPr>
          <w:sz w:val="28"/>
          <w:szCs w:val="28"/>
        </w:rPr>
        <w:t xml:space="preserve"> hút nguồn lực đầu tư</w:t>
      </w:r>
      <w:r w:rsidR="005E5017" w:rsidRPr="000810EE">
        <w:rPr>
          <w:sz w:val="28"/>
          <w:szCs w:val="28"/>
        </w:rPr>
        <w:t>…</w:t>
      </w:r>
    </w:p>
    <w:p w14:paraId="6A9492F0" w14:textId="4B3216A0" w:rsidR="007B53C7" w:rsidRPr="000810EE" w:rsidRDefault="00845502" w:rsidP="000810EE">
      <w:pPr>
        <w:pStyle w:val="ListParagraph"/>
        <w:shd w:val="clear" w:color="auto" w:fill="FFFFFF"/>
        <w:tabs>
          <w:tab w:val="left" w:pos="993"/>
        </w:tabs>
        <w:spacing w:line="240" w:lineRule="auto"/>
        <w:ind w:firstLine="0"/>
        <w:jc w:val="both"/>
        <w:textAlignment w:val="baseline"/>
        <w:rPr>
          <w:rFonts w:eastAsia="Times New Roman"/>
          <w:bCs/>
          <w:color w:val="auto"/>
          <w:sz w:val="28"/>
          <w:szCs w:val="28"/>
        </w:rPr>
      </w:pPr>
      <w:bookmarkStart w:id="876" w:name="_Toc75075940"/>
      <w:bookmarkStart w:id="877" w:name="_Toc75599436"/>
      <w:r w:rsidRPr="000810EE">
        <w:rPr>
          <w:rFonts w:eastAsia="Times New Roman"/>
          <w:bCs/>
          <w:color w:val="auto"/>
          <w:sz w:val="28"/>
          <w:szCs w:val="28"/>
        </w:rPr>
        <w:t xml:space="preserve">c) </w:t>
      </w:r>
      <w:r w:rsidR="007B53C7" w:rsidRPr="000810EE">
        <w:rPr>
          <w:rFonts w:eastAsia="Times New Roman"/>
          <w:bCs/>
          <w:color w:val="auto"/>
          <w:sz w:val="28"/>
          <w:szCs w:val="28"/>
        </w:rPr>
        <w:t xml:space="preserve">Điều kiện thực hiện </w:t>
      </w:r>
      <w:bookmarkEnd w:id="876"/>
      <w:bookmarkEnd w:id="877"/>
      <w:r w:rsidR="00226548" w:rsidRPr="000810EE">
        <w:rPr>
          <w:rFonts w:eastAsia="Times New Roman"/>
          <w:bCs/>
          <w:color w:val="auto"/>
          <w:sz w:val="28"/>
          <w:szCs w:val="28"/>
        </w:rPr>
        <w:t>giải pháp</w:t>
      </w:r>
    </w:p>
    <w:p w14:paraId="0C3D8B74" w14:textId="3F87B727" w:rsidR="00B8209F" w:rsidRPr="000810EE" w:rsidRDefault="00B8209F" w:rsidP="000810EE">
      <w:pPr>
        <w:spacing w:after="0" w:line="240" w:lineRule="auto"/>
        <w:ind w:firstLine="720"/>
        <w:jc w:val="both"/>
        <w:rPr>
          <w:rFonts w:cs="Times New Roman"/>
          <w:sz w:val="28"/>
          <w:szCs w:val="28"/>
        </w:rPr>
      </w:pPr>
      <w:proofErr w:type="gramStart"/>
      <w:r w:rsidRPr="000810EE">
        <w:rPr>
          <w:rFonts w:cs="Times New Roman"/>
          <w:sz w:val="28"/>
          <w:szCs w:val="28"/>
        </w:rPr>
        <w:t>Các CBQL và những người thực hiện cần hiểu biết về vai trò, nội dung, hình thức, phương pháp huy động các nguồn lực xã hội.</w:t>
      </w:r>
      <w:proofErr w:type="gramEnd"/>
      <w:r w:rsidRPr="000810EE">
        <w:rPr>
          <w:rFonts w:cs="Times New Roman"/>
          <w:sz w:val="28"/>
          <w:szCs w:val="28"/>
        </w:rPr>
        <w:t xml:space="preserve"> </w:t>
      </w:r>
      <w:proofErr w:type="gramStart"/>
      <w:r w:rsidRPr="000810EE">
        <w:rPr>
          <w:rFonts w:cs="Times New Roman"/>
          <w:sz w:val="28"/>
          <w:szCs w:val="28"/>
        </w:rPr>
        <w:t>Từ đó, nhà trường có thể huy động tối đa các nguồn lực xã hội.</w:t>
      </w:r>
      <w:proofErr w:type="gramEnd"/>
      <w:r w:rsidRPr="000810EE">
        <w:rPr>
          <w:rFonts w:cs="Times New Roman"/>
          <w:sz w:val="28"/>
          <w:szCs w:val="28"/>
        </w:rPr>
        <w:t xml:space="preserve"> Nhà trường cũng phải có chính sách, cơ chế rõ ràng, minh bạch để </w:t>
      </w:r>
      <w:proofErr w:type="gramStart"/>
      <w:r w:rsidRPr="000810EE">
        <w:rPr>
          <w:rFonts w:cs="Times New Roman"/>
          <w:sz w:val="28"/>
          <w:szCs w:val="28"/>
        </w:rPr>
        <w:t>thu</w:t>
      </w:r>
      <w:proofErr w:type="gramEnd"/>
      <w:r w:rsidRPr="000810EE">
        <w:rPr>
          <w:rFonts w:cs="Times New Roman"/>
          <w:sz w:val="28"/>
          <w:szCs w:val="28"/>
        </w:rPr>
        <w:t xml:space="preserve"> hút các lực lượng xã hội đóng góp nguồn lực để cùng thực hiện xã hội hóa giáo dục.</w:t>
      </w:r>
    </w:p>
    <w:p w14:paraId="09CA0FFE" w14:textId="290086AB" w:rsidR="007B53C7" w:rsidRPr="000810EE" w:rsidRDefault="00EA291B" w:rsidP="000810EE">
      <w:pPr>
        <w:pStyle w:val="02"/>
        <w:spacing w:line="240" w:lineRule="auto"/>
        <w:rPr>
          <w:sz w:val="28"/>
          <w:szCs w:val="28"/>
        </w:rPr>
      </w:pPr>
      <w:bookmarkStart w:id="878" w:name="_Toc75075941"/>
      <w:bookmarkStart w:id="879" w:name="_Toc76218859"/>
      <w:bookmarkStart w:id="880" w:name="_Toc93900775"/>
      <w:bookmarkStart w:id="881" w:name="_Toc131166105"/>
      <w:r w:rsidRPr="000810EE">
        <w:rPr>
          <w:sz w:val="28"/>
          <w:szCs w:val="28"/>
        </w:rPr>
        <w:t>3.3</w:t>
      </w:r>
      <w:r w:rsidR="007B53C7" w:rsidRPr="000810EE">
        <w:rPr>
          <w:sz w:val="28"/>
          <w:szCs w:val="28"/>
        </w:rPr>
        <w:t xml:space="preserve">. Mối quan hệ giữa các </w:t>
      </w:r>
      <w:bookmarkEnd w:id="878"/>
      <w:bookmarkEnd w:id="879"/>
      <w:bookmarkEnd w:id="880"/>
      <w:r w:rsidR="00226548" w:rsidRPr="000810EE">
        <w:rPr>
          <w:sz w:val="28"/>
          <w:szCs w:val="28"/>
        </w:rPr>
        <w:t>giải pháp</w:t>
      </w:r>
      <w:bookmarkEnd w:id="881"/>
    </w:p>
    <w:p w14:paraId="27D42BA9" w14:textId="1B09F285" w:rsidR="007B53C7" w:rsidRPr="000810EE" w:rsidRDefault="005247B8" w:rsidP="000810EE">
      <w:pPr>
        <w:spacing w:after="0" w:line="240" w:lineRule="auto"/>
        <w:ind w:firstLine="432"/>
        <w:jc w:val="both"/>
        <w:rPr>
          <w:rFonts w:eastAsia="Times New Roman" w:cs="Times New Roman"/>
          <w:sz w:val="28"/>
          <w:szCs w:val="28"/>
        </w:rPr>
      </w:pPr>
      <w:r w:rsidRPr="000810EE">
        <w:rPr>
          <w:rFonts w:cs="Times New Roman"/>
          <w:sz w:val="28"/>
          <w:szCs w:val="28"/>
          <w:lang w:val="vi-VN"/>
        </w:rPr>
        <w:tab/>
      </w:r>
      <w:r w:rsidR="007B53C7" w:rsidRPr="000810EE">
        <w:rPr>
          <w:rFonts w:cs="Times New Roman"/>
          <w:sz w:val="28"/>
          <w:szCs w:val="28"/>
        </w:rPr>
        <w:t xml:space="preserve">Các </w:t>
      </w:r>
      <w:r w:rsidR="00226548" w:rsidRPr="000810EE">
        <w:rPr>
          <w:rFonts w:cs="Times New Roman"/>
          <w:sz w:val="28"/>
          <w:szCs w:val="28"/>
        </w:rPr>
        <w:t>giải pháp</w:t>
      </w:r>
      <w:r w:rsidR="007B53C7" w:rsidRPr="000810EE">
        <w:rPr>
          <w:rFonts w:cs="Times New Roman"/>
          <w:sz w:val="28"/>
          <w:szCs w:val="28"/>
        </w:rPr>
        <w:t xml:space="preserve"> được đề xuất có mối quan hệ ch</w:t>
      </w:r>
      <w:r w:rsidR="00E3312D" w:rsidRPr="000810EE">
        <w:rPr>
          <w:rFonts w:cs="Times New Roman"/>
          <w:sz w:val="28"/>
          <w:szCs w:val="28"/>
        </w:rPr>
        <w:t>ặ</w:t>
      </w:r>
      <w:r w:rsidR="007B53C7" w:rsidRPr="000810EE">
        <w:rPr>
          <w:rFonts w:cs="Times New Roman"/>
          <w:sz w:val="28"/>
          <w:szCs w:val="28"/>
        </w:rPr>
        <w:t xml:space="preserve">t chẽ, bổ sung, hỗ trợ lẫn nhau để cùng hướng đến mục tiêu </w:t>
      </w:r>
      <w:r w:rsidR="008C53CE" w:rsidRPr="000810EE">
        <w:rPr>
          <w:rFonts w:cs="Times New Roman"/>
          <w:sz w:val="28"/>
          <w:szCs w:val="28"/>
        </w:rPr>
        <w:t>đảm bảo</w:t>
      </w:r>
      <w:r w:rsidR="007B53C7" w:rsidRPr="000810EE">
        <w:rPr>
          <w:rFonts w:cs="Times New Roman"/>
          <w:sz w:val="28"/>
          <w:szCs w:val="28"/>
        </w:rPr>
        <w:t xml:space="preserve"> chất lượng quản lý dạy học</w:t>
      </w:r>
      <w:r w:rsidR="007B53C7" w:rsidRPr="000810EE">
        <w:rPr>
          <w:rFonts w:eastAsia="Times New Roman" w:cs="Times New Roman"/>
          <w:sz w:val="28"/>
          <w:szCs w:val="28"/>
          <w:lang w:val="vi-VN"/>
        </w:rPr>
        <w:t xml:space="preserve"> môn </w:t>
      </w:r>
      <w:r w:rsidR="00BB20AF" w:rsidRPr="000810EE">
        <w:rPr>
          <w:rFonts w:eastAsia="Times New Roman" w:cs="Times New Roman"/>
          <w:sz w:val="28"/>
          <w:szCs w:val="28"/>
        </w:rPr>
        <w:t>Tiếng Anh</w:t>
      </w:r>
      <w:r w:rsidR="007B53C7" w:rsidRPr="000810EE">
        <w:rPr>
          <w:rFonts w:eastAsia="Times New Roman" w:cs="Times New Roman"/>
          <w:sz w:val="28"/>
          <w:szCs w:val="28"/>
        </w:rPr>
        <w:t xml:space="preserve"> theo hướng </w:t>
      </w:r>
      <w:r w:rsidR="009870EF" w:rsidRPr="000810EE">
        <w:rPr>
          <w:rFonts w:eastAsia="Times New Roman" w:cs="Times New Roman"/>
          <w:sz w:val="28"/>
          <w:szCs w:val="28"/>
        </w:rPr>
        <w:t>PT</w:t>
      </w:r>
      <w:r w:rsidR="008C53CE" w:rsidRPr="000810EE">
        <w:rPr>
          <w:rFonts w:eastAsia="Times New Roman" w:cs="Times New Roman"/>
          <w:sz w:val="28"/>
          <w:szCs w:val="28"/>
        </w:rPr>
        <w:t>NL</w:t>
      </w:r>
      <w:r w:rsidR="007B53C7" w:rsidRPr="000810EE">
        <w:rPr>
          <w:rFonts w:eastAsia="Times New Roman" w:cs="Times New Roman"/>
          <w:sz w:val="28"/>
          <w:szCs w:val="28"/>
        </w:rPr>
        <w:t xml:space="preserve"> HS cấp</w:t>
      </w:r>
      <w:r w:rsidR="007B53C7" w:rsidRPr="000810EE">
        <w:rPr>
          <w:rFonts w:eastAsia="Times New Roman" w:cs="Times New Roman"/>
          <w:sz w:val="28"/>
          <w:szCs w:val="28"/>
          <w:lang w:val="vi-VN"/>
        </w:rPr>
        <w:t xml:space="preserve"> THCS </w:t>
      </w:r>
      <w:r w:rsidR="007B53C7" w:rsidRPr="000810EE">
        <w:rPr>
          <w:rFonts w:eastAsia="Times New Roman" w:cs="Times New Roman"/>
          <w:sz w:val="28"/>
          <w:szCs w:val="28"/>
        </w:rPr>
        <w:t xml:space="preserve">tại </w:t>
      </w:r>
      <w:r w:rsidR="007B53C7" w:rsidRPr="000810EE">
        <w:rPr>
          <w:rFonts w:eastAsia="Times New Roman" w:cs="Times New Roman"/>
          <w:sz w:val="28"/>
          <w:szCs w:val="28"/>
          <w:lang w:val="vi-VN"/>
        </w:rPr>
        <w:t>TP Hà Nội</w:t>
      </w:r>
      <w:r w:rsidR="007B53C7" w:rsidRPr="000810EE">
        <w:rPr>
          <w:rFonts w:eastAsia="Times New Roman" w:cs="Times New Roman"/>
          <w:sz w:val="28"/>
          <w:szCs w:val="28"/>
        </w:rPr>
        <w:t xml:space="preserve">. </w:t>
      </w:r>
    </w:p>
    <w:p w14:paraId="106CDA11" w14:textId="57F8A7FD" w:rsidR="007B53C7" w:rsidRPr="000810EE" w:rsidRDefault="00EA291B" w:rsidP="000810EE">
      <w:pPr>
        <w:pStyle w:val="02"/>
        <w:spacing w:line="240" w:lineRule="auto"/>
        <w:rPr>
          <w:sz w:val="28"/>
          <w:szCs w:val="28"/>
        </w:rPr>
      </w:pPr>
      <w:bookmarkStart w:id="882" w:name="_Toc75075942"/>
      <w:bookmarkStart w:id="883" w:name="_Toc76218860"/>
      <w:bookmarkStart w:id="884" w:name="_Toc93900776"/>
      <w:bookmarkStart w:id="885" w:name="_Toc131166106"/>
      <w:r w:rsidRPr="000810EE">
        <w:rPr>
          <w:sz w:val="28"/>
          <w:szCs w:val="28"/>
        </w:rPr>
        <w:t>3.4</w:t>
      </w:r>
      <w:r w:rsidR="00115486" w:rsidRPr="000810EE">
        <w:rPr>
          <w:sz w:val="28"/>
          <w:szCs w:val="28"/>
        </w:rPr>
        <w:t xml:space="preserve">. </w:t>
      </w:r>
      <w:r w:rsidR="007B53C7" w:rsidRPr="000810EE">
        <w:rPr>
          <w:sz w:val="28"/>
          <w:szCs w:val="28"/>
        </w:rPr>
        <w:t xml:space="preserve">Khảo nghiệm tính cần thiết và khả thi của các </w:t>
      </w:r>
      <w:bookmarkEnd w:id="882"/>
      <w:bookmarkEnd w:id="883"/>
      <w:bookmarkEnd w:id="884"/>
      <w:r w:rsidR="00226548" w:rsidRPr="000810EE">
        <w:rPr>
          <w:sz w:val="28"/>
          <w:szCs w:val="28"/>
        </w:rPr>
        <w:t>giải pháp</w:t>
      </w:r>
      <w:bookmarkEnd w:id="885"/>
    </w:p>
    <w:p w14:paraId="3AF68AAE" w14:textId="631C8C0A" w:rsidR="007B53C7" w:rsidRPr="000810EE" w:rsidRDefault="00EA291B" w:rsidP="000810EE">
      <w:pPr>
        <w:pStyle w:val="03"/>
        <w:spacing w:line="240" w:lineRule="auto"/>
        <w:rPr>
          <w:rFonts w:cs="Times New Roman"/>
          <w:sz w:val="28"/>
          <w:szCs w:val="28"/>
        </w:rPr>
      </w:pPr>
      <w:bookmarkStart w:id="886" w:name="_Toc75075943"/>
      <w:bookmarkStart w:id="887" w:name="_Toc76218861"/>
      <w:bookmarkStart w:id="888" w:name="_Toc93900777"/>
      <w:bookmarkStart w:id="889" w:name="_Toc131166107"/>
      <w:r w:rsidRPr="000810EE">
        <w:rPr>
          <w:rFonts w:cs="Times New Roman"/>
          <w:sz w:val="28"/>
          <w:szCs w:val="28"/>
        </w:rPr>
        <w:t>3.4</w:t>
      </w:r>
      <w:r w:rsidR="007B53C7" w:rsidRPr="000810EE">
        <w:rPr>
          <w:rFonts w:cs="Times New Roman"/>
          <w:sz w:val="28"/>
          <w:szCs w:val="28"/>
        </w:rPr>
        <w:t xml:space="preserve">.1. </w:t>
      </w:r>
      <w:bookmarkEnd w:id="886"/>
      <w:bookmarkEnd w:id="887"/>
      <w:bookmarkEnd w:id="888"/>
      <w:bookmarkEnd w:id="889"/>
      <w:r w:rsidR="00AB3C45" w:rsidRPr="000810EE">
        <w:rPr>
          <w:rFonts w:cs="Times New Roman"/>
          <w:sz w:val="28"/>
          <w:szCs w:val="28"/>
        </w:rPr>
        <w:t>Mục đích trưng cầu ý kiến</w:t>
      </w:r>
    </w:p>
    <w:p w14:paraId="5935437B" w14:textId="47A1FB20" w:rsidR="00AB3C45" w:rsidRPr="000810EE" w:rsidRDefault="00AB3C45" w:rsidP="000810EE">
      <w:pPr>
        <w:pStyle w:val="03"/>
        <w:spacing w:line="240" w:lineRule="auto"/>
        <w:rPr>
          <w:rFonts w:cs="Times New Roman"/>
          <w:sz w:val="28"/>
          <w:szCs w:val="28"/>
        </w:rPr>
      </w:pPr>
      <w:r w:rsidRPr="000810EE">
        <w:rPr>
          <w:rFonts w:cs="Times New Roman"/>
          <w:sz w:val="28"/>
          <w:szCs w:val="28"/>
        </w:rPr>
        <w:t>3.4.2. Nội dung trưng cầu ý kiến</w:t>
      </w:r>
    </w:p>
    <w:p w14:paraId="2C2BD644" w14:textId="58835B71" w:rsidR="00AB3C45" w:rsidRPr="000810EE" w:rsidRDefault="00AB3C45" w:rsidP="000810EE">
      <w:pPr>
        <w:pStyle w:val="03"/>
        <w:spacing w:line="240" w:lineRule="auto"/>
        <w:rPr>
          <w:sz w:val="28"/>
          <w:szCs w:val="28"/>
        </w:rPr>
      </w:pPr>
      <w:bookmarkStart w:id="890" w:name="_Toc160191009"/>
      <w:r w:rsidRPr="000810EE">
        <w:rPr>
          <w:sz w:val="28"/>
          <w:szCs w:val="28"/>
        </w:rPr>
        <w:t>3.4.3. Phương pháp trưng cầu ý kiến</w:t>
      </w:r>
      <w:bookmarkEnd w:id="890"/>
    </w:p>
    <w:p w14:paraId="4257F436" w14:textId="7D195B42" w:rsidR="00AB3C45" w:rsidRPr="000810EE" w:rsidRDefault="00AB3C45" w:rsidP="000810EE">
      <w:pPr>
        <w:pStyle w:val="03"/>
        <w:spacing w:line="240" w:lineRule="auto"/>
        <w:rPr>
          <w:sz w:val="28"/>
          <w:szCs w:val="28"/>
        </w:rPr>
      </w:pPr>
      <w:r w:rsidRPr="000810EE">
        <w:rPr>
          <w:sz w:val="28"/>
          <w:szCs w:val="28"/>
        </w:rPr>
        <w:t>3.4.4. Đối tượng trưng cầu ý kiến</w:t>
      </w:r>
    </w:p>
    <w:p w14:paraId="274E46A1" w14:textId="580769D9" w:rsidR="007B53C7" w:rsidRPr="000810EE" w:rsidRDefault="00EA291B" w:rsidP="000810EE">
      <w:pPr>
        <w:pStyle w:val="03"/>
        <w:spacing w:line="240" w:lineRule="auto"/>
        <w:rPr>
          <w:rFonts w:cs="Times New Roman"/>
          <w:sz w:val="28"/>
          <w:szCs w:val="28"/>
        </w:rPr>
      </w:pPr>
      <w:bookmarkStart w:id="891" w:name="_Toc75075944"/>
      <w:bookmarkStart w:id="892" w:name="_Toc76218862"/>
      <w:bookmarkStart w:id="893" w:name="_Toc93900778"/>
      <w:bookmarkStart w:id="894" w:name="_Toc131166108"/>
      <w:r w:rsidRPr="000810EE">
        <w:rPr>
          <w:rFonts w:cs="Times New Roman"/>
          <w:sz w:val="28"/>
          <w:szCs w:val="28"/>
        </w:rPr>
        <w:t>3.4</w:t>
      </w:r>
      <w:r w:rsidR="007B53C7" w:rsidRPr="000810EE">
        <w:rPr>
          <w:rFonts w:cs="Times New Roman"/>
          <w:sz w:val="28"/>
          <w:szCs w:val="28"/>
        </w:rPr>
        <w:t>.</w:t>
      </w:r>
      <w:r w:rsidR="00230408" w:rsidRPr="000810EE">
        <w:rPr>
          <w:rFonts w:cs="Times New Roman"/>
          <w:sz w:val="28"/>
          <w:szCs w:val="28"/>
        </w:rPr>
        <w:t>5</w:t>
      </w:r>
      <w:r w:rsidR="007B53C7" w:rsidRPr="000810EE">
        <w:rPr>
          <w:rFonts w:cs="Times New Roman"/>
          <w:sz w:val="28"/>
          <w:szCs w:val="28"/>
        </w:rPr>
        <w:t>. Kết quả đánh giá tính cấ</w:t>
      </w:r>
      <w:r w:rsidR="001B7EF3" w:rsidRPr="000810EE">
        <w:rPr>
          <w:rFonts w:cs="Times New Roman"/>
          <w:sz w:val="28"/>
          <w:szCs w:val="28"/>
        </w:rPr>
        <w:t>n</w:t>
      </w:r>
      <w:r w:rsidR="007B53C7" w:rsidRPr="000810EE">
        <w:rPr>
          <w:rFonts w:cs="Times New Roman"/>
          <w:sz w:val="28"/>
          <w:szCs w:val="28"/>
        </w:rPr>
        <w:t xml:space="preserve"> thiết và tính khả thi của từng </w:t>
      </w:r>
      <w:bookmarkEnd w:id="891"/>
      <w:bookmarkEnd w:id="892"/>
      <w:bookmarkEnd w:id="893"/>
      <w:r w:rsidR="00226548" w:rsidRPr="000810EE">
        <w:rPr>
          <w:rFonts w:cs="Times New Roman"/>
          <w:sz w:val="28"/>
          <w:szCs w:val="28"/>
        </w:rPr>
        <w:t>giải pháp</w:t>
      </w:r>
      <w:bookmarkEnd w:id="894"/>
    </w:p>
    <w:p w14:paraId="7C0C07ED" w14:textId="6E1DB947" w:rsidR="00287AF0" w:rsidRPr="000810EE" w:rsidRDefault="00EA291B" w:rsidP="000810EE">
      <w:pPr>
        <w:pStyle w:val="Heading4"/>
        <w:spacing w:line="240" w:lineRule="auto"/>
      </w:pPr>
      <w:r w:rsidRPr="000810EE">
        <w:t>3.4</w:t>
      </w:r>
      <w:r w:rsidR="007B53C7" w:rsidRPr="000810EE">
        <w:t>.</w:t>
      </w:r>
      <w:r w:rsidR="00230408" w:rsidRPr="000810EE">
        <w:t>5</w:t>
      </w:r>
      <w:r w:rsidR="007B53C7" w:rsidRPr="000810EE">
        <w:t xml:space="preserve">.1. </w:t>
      </w:r>
      <w:r w:rsidR="00B240F5" w:rsidRPr="000810EE">
        <w:t>Kết quả đánh giá về tính c</w:t>
      </w:r>
      <w:r w:rsidR="007B53C7" w:rsidRPr="000810EE">
        <w:t xml:space="preserve">ần thiết của các </w:t>
      </w:r>
      <w:r w:rsidR="00226548" w:rsidRPr="000810EE">
        <w:t>giải pháp</w:t>
      </w:r>
      <w:r w:rsidR="007B53C7" w:rsidRPr="000810EE">
        <w:t xml:space="preserve"> </w:t>
      </w:r>
    </w:p>
    <w:p w14:paraId="7031AE5C" w14:textId="651A969A" w:rsidR="00C277EB" w:rsidRPr="000810EE" w:rsidRDefault="00287AF0" w:rsidP="000810EE">
      <w:pPr>
        <w:spacing w:after="0" w:line="240" w:lineRule="auto"/>
        <w:ind w:firstLine="720"/>
        <w:jc w:val="both"/>
        <w:rPr>
          <w:sz w:val="28"/>
          <w:szCs w:val="28"/>
        </w:rPr>
      </w:pPr>
      <w:proofErr w:type="gramStart"/>
      <w:r w:rsidRPr="000810EE">
        <w:rPr>
          <w:sz w:val="28"/>
          <w:szCs w:val="28"/>
        </w:rPr>
        <w:t>Các đối tượng được hỏi đều cho rằng các giải pháp được đề xuất có tính cần thiết, không có ai cho là không cần thiết.</w:t>
      </w:r>
      <w:proofErr w:type="gramEnd"/>
      <w:r w:rsidRPr="000810EE">
        <w:rPr>
          <w:sz w:val="28"/>
          <w:szCs w:val="28"/>
        </w:rPr>
        <w:t xml:space="preserve"> Theo đó, tỷ lệ người đánh giá có mức độ cần thiết ở mức 5 (rất cao) ở tất cả các giải pháp đều trên 44%, trong đó giải pháp 6 “Tổ chức bồi dưỡng cho </w:t>
      </w:r>
      <w:r w:rsidR="00821188" w:rsidRPr="000810EE">
        <w:rPr>
          <w:sz w:val="28"/>
          <w:szCs w:val="28"/>
        </w:rPr>
        <w:t>GV</w:t>
      </w:r>
      <w:r w:rsidRPr="000810EE">
        <w:rPr>
          <w:sz w:val="28"/>
          <w:szCs w:val="28"/>
        </w:rPr>
        <w:t xml:space="preserve"> dạy môn Tiếng Anh ở các trường THCS thành phố Hà Nội về dạy học theo hướng phát triển năng lực </w:t>
      </w:r>
      <w:r w:rsidR="002D301F" w:rsidRPr="000810EE">
        <w:rPr>
          <w:sz w:val="28"/>
          <w:szCs w:val="28"/>
        </w:rPr>
        <w:t>HS</w:t>
      </w:r>
      <w:r w:rsidRPr="000810EE">
        <w:rPr>
          <w:sz w:val="28"/>
          <w:szCs w:val="28"/>
        </w:rPr>
        <w:t>” có tỷ lệ người lựa chọn mức độ cần thiết cao nhất (50</w:t>
      </w:r>
      <w:proofErr w:type="gramStart"/>
      <w:r w:rsidR="00043481" w:rsidRPr="000810EE">
        <w:rPr>
          <w:sz w:val="28"/>
          <w:szCs w:val="28"/>
        </w:rPr>
        <w:t>,</w:t>
      </w:r>
      <w:r w:rsidRPr="000810EE">
        <w:rPr>
          <w:sz w:val="28"/>
          <w:szCs w:val="28"/>
        </w:rPr>
        <w:t>02</w:t>
      </w:r>
      <w:proofErr w:type="gramEnd"/>
      <w:r w:rsidRPr="000810EE">
        <w:rPr>
          <w:sz w:val="28"/>
          <w:szCs w:val="28"/>
        </w:rPr>
        <w:t>%).</w:t>
      </w:r>
    </w:p>
    <w:p w14:paraId="00184354" w14:textId="5C675A4D" w:rsidR="007B53C7" w:rsidRPr="000810EE" w:rsidRDefault="009D0513" w:rsidP="000810EE">
      <w:pPr>
        <w:pStyle w:val="05"/>
        <w:spacing w:line="240" w:lineRule="auto"/>
        <w:rPr>
          <w:sz w:val="28"/>
          <w:szCs w:val="28"/>
        </w:rPr>
      </w:pPr>
      <w:bookmarkStart w:id="895" w:name="_Toc76206812"/>
      <w:bookmarkStart w:id="896" w:name="_Toc76221421"/>
      <w:bookmarkStart w:id="897" w:name="_Toc85015349"/>
      <w:bookmarkStart w:id="898" w:name="_Toc131166234"/>
      <w:proofErr w:type="gramStart"/>
      <w:r w:rsidRPr="000810EE">
        <w:rPr>
          <w:sz w:val="28"/>
          <w:szCs w:val="28"/>
        </w:rPr>
        <w:t xml:space="preserve">Bảng </w:t>
      </w:r>
      <w:r w:rsidR="009F0B75" w:rsidRPr="000810EE">
        <w:rPr>
          <w:sz w:val="28"/>
          <w:szCs w:val="28"/>
          <w:lang w:val="vi-VN"/>
        </w:rPr>
        <w:t>3.2.</w:t>
      </w:r>
      <w:proofErr w:type="gramEnd"/>
      <w:r w:rsidRPr="000810EE">
        <w:rPr>
          <w:sz w:val="28"/>
          <w:szCs w:val="28"/>
        </w:rPr>
        <w:t xml:space="preserve"> </w:t>
      </w:r>
      <w:r w:rsidR="001144FC" w:rsidRPr="000810EE">
        <w:rPr>
          <w:sz w:val="28"/>
          <w:szCs w:val="28"/>
        </w:rPr>
        <w:t>Tỷ lệ phần trăm GV</w:t>
      </w:r>
      <w:r w:rsidR="00184570" w:rsidRPr="000810EE">
        <w:rPr>
          <w:sz w:val="28"/>
          <w:szCs w:val="28"/>
        </w:rPr>
        <w:t xml:space="preserve"> đánh</w:t>
      </w:r>
      <w:r w:rsidR="007B53C7" w:rsidRPr="000810EE">
        <w:rPr>
          <w:sz w:val="28"/>
          <w:szCs w:val="28"/>
        </w:rPr>
        <w:t xml:space="preserve"> giá tính cần thiết của các </w:t>
      </w:r>
      <w:bookmarkEnd w:id="895"/>
      <w:bookmarkEnd w:id="896"/>
      <w:bookmarkEnd w:id="897"/>
      <w:r w:rsidR="00226548" w:rsidRPr="000810EE">
        <w:rPr>
          <w:sz w:val="28"/>
          <w:szCs w:val="28"/>
        </w:rPr>
        <w:t>giải pháp</w:t>
      </w:r>
      <w:bookmarkEnd w:id="898"/>
    </w:p>
    <w:tbl>
      <w:tblPr>
        <w:tblW w:w="0" w:type="auto"/>
        <w:tblLook w:val="04A0" w:firstRow="1" w:lastRow="0" w:firstColumn="1" w:lastColumn="0" w:noHBand="0" w:noVBand="1"/>
      </w:tblPr>
      <w:tblGrid>
        <w:gridCol w:w="6331"/>
        <w:gridCol w:w="706"/>
        <w:gridCol w:w="846"/>
        <w:gridCol w:w="846"/>
        <w:gridCol w:w="846"/>
        <w:gridCol w:w="846"/>
      </w:tblGrid>
      <w:tr w:rsidR="00331661" w:rsidRPr="000810EE" w14:paraId="1FC73CB3" w14:textId="77777777" w:rsidTr="00F80378">
        <w:trPr>
          <w:trHeight w:val="336"/>
          <w:tblHeader/>
        </w:trPr>
        <w:tc>
          <w:tcPr>
            <w:tcW w:w="0" w:type="auto"/>
            <w:vMerge w:val="restart"/>
            <w:tcBorders>
              <w:top w:val="single" w:sz="4" w:space="0" w:color="auto"/>
              <w:left w:val="single" w:sz="4" w:space="0" w:color="auto"/>
              <w:right w:val="single" w:sz="4" w:space="0" w:color="auto"/>
            </w:tcBorders>
            <w:shd w:val="clear" w:color="auto" w:fill="auto"/>
            <w:noWrap/>
            <w:vAlign w:val="center"/>
            <w:hideMark/>
          </w:tcPr>
          <w:p w14:paraId="60D7154F" w14:textId="77777777" w:rsidR="00331661" w:rsidRPr="000810EE" w:rsidRDefault="00331661" w:rsidP="000810EE">
            <w:pPr>
              <w:spacing w:after="0" w:line="240" w:lineRule="auto"/>
              <w:jc w:val="center"/>
              <w:rPr>
                <w:rFonts w:cs="Times New Roman"/>
                <w:sz w:val="28"/>
                <w:szCs w:val="28"/>
              </w:rPr>
            </w:pPr>
            <w:r w:rsidRPr="000810EE">
              <w:rPr>
                <w:rFonts w:cs="Times New Roman"/>
                <w:b/>
                <w:bCs/>
                <w:sz w:val="28"/>
                <w:szCs w:val="28"/>
              </w:rPr>
              <w:t>Các giải pháp</w:t>
            </w:r>
          </w:p>
        </w:tc>
        <w:tc>
          <w:tcPr>
            <w:tcW w:w="0" w:type="auto"/>
            <w:gridSpan w:val="5"/>
            <w:tcBorders>
              <w:top w:val="single" w:sz="4" w:space="0" w:color="auto"/>
              <w:left w:val="nil"/>
              <w:bottom w:val="single" w:sz="4" w:space="0" w:color="auto"/>
              <w:right w:val="single" w:sz="4" w:space="0" w:color="auto"/>
            </w:tcBorders>
            <w:shd w:val="clear" w:color="auto" w:fill="auto"/>
            <w:noWrap/>
            <w:vAlign w:val="center"/>
            <w:hideMark/>
          </w:tcPr>
          <w:p w14:paraId="36596D6A" w14:textId="77777777" w:rsidR="00331661" w:rsidRPr="000810EE" w:rsidRDefault="00331661" w:rsidP="000810EE">
            <w:pPr>
              <w:spacing w:after="0" w:line="240" w:lineRule="auto"/>
              <w:jc w:val="center"/>
              <w:rPr>
                <w:rFonts w:cs="Times New Roman"/>
                <w:b/>
                <w:bCs/>
                <w:sz w:val="28"/>
                <w:szCs w:val="28"/>
              </w:rPr>
            </w:pPr>
            <w:r w:rsidRPr="000810EE">
              <w:rPr>
                <w:rFonts w:cs="Times New Roman"/>
                <w:b/>
                <w:bCs/>
                <w:sz w:val="28"/>
                <w:szCs w:val="28"/>
              </w:rPr>
              <w:t xml:space="preserve">Mức độ cần thiết </w:t>
            </w:r>
            <w:r w:rsidRPr="000810EE">
              <w:rPr>
                <w:rFonts w:cs="Times New Roman"/>
                <w:sz w:val="28"/>
                <w:szCs w:val="28"/>
              </w:rPr>
              <w:t>(%)</w:t>
            </w:r>
          </w:p>
        </w:tc>
      </w:tr>
      <w:tr w:rsidR="00331661" w:rsidRPr="000810EE" w14:paraId="4B8B1CA8" w14:textId="77777777" w:rsidTr="00F80378">
        <w:trPr>
          <w:trHeight w:val="336"/>
          <w:tblHeader/>
        </w:trPr>
        <w:tc>
          <w:tcPr>
            <w:tcW w:w="0" w:type="auto"/>
            <w:vMerge/>
            <w:tcBorders>
              <w:left w:val="single" w:sz="4" w:space="0" w:color="auto"/>
              <w:bottom w:val="single" w:sz="4" w:space="0" w:color="auto"/>
              <w:right w:val="single" w:sz="4" w:space="0" w:color="auto"/>
            </w:tcBorders>
            <w:shd w:val="clear" w:color="auto" w:fill="auto"/>
            <w:vAlign w:val="center"/>
            <w:hideMark/>
          </w:tcPr>
          <w:p w14:paraId="3970538E" w14:textId="77777777" w:rsidR="00331661" w:rsidRPr="000810EE" w:rsidRDefault="00331661" w:rsidP="000810EE">
            <w:pPr>
              <w:spacing w:after="0" w:line="240" w:lineRule="auto"/>
              <w:jc w:val="center"/>
              <w:rPr>
                <w:rFonts w:cs="Times New Roman"/>
                <w:b/>
                <w:bCs/>
                <w:sz w:val="28"/>
                <w:szCs w:val="28"/>
              </w:rPr>
            </w:pPr>
          </w:p>
        </w:tc>
        <w:tc>
          <w:tcPr>
            <w:tcW w:w="0" w:type="auto"/>
            <w:tcBorders>
              <w:top w:val="nil"/>
              <w:left w:val="nil"/>
              <w:bottom w:val="single" w:sz="4" w:space="0" w:color="auto"/>
              <w:right w:val="single" w:sz="4" w:space="0" w:color="auto"/>
            </w:tcBorders>
            <w:shd w:val="clear" w:color="auto" w:fill="auto"/>
            <w:noWrap/>
            <w:vAlign w:val="center"/>
            <w:hideMark/>
          </w:tcPr>
          <w:p w14:paraId="25422EBA" w14:textId="77777777" w:rsidR="00331661" w:rsidRPr="000810EE" w:rsidRDefault="00331661" w:rsidP="000810EE">
            <w:pPr>
              <w:spacing w:after="0" w:line="240" w:lineRule="auto"/>
              <w:jc w:val="center"/>
              <w:rPr>
                <w:rFonts w:cs="Times New Roman"/>
                <w:b/>
                <w:bCs/>
                <w:sz w:val="28"/>
                <w:szCs w:val="28"/>
              </w:rPr>
            </w:pPr>
            <w:r w:rsidRPr="000810EE">
              <w:rPr>
                <w:rFonts w:cs="Times New Roman"/>
                <w:b/>
                <w:bCs/>
                <w:sz w:val="28"/>
                <w:szCs w:val="28"/>
              </w:rPr>
              <w:t>1</w:t>
            </w:r>
          </w:p>
        </w:tc>
        <w:tc>
          <w:tcPr>
            <w:tcW w:w="0" w:type="auto"/>
            <w:tcBorders>
              <w:top w:val="nil"/>
              <w:left w:val="nil"/>
              <w:bottom w:val="single" w:sz="4" w:space="0" w:color="auto"/>
              <w:right w:val="single" w:sz="4" w:space="0" w:color="auto"/>
            </w:tcBorders>
            <w:shd w:val="clear" w:color="auto" w:fill="auto"/>
            <w:noWrap/>
            <w:vAlign w:val="center"/>
            <w:hideMark/>
          </w:tcPr>
          <w:p w14:paraId="77075BA0" w14:textId="77777777" w:rsidR="00331661" w:rsidRPr="000810EE" w:rsidRDefault="00331661" w:rsidP="000810EE">
            <w:pPr>
              <w:spacing w:after="0" w:line="240" w:lineRule="auto"/>
              <w:jc w:val="center"/>
              <w:rPr>
                <w:rFonts w:cs="Times New Roman"/>
                <w:b/>
                <w:bCs/>
                <w:sz w:val="28"/>
                <w:szCs w:val="28"/>
              </w:rPr>
            </w:pPr>
            <w:r w:rsidRPr="000810EE">
              <w:rPr>
                <w:rFonts w:cs="Times New Roman"/>
                <w:b/>
                <w:bCs/>
                <w:sz w:val="28"/>
                <w:szCs w:val="28"/>
              </w:rPr>
              <w:t>2</w:t>
            </w:r>
          </w:p>
        </w:tc>
        <w:tc>
          <w:tcPr>
            <w:tcW w:w="0" w:type="auto"/>
            <w:tcBorders>
              <w:top w:val="nil"/>
              <w:left w:val="nil"/>
              <w:bottom w:val="single" w:sz="4" w:space="0" w:color="auto"/>
              <w:right w:val="single" w:sz="4" w:space="0" w:color="auto"/>
            </w:tcBorders>
            <w:shd w:val="clear" w:color="auto" w:fill="auto"/>
            <w:noWrap/>
            <w:vAlign w:val="center"/>
            <w:hideMark/>
          </w:tcPr>
          <w:p w14:paraId="705302F5" w14:textId="77777777" w:rsidR="00331661" w:rsidRPr="000810EE" w:rsidRDefault="00331661" w:rsidP="000810EE">
            <w:pPr>
              <w:spacing w:after="0" w:line="240" w:lineRule="auto"/>
              <w:jc w:val="center"/>
              <w:rPr>
                <w:rFonts w:cs="Times New Roman"/>
                <w:b/>
                <w:bCs/>
                <w:sz w:val="28"/>
                <w:szCs w:val="28"/>
              </w:rPr>
            </w:pPr>
            <w:r w:rsidRPr="000810EE">
              <w:rPr>
                <w:rFonts w:cs="Times New Roman"/>
                <w:b/>
                <w:bCs/>
                <w:sz w:val="28"/>
                <w:szCs w:val="28"/>
              </w:rPr>
              <w:t>3</w:t>
            </w:r>
          </w:p>
        </w:tc>
        <w:tc>
          <w:tcPr>
            <w:tcW w:w="0" w:type="auto"/>
            <w:tcBorders>
              <w:top w:val="nil"/>
              <w:left w:val="nil"/>
              <w:bottom w:val="single" w:sz="4" w:space="0" w:color="auto"/>
              <w:right w:val="single" w:sz="4" w:space="0" w:color="auto"/>
            </w:tcBorders>
            <w:shd w:val="clear" w:color="auto" w:fill="auto"/>
            <w:noWrap/>
            <w:vAlign w:val="center"/>
            <w:hideMark/>
          </w:tcPr>
          <w:p w14:paraId="3BA55855" w14:textId="77777777" w:rsidR="00331661" w:rsidRPr="000810EE" w:rsidRDefault="00331661" w:rsidP="000810EE">
            <w:pPr>
              <w:spacing w:after="0" w:line="240" w:lineRule="auto"/>
              <w:jc w:val="center"/>
              <w:rPr>
                <w:rFonts w:cs="Times New Roman"/>
                <w:b/>
                <w:bCs/>
                <w:sz w:val="28"/>
                <w:szCs w:val="28"/>
              </w:rPr>
            </w:pPr>
            <w:r w:rsidRPr="000810EE">
              <w:rPr>
                <w:rFonts w:cs="Times New Roman"/>
                <w:b/>
                <w:bCs/>
                <w:sz w:val="28"/>
                <w:szCs w:val="28"/>
              </w:rPr>
              <w:t>4</w:t>
            </w:r>
          </w:p>
        </w:tc>
        <w:tc>
          <w:tcPr>
            <w:tcW w:w="0" w:type="auto"/>
            <w:tcBorders>
              <w:top w:val="nil"/>
              <w:left w:val="nil"/>
              <w:bottom w:val="single" w:sz="4" w:space="0" w:color="auto"/>
              <w:right w:val="single" w:sz="4" w:space="0" w:color="auto"/>
            </w:tcBorders>
            <w:shd w:val="clear" w:color="auto" w:fill="auto"/>
            <w:noWrap/>
            <w:vAlign w:val="center"/>
            <w:hideMark/>
          </w:tcPr>
          <w:p w14:paraId="513A7AF0" w14:textId="77777777" w:rsidR="00331661" w:rsidRPr="000810EE" w:rsidRDefault="00331661" w:rsidP="000810EE">
            <w:pPr>
              <w:spacing w:after="0" w:line="240" w:lineRule="auto"/>
              <w:jc w:val="center"/>
              <w:rPr>
                <w:rFonts w:cs="Times New Roman"/>
                <w:b/>
                <w:bCs/>
                <w:sz w:val="28"/>
                <w:szCs w:val="28"/>
              </w:rPr>
            </w:pPr>
            <w:r w:rsidRPr="000810EE">
              <w:rPr>
                <w:rFonts w:cs="Times New Roman"/>
                <w:b/>
                <w:bCs/>
                <w:sz w:val="28"/>
                <w:szCs w:val="28"/>
              </w:rPr>
              <w:t>5</w:t>
            </w:r>
          </w:p>
        </w:tc>
      </w:tr>
      <w:tr w:rsidR="00331661" w:rsidRPr="000810EE" w14:paraId="3274CB84" w14:textId="77777777" w:rsidTr="00326575">
        <w:trPr>
          <w:trHeight w:val="76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D74035" w14:textId="77777777" w:rsidR="00331661" w:rsidRPr="000810EE" w:rsidRDefault="00331661" w:rsidP="000810EE">
            <w:pPr>
              <w:spacing w:after="0" w:line="240" w:lineRule="auto"/>
              <w:jc w:val="both"/>
              <w:rPr>
                <w:rFonts w:cs="Times New Roman"/>
                <w:b/>
                <w:i/>
                <w:sz w:val="28"/>
                <w:szCs w:val="28"/>
              </w:rPr>
            </w:pPr>
            <w:r w:rsidRPr="000810EE">
              <w:rPr>
                <w:rFonts w:cs="Times New Roman"/>
                <w:sz w:val="28"/>
                <w:szCs w:val="28"/>
              </w:rPr>
              <w:t xml:space="preserve">1. </w:t>
            </w:r>
            <w:r w:rsidRPr="000810EE">
              <w:rPr>
                <w:rFonts w:cs="Times New Roman"/>
                <w:i/>
                <w:iCs/>
                <w:sz w:val="28"/>
                <w:szCs w:val="28"/>
              </w:rPr>
              <w:t>Nâng cao nhận thức về vai trò của việc dạy và học môn Tiếng Anh và NL sử dụng tiếng Anh trong học tập và cuộc sống</w:t>
            </w:r>
            <w:r w:rsidRPr="000810EE">
              <w:rPr>
                <w:rFonts w:cs="Times New Roman"/>
                <w:sz w:val="28"/>
                <w:szCs w:val="28"/>
              </w:rPr>
              <w:t>.</w:t>
            </w:r>
          </w:p>
        </w:tc>
        <w:tc>
          <w:tcPr>
            <w:tcW w:w="0" w:type="auto"/>
            <w:tcBorders>
              <w:top w:val="nil"/>
              <w:left w:val="nil"/>
              <w:bottom w:val="single" w:sz="4" w:space="0" w:color="auto"/>
              <w:right w:val="single" w:sz="4" w:space="0" w:color="auto"/>
            </w:tcBorders>
            <w:shd w:val="clear" w:color="auto" w:fill="auto"/>
            <w:noWrap/>
            <w:vAlign w:val="center"/>
            <w:hideMark/>
          </w:tcPr>
          <w:p w14:paraId="06C70FAB"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0,00</w:t>
            </w:r>
          </w:p>
        </w:tc>
        <w:tc>
          <w:tcPr>
            <w:tcW w:w="0" w:type="auto"/>
            <w:tcBorders>
              <w:top w:val="nil"/>
              <w:left w:val="nil"/>
              <w:bottom w:val="single" w:sz="4" w:space="0" w:color="auto"/>
              <w:right w:val="single" w:sz="4" w:space="0" w:color="auto"/>
            </w:tcBorders>
            <w:shd w:val="clear" w:color="auto" w:fill="auto"/>
            <w:noWrap/>
            <w:vAlign w:val="center"/>
            <w:hideMark/>
          </w:tcPr>
          <w:p w14:paraId="1DB0C181"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1,03</w:t>
            </w:r>
          </w:p>
        </w:tc>
        <w:tc>
          <w:tcPr>
            <w:tcW w:w="0" w:type="auto"/>
            <w:tcBorders>
              <w:top w:val="nil"/>
              <w:left w:val="nil"/>
              <w:bottom w:val="single" w:sz="4" w:space="0" w:color="auto"/>
              <w:right w:val="single" w:sz="4" w:space="0" w:color="auto"/>
            </w:tcBorders>
            <w:shd w:val="clear" w:color="auto" w:fill="auto"/>
            <w:noWrap/>
            <w:vAlign w:val="center"/>
            <w:hideMark/>
          </w:tcPr>
          <w:p w14:paraId="20FC360D"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20,01</w:t>
            </w:r>
          </w:p>
        </w:tc>
        <w:tc>
          <w:tcPr>
            <w:tcW w:w="0" w:type="auto"/>
            <w:tcBorders>
              <w:top w:val="nil"/>
              <w:left w:val="nil"/>
              <w:bottom w:val="single" w:sz="4" w:space="0" w:color="auto"/>
              <w:right w:val="single" w:sz="4" w:space="0" w:color="auto"/>
            </w:tcBorders>
            <w:shd w:val="clear" w:color="auto" w:fill="auto"/>
            <w:noWrap/>
            <w:vAlign w:val="center"/>
            <w:hideMark/>
          </w:tcPr>
          <w:p w14:paraId="06B24F71"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30,06</w:t>
            </w:r>
          </w:p>
        </w:tc>
        <w:tc>
          <w:tcPr>
            <w:tcW w:w="0" w:type="auto"/>
            <w:tcBorders>
              <w:top w:val="nil"/>
              <w:left w:val="nil"/>
              <w:bottom w:val="single" w:sz="4" w:space="0" w:color="auto"/>
              <w:right w:val="single" w:sz="4" w:space="0" w:color="auto"/>
            </w:tcBorders>
            <w:shd w:val="clear" w:color="auto" w:fill="auto"/>
            <w:noWrap/>
            <w:vAlign w:val="center"/>
            <w:hideMark/>
          </w:tcPr>
          <w:p w14:paraId="019E56CE"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48,9</w:t>
            </w:r>
          </w:p>
        </w:tc>
      </w:tr>
      <w:tr w:rsidR="00331661" w:rsidRPr="000810EE" w14:paraId="2A8A0275" w14:textId="77777777" w:rsidTr="00326575">
        <w:trPr>
          <w:trHeight w:val="49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B06703" w14:textId="72D060C7" w:rsidR="00331661" w:rsidRPr="000810EE" w:rsidRDefault="00331661" w:rsidP="000810EE">
            <w:pPr>
              <w:spacing w:after="0" w:line="240" w:lineRule="auto"/>
              <w:jc w:val="both"/>
              <w:rPr>
                <w:rFonts w:cs="Times New Roman"/>
                <w:sz w:val="28"/>
                <w:szCs w:val="28"/>
              </w:rPr>
            </w:pPr>
            <w:r w:rsidRPr="000810EE">
              <w:rPr>
                <w:rFonts w:cs="Times New Roman"/>
                <w:sz w:val="28"/>
                <w:szCs w:val="28"/>
              </w:rPr>
              <w:t xml:space="preserve">2. </w:t>
            </w:r>
            <w:r w:rsidRPr="000810EE">
              <w:rPr>
                <w:rFonts w:cs="Times New Roman"/>
                <w:i/>
                <w:iCs/>
                <w:sz w:val="28"/>
                <w:szCs w:val="28"/>
              </w:rPr>
              <w:t>Nâng cao NL GV về xây dựng kế hoạch dạy học môn Tiếng Anh theo mục tiêu PTNL</w:t>
            </w:r>
            <w:r w:rsidR="00621A23" w:rsidRPr="000810EE">
              <w:rPr>
                <w:rFonts w:cs="Times New Roman"/>
                <w:i/>
                <w:iCs/>
                <w:sz w:val="28"/>
                <w:szCs w:val="28"/>
              </w:rPr>
              <w:t xml:space="preserve"> </w:t>
            </w:r>
            <w:r w:rsidRPr="000810EE">
              <w:rPr>
                <w:rFonts w:cs="Times New Roman"/>
                <w:i/>
                <w:iCs/>
                <w:sz w:val="28"/>
                <w:szCs w:val="28"/>
              </w:rPr>
              <w:t>HS</w:t>
            </w:r>
          </w:p>
        </w:tc>
        <w:tc>
          <w:tcPr>
            <w:tcW w:w="0" w:type="auto"/>
            <w:tcBorders>
              <w:top w:val="nil"/>
              <w:left w:val="nil"/>
              <w:bottom w:val="single" w:sz="4" w:space="0" w:color="auto"/>
              <w:right w:val="single" w:sz="4" w:space="0" w:color="auto"/>
            </w:tcBorders>
            <w:shd w:val="clear" w:color="auto" w:fill="auto"/>
            <w:noWrap/>
            <w:vAlign w:val="center"/>
            <w:hideMark/>
          </w:tcPr>
          <w:p w14:paraId="1B6CBE30"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0,00</w:t>
            </w:r>
          </w:p>
        </w:tc>
        <w:tc>
          <w:tcPr>
            <w:tcW w:w="0" w:type="auto"/>
            <w:tcBorders>
              <w:top w:val="nil"/>
              <w:left w:val="nil"/>
              <w:bottom w:val="single" w:sz="4" w:space="0" w:color="auto"/>
              <w:right w:val="single" w:sz="4" w:space="0" w:color="auto"/>
            </w:tcBorders>
            <w:shd w:val="clear" w:color="auto" w:fill="auto"/>
            <w:noWrap/>
            <w:vAlign w:val="center"/>
            <w:hideMark/>
          </w:tcPr>
          <w:p w14:paraId="35C8FC5F"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4,89</w:t>
            </w:r>
          </w:p>
        </w:tc>
        <w:tc>
          <w:tcPr>
            <w:tcW w:w="0" w:type="auto"/>
            <w:tcBorders>
              <w:top w:val="nil"/>
              <w:left w:val="nil"/>
              <w:bottom w:val="single" w:sz="4" w:space="0" w:color="auto"/>
              <w:right w:val="single" w:sz="4" w:space="0" w:color="auto"/>
            </w:tcBorders>
            <w:shd w:val="clear" w:color="auto" w:fill="auto"/>
            <w:noWrap/>
            <w:vAlign w:val="center"/>
            <w:hideMark/>
          </w:tcPr>
          <w:p w14:paraId="7A86A68B"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20,01</w:t>
            </w:r>
          </w:p>
        </w:tc>
        <w:tc>
          <w:tcPr>
            <w:tcW w:w="0" w:type="auto"/>
            <w:tcBorders>
              <w:top w:val="nil"/>
              <w:left w:val="nil"/>
              <w:bottom w:val="single" w:sz="4" w:space="0" w:color="auto"/>
              <w:right w:val="single" w:sz="4" w:space="0" w:color="auto"/>
            </w:tcBorders>
            <w:shd w:val="clear" w:color="auto" w:fill="auto"/>
            <w:noWrap/>
            <w:vAlign w:val="center"/>
            <w:hideMark/>
          </w:tcPr>
          <w:p w14:paraId="1AB02121"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30,25</w:t>
            </w:r>
          </w:p>
        </w:tc>
        <w:tc>
          <w:tcPr>
            <w:tcW w:w="0" w:type="auto"/>
            <w:tcBorders>
              <w:top w:val="nil"/>
              <w:left w:val="nil"/>
              <w:bottom w:val="single" w:sz="4" w:space="0" w:color="auto"/>
              <w:right w:val="single" w:sz="4" w:space="0" w:color="auto"/>
            </w:tcBorders>
            <w:shd w:val="clear" w:color="auto" w:fill="auto"/>
            <w:noWrap/>
            <w:vAlign w:val="center"/>
            <w:hideMark/>
          </w:tcPr>
          <w:p w14:paraId="71F3A190"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48,03</w:t>
            </w:r>
          </w:p>
        </w:tc>
      </w:tr>
      <w:tr w:rsidR="00331661" w:rsidRPr="000810EE" w14:paraId="5F8613FF" w14:textId="77777777" w:rsidTr="00326575">
        <w:trPr>
          <w:trHeight w:val="691"/>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8D00C6" w14:textId="3F1DA948" w:rsidR="00331661" w:rsidRPr="000810EE" w:rsidRDefault="00331661" w:rsidP="000810EE">
            <w:pPr>
              <w:spacing w:after="0" w:line="240" w:lineRule="auto"/>
              <w:jc w:val="both"/>
              <w:rPr>
                <w:rFonts w:cs="Times New Roman"/>
                <w:sz w:val="28"/>
                <w:szCs w:val="28"/>
              </w:rPr>
            </w:pPr>
            <w:r w:rsidRPr="000810EE">
              <w:rPr>
                <w:rFonts w:cs="Times New Roman"/>
                <w:sz w:val="28"/>
                <w:szCs w:val="28"/>
              </w:rPr>
              <w:t xml:space="preserve">3. </w:t>
            </w:r>
            <w:r w:rsidRPr="000810EE">
              <w:rPr>
                <w:rFonts w:cs="Times New Roman"/>
                <w:i/>
                <w:iCs/>
                <w:sz w:val="28"/>
                <w:szCs w:val="28"/>
              </w:rPr>
              <w:t>Chỉ đạo thực hiện dạy học môn Tiếng Anh bằng các phương pháp, hình thức phù hợp đặc trưng và đáp ứng yêu cầu PTNL</w:t>
            </w:r>
            <w:r w:rsidR="00621A23" w:rsidRPr="000810EE">
              <w:rPr>
                <w:rFonts w:cs="Times New Roman"/>
                <w:i/>
                <w:iCs/>
                <w:sz w:val="28"/>
                <w:szCs w:val="28"/>
              </w:rPr>
              <w:t xml:space="preserve"> </w:t>
            </w:r>
            <w:r w:rsidRPr="000810EE">
              <w:rPr>
                <w:rFonts w:cs="Times New Roman"/>
                <w:i/>
                <w:iCs/>
                <w:sz w:val="28"/>
                <w:szCs w:val="28"/>
              </w:rPr>
              <w:t>HS</w:t>
            </w:r>
          </w:p>
        </w:tc>
        <w:tc>
          <w:tcPr>
            <w:tcW w:w="0" w:type="auto"/>
            <w:tcBorders>
              <w:top w:val="nil"/>
              <w:left w:val="nil"/>
              <w:bottom w:val="single" w:sz="4" w:space="0" w:color="auto"/>
              <w:right w:val="single" w:sz="4" w:space="0" w:color="auto"/>
            </w:tcBorders>
            <w:shd w:val="clear" w:color="auto" w:fill="auto"/>
            <w:noWrap/>
            <w:vAlign w:val="center"/>
            <w:hideMark/>
          </w:tcPr>
          <w:p w14:paraId="3B635D3C"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0,00</w:t>
            </w:r>
          </w:p>
        </w:tc>
        <w:tc>
          <w:tcPr>
            <w:tcW w:w="0" w:type="auto"/>
            <w:tcBorders>
              <w:top w:val="nil"/>
              <w:left w:val="nil"/>
              <w:bottom w:val="single" w:sz="4" w:space="0" w:color="auto"/>
              <w:right w:val="single" w:sz="4" w:space="0" w:color="auto"/>
            </w:tcBorders>
            <w:shd w:val="clear" w:color="auto" w:fill="auto"/>
            <w:noWrap/>
            <w:vAlign w:val="center"/>
            <w:hideMark/>
          </w:tcPr>
          <w:p w14:paraId="6DFC8E33"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9,67</w:t>
            </w:r>
          </w:p>
        </w:tc>
        <w:tc>
          <w:tcPr>
            <w:tcW w:w="0" w:type="auto"/>
            <w:tcBorders>
              <w:top w:val="nil"/>
              <w:left w:val="nil"/>
              <w:bottom w:val="single" w:sz="4" w:space="0" w:color="auto"/>
              <w:right w:val="single" w:sz="4" w:space="0" w:color="auto"/>
            </w:tcBorders>
            <w:shd w:val="clear" w:color="auto" w:fill="auto"/>
            <w:noWrap/>
            <w:vAlign w:val="center"/>
            <w:hideMark/>
          </w:tcPr>
          <w:p w14:paraId="0CE83EB4"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15,2</w:t>
            </w:r>
          </w:p>
        </w:tc>
        <w:tc>
          <w:tcPr>
            <w:tcW w:w="0" w:type="auto"/>
            <w:tcBorders>
              <w:top w:val="nil"/>
              <w:left w:val="nil"/>
              <w:bottom w:val="single" w:sz="4" w:space="0" w:color="auto"/>
              <w:right w:val="single" w:sz="4" w:space="0" w:color="auto"/>
            </w:tcBorders>
            <w:shd w:val="clear" w:color="auto" w:fill="auto"/>
            <w:noWrap/>
            <w:vAlign w:val="center"/>
            <w:hideMark/>
          </w:tcPr>
          <w:p w14:paraId="44BA42C0"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30,01</w:t>
            </w:r>
          </w:p>
        </w:tc>
        <w:tc>
          <w:tcPr>
            <w:tcW w:w="0" w:type="auto"/>
            <w:tcBorders>
              <w:top w:val="nil"/>
              <w:left w:val="nil"/>
              <w:bottom w:val="single" w:sz="4" w:space="0" w:color="auto"/>
              <w:right w:val="single" w:sz="4" w:space="0" w:color="auto"/>
            </w:tcBorders>
            <w:shd w:val="clear" w:color="auto" w:fill="auto"/>
            <w:noWrap/>
            <w:vAlign w:val="center"/>
            <w:hideMark/>
          </w:tcPr>
          <w:p w14:paraId="389FA4E7"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45,12</w:t>
            </w:r>
          </w:p>
        </w:tc>
      </w:tr>
      <w:tr w:rsidR="00331661" w:rsidRPr="000810EE" w14:paraId="414C4FDD" w14:textId="77777777" w:rsidTr="00326575">
        <w:trPr>
          <w:trHeight w:val="37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BA14EC" w14:textId="6FF3F3B7" w:rsidR="00331661" w:rsidRPr="000810EE" w:rsidRDefault="00331661" w:rsidP="000810EE">
            <w:pPr>
              <w:spacing w:after="0" w:line="240" w:lineRule="auto"/>
              <w:jc w:val="both"/>
              <w:rPr>
                <w:rFonts w:cs="Times New Roman"/>
                <w:sz w:val="28"/>
                <w:szCs w:val="28"/>
              </w:rPr>
            </w:pPr>
            <w:r w:rsidRPr="000810EE">
              <w:rPr>
                <w:rFonts w:cs="Times New Roman"/>
                <w:sz w:val="28"/>
                <w:szCs w:val="28"/>
              </w:rPr>
              <w:t xml:space="preserve">4. </w:t>
            </w:r>
            <w:r w:rsidRPr="000810EE">
              <w:rPr>
                <w:rFonts w:cs="Times New Roman"/>
                <w:i/>
                <w:iCs/>
                <w:sz w:val="28"/>
                <w:szCs w:val="28"/>
              </w:rPr>
              <w:t>Tăng cường kiểm tra, đánh giá hoạt động dạy học môn Tiếng Anh theo yêu cầu dạy học PTNL</w:t>
            </w:r>
            <w:r w:rsidR="00621A23" w:rsidRPr="000810EE">
              <w:rPr>
                <w:rFonts w:cs="Times New Roman"/>
                <w:i/>
                <w:iCs/>
                <w:sz w:val="28"/>
                <w:szCs w:val="28"/>
              </w:rPr>
              <w:t xml:space="preserve"> </w:t>
            </w:r>
            <w:r w:rsidRPr="000810EE">
              <w:rPr>
                <w:rFonts w:cs="Times New Roman"/>
                <w:i/>
                <w:iCs/>
                <w:sz w:val="28"/>
                <w:szCs w:val="28"/>
              </w:rPr>
              <w:t>HS</w:t>
            </w:r>
            <w:r w:rsidRPr="000810EE">
              <w:rPr>
                <w:rFonts w:cs="Times New Roman"/>
                <w:sz w:val="28"/>
                <w:szCs w:val="28"/>
              </w:rPr>
              <w:t>.</w:t>
            </w:r>
          </w:p>
        </w:tc>
        <w:tc>
          <w:tcPr>
            <w:tcW w:w="0" w:type="auto"/>
            <w:tcBorders>
              <w:top w:val="nil"/>
              <w:left w:val="nil"/>
              <w:bottom w:val="single" w:sz="4" w:space="0" w:color="auto"/>
              <w:right w:val="single" w:sz="4" w:space="0" w:color="auto"/>
            </w:tcBorders>
            <w:shd w:val="clear" w:color="auto" w:fill="auto"/>
            <w:noWrap/>
            <w:vAlign w:val="center"/>
            <w:hideMark/>
          </w:tcPr>
          <w:p w14:paraId="3EC1822B"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0,00</w:t>
            </w:r>
          </w:p>
        </w:tc>
        <w:tc>
          <w:tcPr>
            <w:tcW w:w="0" w:type="auto"/>
            <w:tcBorders>
              <w:top w:val="nil"/>
              <w:left w:val="nil"/>
              <w:bottom w:val="single" w:sz="4" w:space="0" w:color="auto"/>
              <w:right w:val="single" w:sz="4" w:space="0" w:color="auto"/>
            </w:tcBorders>
            <w:shd w:val="clear" w:color="auto" w:fill="auto"/>
            <w:noWrap/>
            <w:vAlign w:val="center"/>
            <w:hideMark/>
          </w:tcPr>
          <w:p w14:paraId="20AB7CB2"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16,05</w:t>
            </w:r>
          </w:p>
        </w:tc>
        <w:tc>
          <w:tcPr>
            <w:tcW w:w="0" w:type="auto"/>
            <w:tcBorders>
              <w:top w:val="nil"/>
              <w:left w:val="nil"/>
              <w:bottom w:val="single" w:sz="4" w:space="0" w:color="auto"/>
              <w:right w:val="single" w:sz="4" w:space="0" w:color="auto"/>
            </w:tcBorders>
            <w:shd w:val="clear" w:color="auto" w:fill="auto"/>
            <w:noWrap/>
            <w:vAlign w:val="center"/>
            <w:hideMark/>
          </w:tcPr>
          <w:p w14:paraId="6DDB80AB"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20,64</w:t>
            </w:r>
          </w:p>
        </w:tc>
        <w:tc>
          <w:tcPr>
            <w:tcW w:w="0" w:type="auto"/>
            <w:tcBorders>
              <w:top w:val="nil"/>
              <w:left w:val="nil"/>
              <w:bottom w:val="single" w:sz="4" w:space="0" w:color="auto"/>
              <w:right w:val="single" w:sz="4" w:space="0" w:color="auto"/>
            </w:tcBorders>
            <w:shd w:val="clear" w:color="auto" w:fill="auto"/>
            <w:noWrap/>
            <w:vAlign w:val="center"/>
            <w:hideMark/>
          </w:tcPr>
          <w:p w14:paraId="18E40F51"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18,2</w:t>
            </w:r>
          </w:p>
        </w:tc>
        <w:tc>
          <w:tcPr>
            <w:tcW w:w="0" w:type="auto"/>
            <w:tcBorders>
              <w:top w:val="nil"/>
              <w:left w:val="nil"/>
              <w:bottom w:val="single" w:sz="4" w:space="0" w:color="auto"/>
              <w:right w:val="single" w:sz="4" w:space="0" w:color="auto"/>
            </w:tcBorders>
            <w:shd w:val="clear" w:color="auto" w:fill="auto"/>
            <w:noWrap/>
            <w:vAlign w:val="center"/>
            <w:hideMark/>
          </w:tcPr>
          <w:p w14:paraId="002C5F2F"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45,11</w:t>
            </w:r>
          </w:p>
        </w:tc>
      </w:tr>
      <w:tr w:rsidR="00331661" w:rsidRPr="000810EE" w14:paraId="66532331" w14:textId="77777777" w:rsidTr="00326575">
        <w:trPr>
          <w:trHeight w:val="34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A09732" w14:textId="77777777" w:rsidR="00331661" w:rsidRPr="000810EE" w:rsidRDefault="00331661" w:rsidP="000810EE">
            <w:pPr>
              <w:spacing w:after="0" w:line="240" w:lineRule="auto"/>
              <w:jc w:val="both"/>
              <w:rPr>
                <w:rFonts w:cs="Times New Roman"/>
                <w:sz w:val="28"/>
                <w:szCs w:val="28"/>
              </w:rPr>
            </w:pPr>
            <w:r w:rsidRPr="000810EE">
              <w:rPr>
                <w:rFonts w:cs="Times New Roman"/>
                <w:sz w:val="28"/>
                <w:szCs w:val="28"/>
              </w:rPr>
              <w:t xml:space="preserve">5. </w:t>
            </w:r>
            <w:r w:rsidRPr="000810EE">
              <w:rPr>
                <w:rFonts w:cs="Times New Roman"/>
                <w:i/>
                <w:iCs/>
                <w:sz w:val="28"/>
                <w:szCs w:val="28"/>
              </w:rPr>
              <w:t>Xây dựng môi trường sử dụng Tiếng Anh thông qua dạy học tích hợp, hoạt động trải nghiệm và hợp tác quốc tế</w:t>
            </w:r>
          </w:p>
        </w:tc>
        <w:tc>
          <w:tcPr>
            <w:tcW w:w="0" w:type="auto"/>
            <w:tcBorders>
              <w:top w:val="nil"/>
              <w:left w:val="nil"/>
              <w:bottom w:val="single" w:sz="4" w:space="0" w:color="auto"/>
              <w:right w:val="single" w:sz="4" w:space="0" w:color="auto"/>
            </w:tcBorders>
            <w:shd w:val="clear" w:color="auto" w:fill="auto"/>
            <w:noWrap/>
            <w:vAlign w:val="center"/>
            <w:hideMark/>
          </w:tcPr>
          <w:p w14:paraId="56D52D15"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0,00</w:t>
            </w:r>
          </w:p>
        </w:tc>
        <w:tc>
          <w:tcPr>
            <w:tcW w:w="0" w:type="auto"/>
            <w:tcBorders>
              <w:top w:val="nil"/>
              <w:left w:val="nil"/>
              <w:bottom w:val="single" w:sz="4" w:space="0" w:color="auto"/>
              <w:right w:val="single" w:sz="4" w:space="0" w:color="auto"/>
            </w:tcBorders>
            <w:shd w:val="clear" w:color="auto" w:fill="auto"/>
            <w:noWrap/>
            <w:vAlign w:val="center"/>
            <w:hideMark/>
          </w:tcPr>
          <w:p w14:paraId="4B2F6940"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15,95</w:t>
            </w:r>
          </w:p>
        </w:tc>
        <w:tc>
          <w:tcPr>
            <w:tcW w:w="0" w:type="auto"/>
            <w:tcBorders>
              <w:top w:val="nil"/>
              <w:left w:val="nil"/>
              <w:bottom w:val="single" w:sz="4" w:space="0" w:color="auto"/>
              <w:right w:val="single" w:sz="4" w:space="0" w:color="auto"/>
            </w:tcBorders>
            <w:shd w:val="clear" w:color="auto" w:fill="auto"/>
            <w:noWrap/>
            <w:vAlign w:val="center"/>
            <w:hideMark/>
          </w:tcPr>
          <w:p w14:paraId="74E5A84B"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20,02</w:t>
            </w:r>
          </w:p>
        </w:tc>
        <w:tc>
          <w:tcPr>
            <w:tcW w:w="0" w:type="auto"/>
            <w:tcBorders>
              <w:top w:val="nil"/>
              <w:left w:val="nil"/>
              <w:bottom w:val="single" w:sz="4" w:space="0" w:color="auto"/>
              <w:right w:val="single" w:sz="4" w:space="0" w:color="auto"/>
            </w:tcBorders>
            <w:shd w:val="clear" w:color="auto" w:fill="auto"/>
            <w:noWrap/>
            <w:vAlign w:val="center"/>
            <w:hideMark/>
          </w:tcPr>
          <w:p w14:paraId="2976429A"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20,01</w:t>
            </w:r>
          </w:p>
        </w:tc>
        <w:tc>
          <w:tcPr>
            <w:tcW w:w="0" w:type="auto"/>
            <w:tcBorders>
              <w:top w:val="nil"/>
              <w:left w:val="nil"/>
              <w:bottom w:val="single" w:sz="4" w:space="0" w:color="auto"/>
              <w:right w:val="single" w:sz="4" w:space="0" w:color="auto"/>
            </w:tcBorders>
            <w:shd w:val="clear" w:color="auto" w:fill="auto"/>
            <w:noWrap/>
            <w:vAlign w:val="center"/>
            <w:hideMark/>
          </w:tcPr>
          <w:p w14:paraId="38E5E370"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44,02</w:t>
            </w:r>
          </w:p>
        </w:tc>
      </w:tr>
      <w:tr w:rsidR="00331661" w:rsidRPr="000810EE" w14:paraId="19081190" w14:textId="77777777" w:rsidTr="00F80378">
        <w:trPr>
          <w:trHeight w:val="67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79F109" w14:textId="7CD99509" w:rsidR="00331661" w:rsidRPr="000810EE" w:rsidRDefault="00331661" w:rsidP="000810EE">
            <w:pPr>
              <w:spacing w:after="0" w:line="240" w:lineRule="auto"/>
              <w:jc w:val="both"/>
              <w:rPr>
                <w:rFonts w:cs="Times New Roman"/>
                <w:sz w:val="28"/>
                <w:szCs w:val="28"/>
              </w:rPr>
            </w:pPr>
            <w:r w:rsidRPr="000810EE">
              <w:rPr>
                <w:rFonts w:cs="Times New Roman"/>
                <w:sz w:val="28"/>
                <w:szCs w:val="28"/>
              </w:rPr>
              <w:lastRenderedPageBreak/>
              <w:t xml:space="preserve">6. </w:t>
            </w:r>
            <w:r w:rsidRPr="000810EE">
              <w:rPr>
                <w:rFonts w:cs="Times New Roman"/>
                <w:i/>
                <w:iCs/>
                <w:sz w:val="28"/>
                <w:szCs w:val="28"/>
                <w:lang w:val="vi-VN"/>
              </w:rPr>
              <w:t>Tổ chức bồi dưỡng</w:t>
            </w:r>
            <w:r w:rsidRPr="000810EE">
              <w:rPr>
                <w:rFonts w:cs="Times New Roman"/>
                <w:i/>
                <w:iCs/>
                <w:sz w:val="28"/>
                <w:szCs w:val="28"/>
              </w:rPr>
              <w:t xml:space="preserve"> cho GV dạy môn Tiếng Anh ở các trường THCS TP Hà Nội về DH theo hướng PTNL</w:t>
            </w:r>
            <w:r w:rsidR="00621A23" w:rsidRPr="000810EE">
              <w:rPr>
                <w:rFonts w:cs="Times New Roman"/>
                <w:i/>
                <w:iCs/>
                <w:sz w:val="28"/>
                <w:szCs w:val="28"/>
              </w:rPr>
              <w:t xml:space="preserve"> </w:t>
            </w:r>
            <w:r w:rsidRPr="000810EE">
              <w:rPr>
                <w:rFonts w:cs="Times New Roman"/>
                <w:i/>
                <w:iCs/>
                <w:sz w:val="28"/>
                <w:szCs w:val="28"/>
              </w:rPr>
              <w:t>HS</w:t>
            </w:r>
          </w:p>
        </w:tc>
        <w:tc>
          <w:tcPr>
            <w:tcW w:w="0" w:type="auto"/>
            <w:tcBorders>
              <w:top w:val="nil"/>
              <w:left w:val="nil"/>
              <w:bottom w:val="single" w:sz="4" w:space="0" w:color="auto"/>
              <w:right w:val="single" w:sz="4" w:space="0" w:color="auto"/>
            </w:tcBorders>
            <w:shd w:val="clear" w:color="auto" w:fill="auto"/>
            <w:noWrap/>
            <w:vAlign w:val="center"/>
            <w:hideMark/>
          </w:tcPr>
          <w:p w14:paraId="47209EC4"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0,00</w:t>
            </w:r>
          </w:p>
        </w:tc>
        <w:tc>
          <w:tcPr>
            <w:tcW w:w="0" w:type="auto"/>
            <w:tcBorders>
              <w:top w:val="nil"/>
              <w:left w:val="nil"/>
              <w:bottom w:val="single" w:sz="4" w:space="0" w:color="auto"/>
              <w:right w:val="single" w:sz="4" w:space="0" w:color="auto"/>
            </w:tcBorders>
            <w:shd w:val="clear" w:color="auto" w:fill="auto"/>
            <w:noWrap/>
            <w:vAlign w:val="center"/>
            <w:hideMark/>
          </w:tcPr>
          <w:p w14:paraId="49779D65"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2,38</w:t>
            </w:r>
          </w:p>
        </w:tc>
        <w:tc>
          <w:tcPr>
            <w:tcW w:w="0" w:type="auto"/>
            <w:tcBorders>
              <w:top w:val="nil"/>
              <w:left w:val="nil"/>
              <w:bottom w:val="single" w:sz="4" w:space="0" w:color="auto"/>
              <w:right w:val="single" w:sz="4" w:space="0" w:color="auto"/>
            </w:tcBorders>
            <w:shd w:val="clear" w:color="auto" w:fill="auto"/>
            <w:noWrap/>
            <w:vAlign w:val="center"/>
            <w:hideMark/>
          </w:tcPr>
          <w:p w14:paraId="0CDDFD84"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22,.1</w:t>
            </w:r>
          </w:p>
        </w:tc>
        <w:tc>
          <w:tcPr>
            <w:tcW w:w="0" w:type="auto"/>
            <w:tcBorders>
              <w:top w:val="nil"/>
              <w:left w:val="nil"/>
              <w:bottom w:val="single" w:sz="4" w:space="0" w:color="auto"/>
              <w:right w:val="single" w:sz="4" w:space="0" w:color="auto"/>
            </w:tcBorders>
            <w:shd w:val="clear" w:color="auto" w:fill="auto"/>
            <w:noWrap/>
            <w:vAlign w:val="center"/>
            <w:hideMark/>
          </w:tcPr>
          <w:p w14:paraId="3B5371EB"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25,5</w:t>
            </w:r>
          </w:p>
        </w:tc>
        <w:tc>
          <w:tcPr>
            <w:tcW w:w="0" w:type="auto"/>
            <w:tcBorders>
              <w:top w:val="nil"/>
              <w:left w:val="nil"/>
              <w:bottom w:val="single" w:sz="4" w:space="0" w:color="auto"/>
              <w:right w:val="single" w:sz="4" w:space="0" w:color="auto"/>
            </w:tcBorders>
            <w:shd w:val="clear" w:color="auto" w:fill="auto"/>
            <w:noWrap/>
            <w:vAlign w:val="center"/>
            <w:hideMark/>
          </w:tcPr>
          <w:p w14:paraId="0B460A5C"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50,02</w:t>
            </w:r>
          </w:p>
        </w:tc>
      </w:tr>
      <w:tr w:rsidR="00331661" w:rsidRPr="000810EE" w14:paraId="013D73F7" w14:textId="77777777" w:rsidTr="00326575">
        <w:trPr>
          <w:trHeight w:val="35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96863F" w14:textId="4237674A" w:rsidR="00331661" w:rsidRPr="000810EE" w:rsidRDefault="00331661" w:rsidP="000810EE">
            <w:pPr>
              <w:spacing w:after="0" w:line="240" w:lineRule="auto"/>
              <w:jc w:val="both"/>
              <w:rPr>
                <w:rFonts w:cs="Times New Roman"/>
                <w:sz w:val="28"/>
                <w:szCs w:val="28"/>
              </w:rPr>
            </w:pPr>
            <w:r w:rsidRPr="000810EE">
              <w:rPr>
                <w:rFonts w:cs="Times New Roman"/>
                <w:sz w:val="28"/>
                <w:szCs w:val="28"/>
              </w:rPr>
              <w:t xml:space="preserve">7. </w:t>
            </w:r>
            <w:r w:rsidRPr="000810EE">
              <w:rPr>
                <w:rFonts w:cs="Times New Roman"/>
                <w:i/>
                <w:iCs/>
                <w:sz w:val="28"/>
                <w:szCs w:val="28"/>
              </w:rPr>
              <w:t>Tăng cường cơ sở vật chất và thiết bị thiết yếu phục vụ dạy học môn Tiếng Anh theo hướng PTNL</w:t>
            </w:r>
            <w:r w:rsidR="00621A23" w:rsidRPr="000810EE">
              <w:rPr>
                <w:rFonts w:cs="Times New Roman"/>
                <w:i/>
                <w:iCs/>
                <w:sz w:val="28"/>
                <w:szCs w:val="28"/>
              </w:rPr>
              <w:t xml:space="preserve"> </w:t>
            </w:r>
            <w:r w:rsidRPr="000810EE">
              <w:rPr>
                <w:rFonts w:cs="Times New Roman"/>
                <w:i/>
                <w:iCs/>
                <w:sz w:val="28"/>
                <w:szCs w:val="28"/>
              </w:rPr>
              <w:t>HS</w:t>
            </w:r>
          </w:p>
        </w:tc>
        <w:tc>
          <w:tcPr>
            <w:tcW w:w="0" w:type="auto"/>
            <w:tcBorders>
              <w:top w:val="nil"/>
              <w:left w:val="nil"/>
              <w:bottom w:val="single" w:sz="4" w:space="0" w:color="auto"/>
              <w:right w:val="single" w:sz="4" w:space="0" w:color="auto"/>
            </w:tcBorders>
            <w:shd w:val="clear" w:color="auto" w:fill="auto"/>
            <w:noWrap/>
            <w:vAlign w:val="center"/>
            <w:hideMark/>
          </w:tcPr>
          <w:p w14:paraId="5AA8FCEC"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0,00</w:t>
            </w:r>
          </w:p>
        </w:tc>
        <w:tc>
          <w:tcPr>
            <w:tcW w:w="0" w:type="auto"/>
            <w:tcBorders>
              <w:top w:val="nil"/>
              <w:left w:val="nil"/>
              <w:bottom w:val="single" w:sz="4" w:space="0" w:color="auto"/>
              <w:right w:val="single" w:sz="4" w:space="0" w:color="auto"/>
            </w:tcBorders>
            <w:shd w:val="clear" w:color="auto" w:fill="auto"/>
            <w:noWrap/>
            <w:vAlign w:val="center"/>
            <w:hideMark/>
          </w:tcPr>
          <w:p w14:paraId="1FFBC201"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2,39</w:t>
            </w:r>
          </w:p>
        </w:tc>
        <w:tc>
          <w:tcPr>
            <w:tcW w:w="0" w:type="auto"/>
            <w:tcBorders>
              <w:top w:val="nil"/>
              <w:left w:val="nil"/>
              <w:bottom w:val="single" w:sz="4" w:space="0" w:color="auto"/>
              <w:right w:val="single" w:sz="4" w:space="0" w:color="auto"/>
            </w:tcBorders>
            <w:shd w:val="clear" w:color="auto" w:fill="auto"/>
            <w:noWrap/>
            <w:vAlign w:val="center"/>
            <w:hideMark/>
          </w:tcPr>
          <w:p w14:paraId="184E52CB"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24,25</w:t>
            </w:r>
          </w:p>
        </w:tc>
        <w:tc>
          <w:tcPr>
            <w:tcW w:w="0" w:type="auto"/>
            <w:tcBorders>
              <w:top w:val="nil"/>
              <w:left w:val="nil"/>
              <w:bottom w:val="single" w:sz="4" w:space="0" w:color="auto"/>
              <w:right w:val="single" w:sz="4" w:space="0" w:color="auto"/>
            </w:tcBorders>
            <w:shd w:val="clear" w:color="auto" w:fill="auto"/>
            <w:noWrap/>
            <w:vAlign w:val="center"/>
            <w:hideMark/>
          </w:tcPr>
          <w:p w14:paraId="0FCAF297"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29,06</w:t>
            </w:r>
          </w:p>
        </w:tc>
        <w:tc>
          <w:tcPr>
            <w:tcW w:w="0" w:type="auto"/>
            <w:tcBorders>
              <w:top w:val="nil"/>
              <w:left w:val="nil"/>
              <w:bottom w:val="single" w:sz="4" w:space="0" w:color="auto"/>
              <w:right w:val="single" w:sz="4" w:space="0" w:color="auto"/>
            </w:tcBorders>
            <w:shd w:val="clear" w:color="auto" w:fill="auto"/>
            <w:noWrap/>
            <w:vAlign w:val="center"/>
            <w:hideMark/>
          </w:tcPr>
          <w:p w14:paraId="77C95136" w14:textId="77777777" w:rsidR="00331661" w:rsidRPr="000810EE" w:rsidRDefault="00331661" w:rsidP="000810EE">
            <w:pPr>
              <w:spacing w:after="0" w:line="240" w:lineRule="auto"/>
              <w:jc w:val="center"/>
              <w:rPr>
                <w:rFonts w:cs="Times New Roman"/>
                <w:sz w:val="28"/>
                <w:szCs w:val="28"/>
              </w:rPr>
            </w:pPr>
            <w:r w:rsidRPr="000810EE">
              <w:rPr>
                <w:rFonts w:cs="Times New Roman"/>
                <w:sz w:val="28"/>
                <w:szCs w:val="28"/>
              </w:rPr>
              <w:t>44,3</w:t>
            </w:r>
          </w:p>
        </w:tc>
      </w:tr>
    </w:tbl>
    <w:p w14:paraId="0400313D" w14:textId="77777777" w:rsidR="00331661" w:rsidRPr="000810EE" w:rsidRDefault="00331661" w:rsidP="000810EE">
      <w:pPr>
        <w:pStyle w:val="05"/>
        <w:spacing w:line="240" w:lineRule="auto"/>
        <w:jc w:val="left"/>
        <w:rPr>
          <w:sz w:val="28"/>
          <w:szCs w:val="28"/>
        </w:rPr>
      </w:pPr>
    </w:p>
    <w:p w14:paraId="5B5018A2" w14:textId="0B7E0429" w:rsidR="007B53C7" w:rsidRPr="000810EE" w:rsidRDefault="00EA291B" w:rsidP="000810EE">
      <w:pPr>
        <w:pStyle w:val="Heading4"/>
        <w:spacing w:line="240" w:lineRule="auto"/>
      </w:pPr>
      <w:r w:rsidRPr="000810EE">
        <w:t>3.4</w:t>
      </w:r>
      <w:r w:rsidR="007B53C7" w:rsidRPr="000810EE">
        <w:t>.</w:t>
      </w:r>
      <w:r w:rsidR="00C45DAB" w:rsidRPr="000810EE">
        <w:t>5</w:t>
      </w:r>
      <w:r w:rsidR="007B53C7" w:rsidRPr="000810EE">
        <w:t xml:space="preserve">.2. </w:t>
      </w:r>
      <w:r w:rsidR="00B240F5" w:rsidRPr="000810EE">
        <w:t>Kết quả đánh giá t</w:t>
      </w:r>
      <w:r w:rsidR="007B53C7" w:rsidRPr="000810EE">
        <w:t xml:space="preserve">ính khả thi của các </w:t>
      </w:r>
      <w:r w:rsidR="00226548" w:rsidRPr="000810EE">
        <w:t>giải pháp</w:t>
      </w:r>
      <w:r w:rsidR="007B53C7" w:rsidRPr="000810EE">
        <w:t xml:space="preserve"> </w:t>
      </w:r>
    </w:p>
    <w:p w14:paraId="6F37C078" w14:textId="548A23E7" w:rsidR="00EA21FB" w:rsidRPr="000810EE" w:rsidRDefault="00EA21FB" w:rsidP="000810EE">
      <w:pPr>
        <w:pStyle w:val="02"/>
        <w:spacing w:line="240" w:lineRule="auto"/>
        <w:ind w:firstLine="720"/>
        <w:outlineLvl w:val="9"/>
        <w:rPr>
          <w:b w:val="0"/>
          <w:bCs w:val="0"/>
          <w:sz w:val="28"/>
          <w:szCs w:val="28"/>
        </w:rPr>
      </w:pPr>
      <w:bookmarkStart w:id="899" w:name="_Toc76206814"/>
      <w:bookmarkStart w:id="900" w:name="_Toc76221423"/>
      <w:bookmarkStart w:id="901" w:name="_Toc85015351"/>
      <w:bookmarkStart w:id="902" w:name="_Toc131166236"/>
      <w:proofErr w:type="gramStart"/>
      <w:r w:rsidRPr="000810EE">
        <w:rPr>
          <w:b w:val="0"/>
          <w:bCs w:val="0"/>
          <w:sz w:val="28"/>
          <w:szCs w:val="28"/>
        </w:rPr>
        <w:t>Các giải pháp đều được đánh giá là có tính khả thi, không có giải pháp nào không khả thi.</w:t>
      </w:r>
      <w:proofErr w:type="gramEnd"/>
      <w:r w:rsidRPr="000810EE">
        <w:rPr>
          <w:b w:val="0"/>
          <w:bCs w:val="0"/>
          <w:sz w:val="28"/>
          <w:szCs w:val="28"/>
        </w:rPr>
        <w:t xml:space="preserve"> Trong đó, hai giải pháp được đánh giá là có mức độ khả thi cao nhất ở mức 5 là giải pháp 1 “</w:t>
      </w:r>
      <w:r w:rsidRPr="000810EE">
        <w:rPr>
          <w:b w:val="0"/>
          <w:bCs w:val="0"/>
          <w:i/>
          <w:sz w:val="28"/>
          <w:szCs w:val="28"/>
        </w:rPr>
        <w:t>Nâng cao nhận thức về vai trò của việc dạy và học môn Tiếng Anh và năng lực sử dụng tiếng Anh trong học tập và cuộc sống</w:t>
      </w:r>
      <w:r w:rsidRPr="000810EE">
        <w:rPr>
          <w:b w:val="0"/>
          <w:bCs w:val="0"/>
          <w:sz w:val="28"/>
          <w:szCs w:val="28"/>
        </w:rPr>
        <w:t>” và giải pháp 6 “</w:t>
      </w:r>
      <w:r w:rsidRPr="000810EE">
        <w:rPr>
          <w:b w:val="0"/>
          <w:bCs w:val="0"/>
          <w:i/>
          <w:sz w:val="28"/>
          <w:szCs w:val="28"/>
        </w:rPr>
        <w:t xml:space="preserve">Tổ chức bồi dưỡng cho </w:t>
      </w:r>
      <w:r w:rsidR="00821188" w:rsidRPr="000810EE">
        <w:rPr>
          <w:b w:val="0"/>
          <w:bCs w:val="0"/>
          <w:i/>
          <w:sz w:val="28"/>
          <w:szCs w:val="28"/>
        </w:rPr>
        <w:t>GV</w:t>
      </w:r>
      <w:r w:rsidRPr="000810EE">
        <w:rPr>
          <w:b w:val="0"/>
          <w:bCs w:val="0"/>
          <w:i/>
          <w:sz w:val="28"/>
          <w:szCs w:val="28"/>
        </w:rPr>
        <w:t xml:space="preserve"> dạy môn Tiếng Anh ở các trường THCS </w:t>
      </w:r>
      <w:r w:rsidR="00621A23" w:rsidRPr="000810EE">
        <w:rPr>
          <w:b w:val="0"/>
          <w:bCs w:val="0"/>
          <w:i/>
          <w:sz w:val="28"/>
          <w:szCs w:val="28"/>
        </w:rPr>
        <w:t>TP</w:t>
      </w:r>
      <w:r w:rsidRPr="000810EE">
        <w:rPr>
          <w:b w:val="0"/>
          <w:bCs w:val="0"/>
          <w:i/>
          <w:sz w:val="28"/>
          <w:szCs w:val="28"/>
        </w:rPr>
        <w:t xml:space="preserve"> Hà Nội về dạy học theo hướng phát triển năng lực </w:t>
      </w:r>
      <w:r w:rsidR="002D301F" w:rsidRPr="000810EE">
        <w:rPr>
          <w:b w:val="0"/>
          <w:bCs w:val="0"/>
          <w:i/>
          <w:sz w:val="28"/>
          <w:szCs w:val="28"/>
        </w:rPr>
        <w:t>HS</w:t>
      </w:r>
      <w:r w:rsidRPr="000810EE">
        <w:rPr>
          <w:b w:val="0"/>
          <w:bCs w:val="0"/>
          <w:sz w:val="28"/>
          <w:szCs w:val="28"/>
        </w:rPr>
        <w:t xml:space="preserve">”. </w:t>
      </w:r>
      <w:proofErr w:type="gramStart"/>
      <w:r w:rsidRPr="000810EE">
        <w:rPr>
          <w:b w:val="0"/>
          <w:bCs w:val="0"/>
          <w:sz w:val="28"/>
          <w:szCs w:val="28"/>
        </w:rPr>
        <w:t xml:space="preserve">Đây cũng chính là hai giải pháp có tỷ lệ đánh giá ở mức độ 5 cao nhất </w:t>
      </w:r>
      <w:r w:rsidR="00422D72" w:rsidRPr="000810EE">
        <w:rPr>
          <w:b w:val="0"/>
          <w:sz w:val="28"/>
          <w:szCs w:val="28"/>
        </w:rPr>
        <w:t>(đều đạt trên 50%)</w:t>
      </w:r>
      <w:r w:rsidRPr="000810EE">
        <w:rPr>
          <w:b w:val="0"/>
          <w:bCs w:val="0"/>
          <w:sz w:val="28"/>
          <w:szCs w:val="28"/>
        </w:rPr>
        <w:t>.</w:t>
      </w:r>
      <w:proofErr w:type="gramEnd"/>
      <w:r w:rsidRPr="000810EE">
        <w:rPr>
          <w:b w:val="0"/>
          <w:bCs w:val="0"/>
          <w:sz w:val="28"/>
          <w:szCs w:val="28"/>
        </w:rPr>
        <w:t xml:space="preserve"> </w:t>
      </w:r>
    </w:p>
    <w:p w14:paraId="2AA64C83" w14:textId="3E6B5E10" w:rsidR="007B53C7" w:rsidRPr="000810EE" w:rsidRDefault="009D0513" w:rsidP="000810EE">
      <w:pPr>
        <w:pStyle w:val="05"/>
        <w:spacing w:line="240" w:lineRule="auto"/>
        <w:rPr>
          <w:sz w:val="28"/>
          <w:szCs w:val="28"/>
        </w:rPr>
      </w:pPr>
      <w:proofErr w:type="gramStart"/>
      <w:r w:rsidRPr="000810EE">
        <w:rPr>
          <w:sz w:val="28"/>
          <w:szCs w:val="28"/>
        </w:rPr>
        <w:t xml:space="preserve">Bảng </w:t>
      </w:r>
      <w:r w:rsidR="009F0B75" w:rsidRPr="000810EE">
        <w:rPr>
          <w:sz w:val="28"/>
          <w:szCs w:val="28"/>
          <w:lang w:val="vi-VN"/>
        </w:rPr>
        <w:t>3.4</w:t>
      </w:r>
      <w:r w:rsidRPr="000810EE">
        <w:rPr>
          <w:sz w:val="28"/>
          <w:szCs w:val="28"/>
        </w:rPr>
        <w:t>.</w:t>
      </w:r>
      <w:proofErr w:type="gramEnd"/>
      <w:r w:rsidRPr="000810EE">
        <w:rPr>
          <w:sz w:val="28"/>
          <w:szCs w:val="28"/>
        </w:rPr>
        <w:t xml:space="preserve"> </w:t>
      </w:r>
      <w:r w:rsidR="007B53C7" w:rsidRPr="000810EE">
        <w:rPr>
          <w:sz w:val="28"/>
          <w:szCs w:val="28"/>
        </w:rPr>
        <w:t xml:space="preserve">Kết quả đánh giá tính </w:t>
      </w:r>
      <w:r w:rsidR="001725C8" w:rsidRPr="000810EE">
        <w:rPr>
          <w:sz w:val="28"/>
          <w:szCs w:val="28"/>
        </w:rPr>
        <w:t>khả thi</w:t>
      </w:r>
      <w:r w:rsidR="007B53C7" w:rsidRPr="000810EE">
        <w:rPr>
          <w:sz w:val="28"/>
          <w:szCs w:val="28"/>
        </w:rPr>
        <w:t xml:space="preserve"> của các </w:t>
      </w:r>
      <w:bookmarkEnd w:id="899"/>
      <w:bookmarkEnd w:id="900"/>
      <w:bookmarkEnd w:id="901"/>
      <w:r w:rsidR="00226548" w:rsidRPr="000810EE">
        <w:rPr>
          <w:sz w:val="28"/>
          <w:szCs w:val="28"/>
        </w:rPr>
        <w:t>giải pháp</w:t>
      </w:r>
      <w:bookmarkEnd w:id="902"/>
    </w:p>
    <w:tbl>
      <w:tblPr>
        <w:tblW w:w="10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6113"/>
        <w:gridCol w:w="851"/>
        <w:gridCol w:w="850"/>
        <w:gridCol w:w="851"/>
        <w:gridCol w:w="850"/>
        <w:gridCol w:w="917"/>
      </w:tblGrid>
      <w:tr w:rsidR="00422D72" w:rsidRPr="000810EE" w14:paraId="58B0030A" w14:textId="77777777" w:rsidTr="000810EE">
        <w:trPr>
          <w:trHeight w:val="20"/>
          <w:jc w:val="center"/>
        </w:trPr>
        <w:tc>
          <w:tcPr>
            <w:tcW w:w="6113" w:type="dxa"/>
            <w:vMerge w:val="restart"/>
            <w:shd w:val="clear" w:color="auto" w:fill="auto"/>
            <w:noWrap/>
            <w:vAlign w:val="center"/>
            <w:hideMark/>
          </w:tcPr>
          <w:p w14:paraId="094259C3" w14:textId="77777777" w:rsidR="00422D72" w:rsidRPr="000810EE" w:rsidRDefault="00422D72" w:rsidP="000810EE">
            <w:pPr>
              <w:spacing w:after="0" w:line="240" w:lineRule="auto"/>
              <w:jc w:val="center"/>
              <w:rPr>
                <w:sz w:val="28"/>
                <w:szCs w:val="28"/>
              </w:rPr>
            </w:pPr>
            <w:r w:rsidRPr="000810EE">
              <w:rPr>
                <w:b/>
                <w:bCs/>
                <w:sz w:val="28"/>
                <w:szCs w:val="28"/>
              </w:rPr>
              <w:t>Các giải pháp</w:t>
            </w:r>
          </w:p>
        </w:tc>
        <w:tc>
          <w:tcPr>
            <w:tcW w:w="4319" w:type="dxa"/>
            <w:gridSpan w:val="5"/>
            <w:shd w:val="clear" w:color="auto" w:fill="auto"/>
            <w:noWrap/>
            <w:vAlign w:val="center"/>
            <w:hideMark/>
          </w:tcPr>
          <w:p w14:paraId="517A3780" w14:textId="77777777" w:rsidR="00422D72" w:rsidRPr="000810EE" w:rsidRDefault="00422D72" w:rsidP="000810EE">
            <w:pPr>
              <w:spacing w:after="0" w:line="240" w:lineRule="auto"/>
              <w:jc w:val="center"/>
              <w:rPr>
                <w:b/>
                <w:bCs/>
                <w:sz w:val="28"/>
                <w:szCs w:val="28"/>
              </w:rPr>
            </w:pPr>
            <w:r w:rsidRPr="000810EE">
              <w:rPr>
                <w:b/>
                <w:bCs/>
                <w:sz w:val="28"/>
                <w:szCs w:val="28"/>
              </w:rPr>
              <w:t>Mức độ khả thi (%)</w:t>
            </w:r>
          </w:p>
        </w:tc>
      </w:tr>
      <w:tr w:rsidR="00422D72" w:rsidRPr="000810EE" w14:paraId="664D5016" w14:textId="77777777" w:rsidTr="000810EE">
        <w:trPr>
          <w:trHeight w:val="20"/>
          <w:jc w:val="center"/>
        </w:trPr>
        <w:tc>
          <w:tcPr>
            <w:tcW w:w="6113" w:type="dxa"/>
            <w:vMerge/>
            <w:shd w:val="clear" w:color="auto" w:fill="auto"/>
            <w:vAlign w:val="center"/>
            <w:hideMark/>
          </w:tcPr>
          <w:p w14:paraId="737172CB" w14:textId="77777777" w:rsidR="00422D72" w:rsidRPr="000810EE" w:rsidRDefault="00422D72" w:rsidP="000810EE">
            <w:pPr>
              <w:spacing w:after="0" w:line="240" w:lineRule="auto"/>
              <w:jc w:val="center"/>
              <w:rPr>
                <w:b/>
                <w:bCs/>
                <w:sz w:val="28"/>
                <w:szCs w:val="28"/>
              </w:rPr>
            </w:pPr>
          </w:p>
        </w:tc>
        <w:tc>
          <w:tcPr>
            <w:tcW w:w="851" w:type="dxa"/>
            <w:shd w:val="clear" w:color="auto" w:fill="auto"/>
            <w:noWrap/>
            <w:vAlign w:val="center"/>
            <w:hideMark/>
          </w:tcPr>
          <w:p w14:paraId="624DBF9E" w14:textId="77777777" w:rsidR="00422D72" w:rsidRPr="000810EE" w:rsidRDefault="00422D72" w:rsidP="000810EE">
            <w:pPr>
              <w:spacing w:after="0" w:line="240" w:lineRule="auto"/>
              <w:jc w:val="center"/>
              <w:rPr>
                <w:b/>
                <w:bCs/>
                <w:sz w:val="28"/>
                <w:szCs w:val="28"/>
              </w:rPr>
            </w:pPr>
            <w:r w:rsidRPr="000810EE">
              <w:rPr>
                <w:b/>
                <w:bCs/>
                <w:sz w:val="28"/>
                <w:szCs w:val="28"/>
              </w:rPr>
              <w:t>1</w:t>
            </w:r>
          </w:p>
        </w:tc>
        <w:tc>
          <w:tcPr>
            <w:tcW w:w="850" w:type="dxa"/>
            <w:shd w:val="clear" w:color="auto" w:fill="auto"/>
            <w:noWrap/>
            <w:vAlign w:val="center"/>
            <w:hideMark/>
          </w:tcPr>
          <w:p w14:paraId="5BBD0390" w14:textId="77777777" w:rsidR="00422D72" w:rsidRPr="000810EE" w:rsidRDefault="00422D72" w:rsidP="000810EE">
            <w:pPr>
              <w:spacing w:after="0" w:line="240" w:lineRule="auto"/>
              <w:jc w:val="center"/>
              <w:rPr>
                <w:b/>
                <w:bCs/>
                <w:sz w:val="28"/>
                <w:szCs w:val="28"/>
              </w:rPr>
            </w:pPr>
            <w:r w:rsidRPr="000810EE">
              <w:rPr>
                <w:b/>
                <w:bCs/>
                <w:sz w:val="28"/>
                <w:szCs w:val="28"/>
              </w:rPr>
              <w:t>2</w:t>
            </w:r>
          </w:p>
        </w:tc>
        <w:tc>
          <w:tcPr>
            <w:tcW w:w="851" w:type="dxa"/>
            <w:shd w:val="clear" w:color="auto" w:fill="auto"/>
            <w:noWrap/>
            <w:vAlign w:val="center"/>
            <w:hideMark/>
          </w:tcPr>
          <w:p w14:paraId="7D3E8C1E" w14:textId="77777777" w:rsidR="00422D72" w:rsidRPr="000810EE" w:rsidRDefault="00422D72" w:rsidP="000810EE">
            <w:pPr>
              <w:spacing w:after="0" w:line="240" w:lineRule="auto"/>
              <w:jc w:val="center"/>
              <w:rPr>
                <w:b/>
                <w:bCs/>
                <w:sz w:val="28"/>
                <w:szCs w:val="28"/>
              </w:rPr>
            </w:pPr>
            <w:r w:rsidRPr="000810EE">
              <w:rPr>
                <w:b/>
                <w:bCs/>
                <w:sz w:val="28"/>
                <w:szCs w:val="28"/>
              </w:rPr>
              <w:t>3</w:t>
            </w:r>
          </w:p>
        </w:tc>
        <w:tc>
          <w:tcPr>
            <w:tcW w:w="850" w:type="dxa"/>
            <w:shd w:val="clear" w:color="auto" w:fill="auto"/>
            <w:noWrap/>
            <w:vAlign w:val="center"/>
            <w:hideMark/>
          </w:tcPr>
          <w:p w14:paraId="63924ED0" w14:textId="77777777" w:rsidR="00422D72" w:rsidRPr="000810EE" w:rsidRDefault="00422D72" w:rsidP="000810EE">
            <w:pPr>
              <w:spacing w:after="0" w:line="240" w:lineRule="auto"/>
              <w:jc w:val="center"/>
              <w:rPr>
                <w:b/>
                <w:bCs/>
                <w:sz w:val="28"/>
                <w:szCs w:val="28"/>
              </w:rPr>
            </w:pPr>
            <w:r w:rsidRPr="000810EE">
              <w:rPr>
                <w:b/>
                <w:bCs/>
                <w:sz w:val="28"/>
                <w:szCs w:val="28"/>
              </w:rPr>
              <w:t>4</w:t>
            </w:r>
          </w:p>
        </w:tc>
        <w:tc>
          <w:tcPr>
            <w:tcW w:w="917" w:type="dxa"/>
            <w:vAlign w:val="center"/>
          </w:tcPr>
          <w:p w14:paraId="7EE65B66" w14:textId="77777777" w:rsidR="00422D72" w:rsidRPr="000810EE" w:rsidRDefault="00422D72" w:rsidP="000810EE">
            <w:pPr>
              <w:spacing w:after="0" w:line="240" w:lineRule="auto"/>
              <w:jc w:val="center"/>
              <w:rPr>
                <w:b/>
                <w:bCs/>
                <w:sz w:val="28"/>
                <w:szCs w:val="28"/>
              </w:rPr>
            </w:pPr>
            <w:r w:rsidRPr="000810EE">
              <w:rPr>
                <w:b/>
                <w:bCs/>
                <w:sz w:val="28"/>
                <w:szCs w:val="28"/>
              </w:rPr>
              <w:t>5</w:t>
            </w:r>
          </w:p>
        </w:tc>
      </w:tr>
      <w:tr w:rsidR="00422D72" w:rsidRPr="000810EE" w14:paraId="534DF8B6" w14:textId="77777777" w:rsidTr="000810EE">
        <w:trPr>
          <w:trHeight w:val="20"/>
          <w:jc w:val="center"/>
        </w:trPr>
        <w:tc>
          <w:tcPr>
            <w:tcW w:w="6113" w:type="dxa"/>
            <w:shd w:val="clear" w:color="auto" w:fill="auto"/>
            <w:vAlign w:val="center"/>
            <w:hideMark/>
          </w:tcPr>
          <w:p w14:paraId="3F065BE5" w14:textId="77777777" w:rsidR="00422D72" w:rsidRPr="000810EE" w:rsidRDefault="00422D72" w:rsidP="000810EE">
            <w:pPr>
              <w:spacing w:after="0" w:line="240" w:lineRule="auto"/>
              <w:jc w:val="both"/>
              <w:rPr>
                <w:b/>
                <w:i/>
                <w:sz w:val="28"/>
                <w:szCs w:val="28"/>
              </w:rPr>
            </w:pPr>
            <w:r w:rsidRPr="000810EE">
              <w:rPr>
                <w:sz w:val="28"/>
                <w:szCs w:val="28"/>
              </w:rPr>
              <w:t xml:space="preserve">1. </w:t>
            </w:r>
            <w:r w:rsidRPr="000810EE">
              <w:rPr>
                <w:i/>
                <w:iCs/>
                <w:sz w:val="28"/>
                <w:szCs w:val="28"/>
              </w:rPr>
              <w:t>Nâng cao nhận thức về vai trò của việc dạy và học môn Tiếng Anh và NL sử dụng tiếng Anh trong học tập và cuộc sống</w:t>
            </w:r>
            <w:r w:rsidRPr="000810EE">
              <w:rPr>
                <w:sz w:val="28"/>
                <w:szCs w:val="28"/>
              </w:rPr>
              <w:t>.</w:t>
            </w:r>
          </w:p>
        </w:tc>
        <w:tc>
          <w:tcPr>
            <w:tcW w:w="851" w:type="dxa"/>
            <w:shd w:val="clear" w:color="auto" w:fill="auto"/>
            <w:noWrap/>
            <w:vAlign w:val="center"/>
            <w:hideMark/>
          </w:tcPr>
          <w:p w14:paraId="72003C5A" w14:textId="77777777" w:rsidR="00422D72" w:rsidRPr="000810EE" w:rsidRDefault="00422D72" w:rsidP="000810EE">
            <w:pPr>
              <w:spacing w:after="0" w:line="240" w:lineRule="auto"/>
              <w:jc w:val="center"/>
              <w:rPr>
                <w:sz w:val="28"/>
                <w:szCs w:val="28"/>
              </w:rPr>
            </w:pPr>
            <w:r w:rsidRPr="000810EE">
              <w:rPr>
                <w:sz w:val="28"/>
                <w:szCs w:val="28"/>
              </w:rPr>
              <w:t>0,00</w:t>
            </w:r>
          </w:p>
        </w:tc>
        <w:tc>
          <w:tcPr>
            <w:tcW w:w="850" w:type="dxa"/>
            <w:shd w:val="clear" w:color="auto" w:fill="auto"/>
            <w:noWrap/>
            <w:vAlign w:val="center"/>
            <w:hideMark/>
          </w:tcPr>
          <w:p w14:paraId="0E183293" w14:textId="77777777" w:rsidR="00422D72" w:rsidRPr="000810EE" w:rsidRDefault="00422D72" w:rsidP="000810EE">
            <w:pPr>
              <w:spacing w:after="0" w:line="240" w:lineRule="auto"/>
              <w:jc w:val="center"/>
              <w:rPr>
                <w:sz w:val="28"/>
                <w:szCs w:val="28"/>
              </w:rPr>
            </w:pPr>
            <w:r w:rsidRPr="000810EE">
              <w:rPr>
                <w:sz w:val="28"/>
                <w:szCs w:val="28"/>
              </w:rPr>
              <w:t>2,51</w:t>
            </w:r>
          </w:p>
        </w:tc>
        <w:tc>
          <w:tcPr>
            <w:tcW w:w="851" w:type="dxa"/>
            <w:shd w:val="clear" w:color="auto" w:fill="auto"/>
            <w:noWrap/>
            <w:vAlign w:val="center"/>
            <w:hideMark/>
          </w:tcPr>
          <w:p w14:paraId="5158D7D7" w14:textId="77777777" w:rsidR="00422D72" w:rsidRPr="000810EE" w:rsidRDefault="00422D72" w:rsidP="000810EE">
            <w:pPr>
              <w:spacing w:after="0" w:line="240" w:lineRule="auto"/>
              <w:jc w:val="center"/>
              <w:rPr>
                <w:sz w:val="28"/>
                <w:szCs w:val="28"/>
              </w:rPr>
            </w:pPr>
            <w:r w:rsidRPr="000810EE">
              <w:rPr>
                <w:sz w:val="28"/>
                <w:szCs w:val="28"/>
              </w:rPr>
              <w:t>15,03</w:t>
            </w:r>
          </w:p>
        </w:tc>
        <w:tc>
          <w:tcPr>
            <w:tcW w:w="850" w:type="dxa"/>
            <w:shd w:val="clear" w:color="auto" w:fill="auto"/>
            <w:noWrap/>
            <w:vAlign w:val="center"/>
            <w:hideMark/>
          </w:tcPr>
          <w:p w14:paraId="585D33E9" w14:textId="77777777" w:rsidR="00422D72" w:rsidRPr="000810EE" w:rsidRDefault="00422D72" w:rsidP="000810EE">
            <w:pPr>
              <w:spacing w:after="0" w:line="240" w:lineRule="auto"/>
              <w:jc w:val="center"/>
              <w:rPr>
                <w:sz w:val="28"/>
                <w:szCs w:val="28"/>
              </w:rPr>
            </w:pPr>
            <w:r w:rsidRPr="000810EE">
              <w:rPr>
                <w:sz w:val="28"/>
                <w:szCs w:val="28"/>
              </w:rPr>
              <w:t>32,45</w:t>
            </w:r>
          </w:p>
        </w:tc>
        <w:tc>
          <w:tcPr>
            <w:tcW w:w="917" w:type="dxa"/>
            <w:vAlign w:val="center"/>
          </w:tcPr>
          <w:p w14:paraId="0A9D6590" w14:textId="77777777" w:rsidR="00422D72" w:rsidRPr="000810EE" w:rsidRDefault="00422D72" w:rsidP="000810EE">
            <w:pPr>
              <w:spacing w:after="0" w:line="240" w:lineRule="auto"/>
              <w:jc w:val="center"/>
              <w:rPr>
                <w:sz w:val="28"/>
                <w:szCs w:val="28"/>
              </w:rPr>
            </w:pPr>
            <w:r w:rsidRPr="000810EE">
              <w:rPr>
                <w:sz w:val="28"/>
                <w:szCs w:val="28"/>
              </w:rPr>
              <w:t>50,01</w:t>
            </w:r>
          </w:p>
        </w:tc>
      </w:tr>
      <w:tr w:rsidR="00422D72" w:rsidRPr="000810EE" w14:paraId="36588F42" w14:textId="77777777" w:rsidTr="000810EE">
        <w:trPr>
          <w:trHeight w:val="20"/>
          <w:jc w:val="center"/>
        </w:trPr>
        <w:tc>
          <w:tcPr>
            <w:tcW w:w="6113" w:type="dxa"/>
            <w:shd w:val="clear" w:color="auto" w:fill="auto"/>
            <w:vAlign w:val="center"/>
            <w:hideMark/>
          </w:tcPr>
          <w:p w14:paraId="714B4F2E" w14:textId="77777777" w:rsidR="00422D72" w:rsidRPr="000810EE" w:rsidRDefault="00422D72" w:rsidP="000810EE">
            <w:pPr>
              <w:spacing w:after="0" w:line="240" w:lineRule="auto"/>
              <w:jc w:val="both"/>
              <w:rPr>
                <w:sz w:val="28"/>
                <w:szCs w:val="28"/>
              </w:rPr>
            </w:pPr>
            <w:r w:rsidRPr="000810EE">
              <w:rPr>
                <w:sz w:val="28"/>
                <w:szCs w:val="28"/>
              </w:rPr>
              <w:t xml:space="preserve">2. </w:t>
            </w:r>
            <w:r w:rsidRPr="000810EE">
              <w:rPr>
                <w:i/>
                <w:iCs/>
                <w:sz w:val="28"/>
                <w:szCs w:val="28"/>
              </w:rPr>
              <w:t>Nâng cao NL GV về xây dựng kế hoạch dạy học môn Tiếng Anh theo mục tiêu PTNL HS</w:t>
            </w:r>
            <w:r w:rsidRPr="000810EE">
              <w:rPr>
                <w:sz w:val="28"/>
                <w:szCs w:val="28"/>
              </w:rPr>
              <w:t>.</w:t>
            </w:r>
          </w:p>
        </w:tc>
        <w:tc>
          <w:tcPr>
            <w:tcW w:w="851" w:type="dxa"/>
            <w:shd w:val="clear" w:color="auto" w:fill="auto"/>
            <w:noWrap/>
            <w:vAlign w:val="center"/>
            <w:hideMark/>
          </w:tcPr>
          <w:p w14:paraId="71299B95" w14:textId="77777777" w:rsidR="00422D72" w:rsidRPr="000810EE" w:rsidRDefault="00422D72" w:rsidP="000810EE">
            <w:pPr>
              <w:spacing w:after="0" w:line="240" w:lineRule="auto"/>
              <w:jc w:val="center"/>
              <w:rPr>
                <w:sz w:val="28"/>
                <w:szCs w:val="28"/>
              </w:rPr>
            </w:pPr>
            <w:r w:rsidRPr="000810EE">
              <w:rPr>
                <w:sz w:val="28"/>
                <w:szCs w:val="28"/>
              </w:rPr>
              <w:t>0,00</w:t>
            </w:r>
          </w:p>
        </w:tc>
        <w:tc>
          <w:tcPr>
            <w:tcW w:w="850" w:type="dxa"/>
            <w:shd w:val="clear" w:color="auto" w:fill="auto"/>
            <w:noWrap/>
            <w:vAlign w:val="center"/>
            <w:hideMark/>
          </w:tcPr>
          <w:p w14:paraId="64429757" w14:textId="77777777" w:rsidR="00422D72" w:rsidRPr="000810EE" w:rsidRDefault="00422D72" w:rsidP="000810EE">
            <w:pPr>
              <w:spacing w:after="0" w:line="240" w:lineRule="auto"/>
              <w:jc w:val="center"/>
              <w:rPr>
                <w:sz w:val="28"/>
                <w:szCs w:val="28"/>
              </w:rPr>
            </w:pPr>
            <w:r w:rsidRPr="000810EE">
              <w:rPr>
                <w:sz w:val="28"/>
                <w:szCs w:val="28"/>
              </w:rPr>
              <w:t>11,45</w:t>
            </w:r>
          </w:p>
        </w:tc>
        <w:tc>
          <w:tcPr>
            <w:tcW w:w="851" w:type="dxa"/>
            <w:shd w:val="clear" w:color="auto" w:fill="auto"/>
            <w:noWrap/>
            <w:vAlign w:val="center"/>
            <w:hideMark/>
          </w:tcPr>
          <w:p w14:paraId="69B4DA51" w14:textId="77777777" w:rsidR="00422D72" w:rsidRPr="000810EE" w:rsidRDefault="00422D72" w:rsidP="000810EE">
            <w:pPr>
              <w:spacing w:after="0" w:line="240" w:lineRule="auto"/>
              <w:jc w:val="center"/>
              <w:rPr>
                <w:sz w:val="28"/>
                <w:szCs w:val="28"/>
              </w:rPr>
            </w:pPr>
            <w:r w:rsidRPr="000810EE">
              <w:rPr>
                <w:sz w:val="28"/>
                <w:szCs w:val="28"/>
              </w:rPr>
              <w:t>20,23</w:t>
            </w:r>
          </w:p>
        </w:tc>
        <w:tc>
          <w:tcPr>
            <w:tcW w:w="850" w:type="dxa"/>
            <w:shd w:val="clear" w:color="auto" w:fill="auto"/>
            <w:noWrap/>
            <w:vAlign w:val="center"/>
            <w:hideMark/>
          </w:tcPr>
          <w:p w14:paraId="5A283CFA" w14:textId="77777777" w:rsidR="00422D72" w:rsidRPr="000810EE" w:rsidRDefault="00422D72" w:rsidP="000810EE">
            <w:pPr>
              <w:spacing w:after="0" w:line="240" w:lineRule="auto"/>
              <w:jc w:val="center"/>
              <w:rPr>
                <w:sz w:val="28"/>
                <w:szCs w:val="28"/>
              </w:rPr>
            </w:pPr>
            <w:r w:rsidRPr="000810EE">
              <w:rPr>
                <w:sz w:val="28"/>
                <w:szCs w:val="28"/>
              </w:rPr>
              <w:t>19,25</w:t>
            </w:r>
          </w:p>
        </w:tc>
        <w:tc>
          <w:tcPr>
            <w:tcW w:w="917" w:type="dxa"/>
            <w:vAlign w:val="center"/>
          </w:tcPr>
          <w:p w14:paraId="54B81DB5" w14:textId="77777777" w:rsidR="00422D72" w:rsidRPr="000810EE" w:rsidRDefault="00422D72" w:rsidP="000810EE">
            <w:pPr>
              <w:spacing w:after="0" w:line="240" w:lineRule="auto"/>
              <w:jc w:val="center"/>
              <w:rPr>
                <w:sz w:val="28"/>
                <w:szCs w:val="28"/>
              </w:rPr>
            </w:pPr>
            <w:r w:rsidRPr="000810EE">
              <w:rPr>
                <w:sz w:val="28"/>
                <w:szCs w:val="28"/>
              </w:rPr>
              <w:t>49,07</w:t>
            </w:r>
          </w:p>
        </w:tc>
      </w:tr>
      <w:tr w:rsidR="00422D72" w:rsidRPr="000810EE" w14:paraId="3AA77666" w14:textId="77777777" w:rsidTr="000810EE">
        <w:trPr>
          <w:trHeight w:val="20"/>
          <w:jc w:val="center"/>
        </w:trPr>
        <w:tc>
          <w:tcPr>
            <w:tcW w:w="6113" w:type="dxa"/>
            <w:shd w:val="clear" w:color="auto" w:fill="auto"/>
            <w:vAlign w:val="center"/>
            <w:hideMark/>
          </w:tcPr>
          <w:p w14:paraId="7E7C9D08" w14:textId="77777777" w:rsidR="00422D72" w:rsidRPr="000810EE" w:rsidRDefault="00422D72" w:rsidP="000810EE">
            <w:pPr>
              <w:spacing w:after="0" w:line="240" w:lineRule="auto"/>
              <w:jc w:val="both"/>
              <w:rPr>
                <w:sz w:val="28"/>
                <w:szCs w:val="28"/>
              </w:rPr>
            </w:pPr>
            <w:r w:rsidRPr="000810EE">
              <w:rPr>
                <w:sz w:val="28"/>
                <w:szCs w:val="28"/>
              </w:rPr>
              <w:t xml:space="preserve">3. </w:t>
            </w:r>
            <w:r w:rsidRPr="000810EE">
              <w:rPr>
                <w:i/>
                <w:iCs/>
                <w:sz w:val="28"/>
                <w:szCs w:val="28"/>
              </w:rPr>
              <w:t>Chỉ đạo thực hiện dạy học môn Tiếng Anh bằng các phương pháp, hình thức phù hợp đặc trưng và đáp ứng yêu cầu PTNL HS</w:t>
            </w:r>
          </w:p>
        </w:tc>
        <w:tc>
          <w:tcPr>
            <w:tcW w:w="851" w:type="dxa"/>
            <w:shd w:val="clear" w:color="auto" w:fill="auto"/>
            <w:noWrap/>
            <w:vAlign w:val="center"/>
            <w:hideMark/>
          </w:tcPr>
          <w:p w14:paraId="0DA135BE" w14:textId="77777777" w:rsidR="00422D72" w:rsidRPr="000810EE" w:rsidRDefault="00422D72" w:rsidP="000810EE">
            <w:pPr>
              <w:spacing w:after="0" w:line="240" w:lineRule="auto"/>
              <w:jc w:val="center"/>
              <w:rPr>
                <w:sz w:val="28"/>
                <w:szCs w:val="28"/>
              </w:rPr>
            </w:pPr>
            <w:r w:rsidRPr="000810EE">
              <w:rPr>
                <w:sz w:val="28"/>
                <w:szCs w:val="28"/>
              </w:rPr>
              <w:t>0,00</w:t>
            </w:r>
          </w:p>
        </w:tc>
        <w:tc>
          <w:tcPr>
            <w:tcW w:w="850" w:type="dxa"/>
            <w:shd w:val="clear" w:color="auto" w:fill="auto"/>
            <w:noWrap/>
            <w:vAlign w:val="center"/>
            <w:hideMark/>
          </w:tcPr>
          <w:p w14:paraId="7C977AFC" w14:textId="77777777" w:rsidR="00422D72" w:rsidRPr="000810EE" w:rsidRDefault="00422D72" w:rsidP="000810EE">
            <w:pPr>
              <w:spacing w:after="0" w:line="240" w:lineRule="auto"/>
              <w:jc w:val="center"/>
              <w:rPr>
                <w:sz w:val="28"/>
                <w:szCs w:val="28"/>
              </w:rPr>
            </w:pPr>
            <w:r w:rsidRPr="000810EE">
              <w:rPr>
                <w:sz w:val="28"/>
                <w:szCs w:val="28"/>
              </w:rPr>
              <w:t>5,71</w:t>
            </w:r>
          </w:p>
        </w:tc>
        <w:tc>
          <w:tcPr>
            <w:tcW w:w="851" w:type="dxa"/>
            <w:shd w:val="clear" w:color="auto" w:fill="auto"/>
            <w:noWrap/>
            <w:vAlign w:val="center"/>
            <w:hideMark/>
          </w:tcPr>
          <w:p w14:paraId="5A5601E4" w14:textId="77777777" w:rsidR="00422D72" w:rsidRPr="000810EE" w:rsidRDefault="00422D72" w:rsidP="000810EE">
            <w:pPr>
              <w:spacing w:after="0" w:line="240" w:lineRule="auto"/>
              <w:jc w:val="center"/>
              <w:rPr>
                <w:sz w:val="28"/>
                <w:szCs w:val="28"/>
              </w:rPr>
            </w:pPr>
            <w:r w:rsidRPr="000810EE">
              <w:rPr>
                <w:sz w:val="28"/>
                <w:szCs w:val="28"/>
              </w:rPr>
              <w:t>15,2</w:t>
            </w:r>
          </w:p>
        </w:tc>
        <w:tc>
          <w:tcPr>
            <w:tcW w:w="850" w:type="dxa"/>
            <w:shd w:val="clear" w:color="auto" w:fill="auto"/>
            <w:noWrap/>
            <w:vAlign w:val="center"/>
            <w:hideMark/>
          </w:tcPr>
          <w:p w14:paraId="30937AD8" w14:textId="77777777" w:rsidR="00422D72" w:rsidRPr="000810EE" w:rsidRDefault="00422D72" w:rsidP="000810EE">
            <w:pPr>
              <w:spacing w:after="0" w:line="240" w:lineRule="auto"/>
              <w:jc w:val="center"/>
              <w:rPr>
                <w:sz w:val="28"/>
                <w:szCs w:val="28"/>
              </w:rPr>
            </w:pPr>
            <w:r w:rsidRPr="000810EE">
              <w:rPr>
                <w:sz w:val="28"/>
                <w:szCs w:val="28"/>
              </w:rPr>
              <w:t>30,01</w:t>
            </w:r>
          </w:p>
        </w:tc>
        <w:tc>
          <w:tcPr>
            <w:tcW w:w="917" w:type="dxa"/>
            <w:vAlign w:val="center"/>
          </w:tcPr>
          <w:p w14:paraId="24DC8357" w14:textId="77777777" w:rsidR="00422D72" w:rsidRPr="000810EE" w:rsidRDefault="00422D72" w:rsidP="000810EE">
            <w:pPr>
              <w:spacing w:after="0" w:line="240" w:lineRule="auto"/>
              <w:jc w:val="center"/>
              <w:rPr>
                <w:sz w:val="28"/>
                <w:szCs w:val="28"/>
              </w:rPr>
            </w:pPr>
            <w:r w:rsidRPr="000810EE">
              <w:rPr>
                <w:sz w:val="28"/>
                <w:szCs w:val="28"/>
              </w:rPr>
              <w:t>49,08</w:t>
            </w:r>
          </w:p>
        </w:tc>
      </w:tr>
      <w:tr w:rsidR="00422D72" w:rsidRPr="000810EE" w14:paraId="7E27ECE8" w14:textId="77777777" w:rsidTr="000810EE">
        <w:trPr>
          <w:trHeight w:val="20"/>
          <w:jc w:val="center"/>
        </w:trPr>
        <w:tc>
          <w:tcPr>
            <w:tcW w:w="6113" w:type="dxa"/>
            <w:shd w:val="clear" w:color="auto" w:fill="auto"/>
            <w:vAlign w:val="center"/>
            <w:hideMark/>
          </w:tcPr>
          <w:p w14:paraId="45760012" w14:textId="77777777" w:rsidR="00422D72" w:rsidRPr="000810EE" w:rsidRDefault="00422D72" w:rsidP="000810EE">
            <w:pPr>
              <w:spacing w:after="0" w:line="240" w:lineRule="auto"/>
              <w:jc w:val="both"/>
              <w:rPr>
                <w:sz w:val="28"/>
                <w:szCs w:val="28"/>
              </w:rPr>
            </w:pPr>
            <w:r w:rsidRPr="000810EE">
              <w:rPr>
                <w:sz w:val="28"/>
                <w:szCs w:val="28"/>
              </w:rPr>
              <w:t xml:space="preserve">4. </w:t>
            </w:r>
            <w:r w:rsidRPr="000810EE">
              <w:rPr>
                <w:i/>
                <w:iCs/>
                <w:sz w:val="28"/>
                <w:szCs w:val="28"/>
              </w:rPr>
              <w:t>Tăng cường kiểm tra, đánh giá hoạt động dạy học môn Tiếng Anh theo yêu cầu dạy học PTNL HS</w:t>
            </w:r>
            <w:proofErr w:type="gramStart"/>
            <w:r w:rsidRPr="000810EE">
              <w:rPr>
                <w:sz w:val="28"/>
                <w:szCs w:val="28"/>
              </w:rPr>
              <w:t>..</w:t>
            </w:r>
            <w:proofErr w:type="gramEnd"/>
          </w:p>
        </w:tc>
        <w:tc>
          <w:tcPr>
            <w:tcW w:w="851" w:type="dxa"/>
            <w:shd w:val="clear" w:color="auto" w:fill="auto"/>
            <w:noWrap/>
            <w:vAlign w:val="center"/>
            <w:hideMark/>
          </w:tcPr>
          <w:p w14:paraId="5AED8449" w14:textId="77777777" w:rsidR="00422D72" w:rsidRPr="000810EE" w:rsidRDefault="00422D72" w:rsidP="000810EE">
            <w:pPr>
              <w:spacing w:after="0" w:line="240" w:lineRule="auto"/>
              <w:jc w:val="center"/>
              <w:rPr>
                <w:sz w:val="28"/>
                <w:szCs w:val="28"/>
              </w:rPr>
            </w:pPr>
            <w:r w:rsidRPr="000810EE">
              <w:rPr>
                <w:sz w:val="28"/>
                <w:szCs w:val="28"/>
              </w:rPr>
              <w:t>0,00</w:t>
            </w:r>
          </w:p>
        </w:tc>
        <w:tc>
          <w:tcPr>
            <w:tcW w:w="850" w:type="dxa"/>
            <w:shd w:val="clear" w:color="auto" w:fill="auto"/>
            <w:noWrap/>
            <w:vAlign w:val="center"/>
            <w:hideMark/>
          </w:tcPr>
          <w:p w14:paraId="64F8C4E0" w14:textId="77777777" w:rsidR="00422D72" w:rsidRPr="000810EE" w:rsidRDefault="00422D72" w:rsidP="000810EE">
            <w:pPr>
              <w:spacing w:after="0" w:line="240" w:lineRule="auto"/>
              <w:jc w:val="center"/>
              <w:rPr>
                <w:sz w:val="28"/>
                <w:szCs w:val="28"/>
              </w:rPr>
            </w:pPr>
            <w:r w:rsidRPr="000810EE">
              <w:rPr>
                <w:sz w:val="28"/>
                <w:szCs w:val="28"/>
              </w:rPr>
              <w:t>6,85</w:t>
            </w:r>
          </w:p>
        </w:tc>
        <w:tc>
          <w:tcPr>
            <w:tcW w:w="851" w:type="dxa"/>
            <w:shd w:val="clear" w:color="auto" w:fill="auto"/>
            <w:noWrap/>
            <w:vAlign w:val="center"/>
            <w:hideMark/>
          </w:tcPr>
          <w:p w14:paraId="36A5B5D8" w14:textId="77777777" w:rsidR="00422D72" w:rsidRPr="000810EE" w:rsidRDefault="00422D72" w:rsidP="000810EE">
            <w:pPr>
              <w:spacing w:after="0" w:line="240" w:lineRule="auto"/>
              <w:jc w:val="center"/>
              <w:rPr>
                <w:sz w:val="28"/>
                <w:szCs w:val="28"/>
              </w:rPr>
            </w:pPr>
            <w:r w:rsidRPr="000810EE">
              <w:rPr>
                <w:sz w:val="28"/>
                <w:szCs w:val="28"/>
              </w:rPr>
              <w:t>30,75</w:t>
            </w:r>
          </w:p>
        </w:tc>
        <w:tc>
          <w:tcPr>
            <w:tcW w:w="850" w:type="dxa"/>
            <w:shd w:val="clear" w:color="auto" w:fill="auto"/>
            <w:noWrap/>
            <w:vAlign w:val="center"/>
            <w:hideMark/>
          </w:tcPr>
          <w:p w14:paraId="0E3DEB99" w14:textId="77777777" w:rsidR="00422D72" w:rsidRPr="000810EE" w:rsidRDefault="00422D72" w:rsidP="000810EE">
            <w:pPr>
              <w:spacing w:after="0" w:line="240" w:lineRule="auto"/>
              <w:jc w:val="center"/>
              <w:rPr>
                <w:sz w:val="28"/>
                <w:szCs w:val="28"/>
              </w:rPr>
            </w:pPr>
            <w:r w:rsidRPr="000810EE">
              <w:rPr>
                <w:sz w:val="28"/>
                <w:szCs w:val="28"/>
              </w:rPr>
              <w:t>24,05</w:t>
            </w:r>
          </w:p>
        </w:tc>
        <w:tc>
          <w:tcPr>
            <w:tcW w:w="917" w:type="dxa"/>
            <w:vAlign w:val="center"/>
          </w:tcPr>
          <w:p w14:paraId="78841509" w14:textId="77777777" w:rsidR="00422D72" w:rsidRPr="000810EE" w:rsidRDefault="00422D72" w:rsidP="000810EE">
            <w:pPr>
              <w:spacing w:after="0" w:line="240" w:lineRule="auto"/>
              <w:jc w:val="center"/>
              <w:rPr>
                <w:sz w:val="28"/>
                <w:szCs w:val="28"/>
              </w:rPr>
            </w:pPr>
            <w:r w:rsidRPr="000810EE">
              <w:rPr>
                <w:sz w:val="28"/>
                <w:szCs w:val="28"/>
              </w:rPr>
              <w:t>38,35</w:t>
            </w:r>
          </w:p>
        </w:tc>
      </w:tr>
      <w:tr w:rsidR="00422D72" w:rsidRPr="000810EE" w14:paraId="537D9077" w14:textId="77777777" w:rsidTr="000810EE">
        <w:trPr>
          <w:trHeight w:val="20"/>
          <w:jc w:val="center"/>
        </w:trPr>
        <w:tc>
          <w:tcPr>
            <w:tcW w:w="6113" w:type="dxa"/>
            <w:shd w:val="clear" w:color="auto" w:fill="auto"/>
            <w:vAlign w:val="center"/>
            <w:hideMark/>
          </w:tcPr>
          <w:p w14:paraId="5CB87D2F" w14:textId="77777777" w:rsidR="00422D72" w:rsidRPr="000810EE" w:rsidRDefault="00422D72" w:rsidP="000810EE">
            <w:pPr>
              <w:spacing w:after="0" w:line="240" w:lineRule="auto"/>
              <w:jc w:val="both"/>
              <w:rPr>
                <w:sz w:val="28"/>
                <w:szCs w:val="28"/>
              </w:rPr>
            </w:pPr>
            <w:r w:rsidRPr="000810EE">
              <w:rPr>
                <w:sz w:val="28"/>
                <w:szCs w:val="28"/>
              </w:rPr>
              <w:t xml:space="preserve">5. </w:t>
            </w:r>
            <w:r w:rsidRPr="000810EE">
              <w:rPr>
                <w:i/>
                <w:iCs/>
                <w:sz w:val="28"/>
                <w:szCs w:val="28"/>
              </w:rPr>
              <w:t>Xây dựng môi trường sử dụng Tiếng Anh thông qua dạy học tích hợp, hoạt động trải nghiệm và hợp tác quốc tế</w:t>
            </w:r>
          </w:p>
        </w:tc>
        <w:tc>
          <w:tcPr>
            <w:tcW w:w="851" w:type="dxa"/>
            <w:shd w:val="clear" w:color="auto" w:fill="auto"/>
            <w:noWrap/>
            <w:vAlign w:val="center"/>
            <w:hideMark/>
          </w:tcPr>
          <w:p w14:paraId="2CA76C7C" w14:textId="77777777" w:rsidR="00422D72" w:rsidRPr="000810EE" w:rsidRDefault="00422D72" w:rsidP="000810EE">
            <w:pPr>
              <w:spacing w:after="0" w:line="240" w:lineRule="auto"/>
              <w:jc w:val="center"/>
              <w:rPr>
                <w:sz w:val="28"/>
                <w:szCs w:val="28"/>
              </w:rPr>
            </w:pPr>
            <w:r w:rsidRPr="000810EE">
              <w:rPr>
                <w:sz w:val="28"/>
                <w:szCs w:val="28"/>
              </w:rPr>
              <w:t>0,00</w:t>
            </w:r>
          </w:p>
        </w:tc>
        <w:tc>
          <w:tcPr>
            <w:tcW w:w="850" w:type="dxa"/>
            <w:shd w:val="clear" w:color="auto" w:fill="auto"/>
            <w:noWrap/>
            <w:vAlign w:val="center"/>
            <w:hideMark/>
          </w:tcPr>
          <w:p w14:paraId="2DF9A6EB" w14:textId="77777777" w:rsidR="00422D72" w:rsidRPr="000810EE" w:rsidRDefault="00422D72" w:rsidP="000810EE">
            <w:pPr>
              <w:spacing w:after="0" w:line="240" w:lineRule="auto"/>
              <w:jc w:val="center"/>
              <w:rPr>
                <w:sz w:val="28"/>
                <w:szCs w:val="28"/>
              </w:rPr>
            </w:pPr>
            <w:r w:rsidRPr="000810EE">
              <w:rPr>
                <w:sz w:val="28"/>
                <w:szCs w:val="28"/>
              </w:rPr>
              <w:t>15,95</w:t>
            </w:r>
          </w:p>
        </w:tc>
        <w:tc>
          <w:tcPr>
            <w:tcW w:w="851" w:type="dxa"/>
            <w:shd w:val="clear" w:color="auto" w:fill="auto"/>
            <w:noWrap/>
            <w:vAlign w:val="center"/>
            <w:hideMark/>
          </w:tcPr>
          <w:p w14:paraId="5D853EFD" w14:textId="77777777" w:rsidR="00422D72" w:rsidRPr="000810EE" w:rsidRDefault="00422D72" w:rsidP="000810EE">
            <w:pPr>
              <w:spacing w:after="0" w:line="240" w:lineRule="auto"/>
              <w:jc w:val="center"/>
              <w:rPr>
                <w:sz w:val="28"/>
                <w:szCs w:val="28"/>
              </w:rPr>
            </w:pPr>
            <w:r w:rsidRPr="000810EE">
              <w:rPr>
                <w:sz w:val="28"/>
                <w:szCs w:val="28"/>
              </w:rPr>
              <w:t>24,24</w:t>
            </w:r>
          </w:p>
        </w:tc>
        <w:tc>
          <w:tcPr>
            <w:tcW w:w="850" w:type="dxa"/>
            <w:shd w:val="clear" w:color="auto" w:fill="auto"/>
            <w:noWrap/>
            <w:vAlign w:val="center"/>
            <w:hideMark/>
          </w:tcPr>
          <w:p w14:paraId="5BCE63E6" w14:textId="77777777" w:rsidR="00422D72" w:rsidRPr="000810EE" w:rsidRDefault="00422D72" w:rsidP="000810EE">
            <w:pPr>
              <w:spacing w:after="0" w:line="240" w:lineRule="auto"/>
              <w:jc w:val="center"/>
              <w:rPr>
                <w:sz w:val="28"/>
                <w:szCs w:val="28"/>
              </w:rPr>
            </w:pPr>
            <w:r w:rsidRPr="000810EE">
              <w:rPr>
                <w:sz w:val="28"/>
                <w:szCs w:val="28"/>
              </w:rPr>
              <w:t>15,76</w:t>
            </w:r>
          </w:p>
        </w:tc>
        <w:tc>
          <w:tcPr>
            <w:tcW w:w="917" w:type="dxa"/>
            <w:vAlign w:val="center"/>
          </w:tcPr>
          <w:p w14:paraId="17DB4F4A" w14:textId="77777777" w:rsidR="00422D72" w:rsidRPr="000810EE" w:rsidRDefault="00422D72" w:rsidP="000810EE">
            <w:pPr>
              <w:spacing w:after="0" w:line="240" w:lineRule="auto"/>
              <w:jc w:val="center"/>
              <w:rPr>
                <w:sz w:val="28"/>
                <w:szCs w:val="28"/>
              </w:rPr>
            </w:pPr>
            <w:r w:rsidRPr="000810EE">
              <w:rPr>
                <w:sz w:val="28"/>
                <w:szCs w:val="28"/>
              </w:rPr>
              <w:t>44,05</w:t>
            </w:r>
          </w:p>
        </w:tc>
      </w:tr>
      <w:tr w:rsidR="00422D72" w:rsidRPr="000810EE" w14:paraId="7814ED46" w14:textId="77777777" w:rsidTr="000810EE">
        <w:trPr>
          <w:trHeight w:val="20"/>
          <w:jc w:val="center"/>
        </w:trPr>
        <w:tc>
          <w:tcPr>
            <w:tcW w:w="6113" w:type="dxa"/>
            <w:shd w:val="clear" w:color="auto" w:fill="auto"/>
            <w:vAlign w:val="center"/>
          </w:tcPr>
          <w:p w14:paraId="131C031E" w14:textId="77777777" w:rsidR="00422D72" w:rsidRPr="000810EE" w:rsidRDefault="00422D72" w:rsidP="000810EE">
            <w:pPr>
              <w:spacing w:after="0" w:line="240" w:lineRule="auto"/>
              <w:jc w:val="both"/>
              <w:rPr>
                <w:sz w:val="28"/>
                <w:szCs w:val="28"/>
              </w:rPr>
            </w:pPr>
            <w:r w:rsidRPr="000810EE">
              <w:rPr>
                <w:sz w:val="28"/>
                <w:szCs w:val="28"/>
              </w:rPr>
              <w:t xml:space="preserve">6. </w:t>
            </w:r>
            <w:r w:rsidRPr="000810EE">
              <w:rPr>
                <w:i/>
                <w:iCs/>
                <w:sz w:val="28"/>
                <w:szCs w:val="28"/>
                <w:lang w:val="vi-VN"/>
              </w:rPr>
              <w:t>Tổ chức bồi dưỡng</w:t>
            </w:r>
            <w:r w:rsidRPr="000810EE">
              <w:rPr>
                <w:i/>
                <w:iCs/>
                <w:sz w:val="28"/>
                <w:szCs w:val="28"/>
              </w:rPr>
              <w:t xml:space="preserve"> cho GV dạy môn Tiếng Anh ở các trường THCS TP Hà Nội về dạy học theo hướng PTNL HS</w:t>
            </w:r>
          </w:p>
        </w:tc>
        <w:tc>
          <w:tcPr>
            <w:tcW w:w="851" w:type="dxa"/>
            <w:shd w:val="clear" w:color="auto" w:fill="auto"/>
            <w:noWrap/>
            <w:vAlign w:val="center"/>
          </w:tcPr>
          <w:p w14:paraId="34B0603A" w14:textId="77777777" w:rsidR="00422D72" w:rsidRPr="000810EE" w:rsidRDefault="00422D72" w:rsidP="000810EE">
            <w:pPr>
              <w:spacing w:after="0" w:line="240" w:lineRule="auto"/>
              <w:jc w:val="center"/>
              <w:rPr>
                <w:sz w:val="28"/>
                <w:szCs w:val="28"/>
              </w:rPr>
            </w:pPr>
            <w:r w:rsidRPr="000810EE">
              <w:rPr>
                <w:sz w:val="28"/>
                <w:szCs w:val="28"/>
              </w:rPr>
              <w:t>0,00</w:t>
            </w:r>
          </w:p>
        </w:tc>
        <w:tc>
          <w:tcPr>
            <w:tcW w:w="850" w:type="dxa"/>
            <w:shd w:val="clear" w:color="auto" w:fill="auto"/>
            <w:noWrap/>
            <w:vAlign w:val="center"/>
          </w:tcPr>
          <w:p w14:paraId="6D68721A" w14:textId="77777777" w:rsidR="00422D72" w:rsidRPr="000810EE" w:rsidRDefault="00422D72" w:rsidP="000810EE">
            <w:pPr>
              <w:spacing w:after="0" w:line="240" w:lineRule="auto"/>
              <w:jc w:val="center"/>
              <w:rPr>
                <w:sz w:val="28"/>
                <w:szCs w:val="28"/>
              </w:rPr>
            </w:pPr>
            <w:r w:rsidRPr="000810EE">
              <w:rPr>
                <w:sz w:val="28"/>
                <w:szCs w:val="28"/>
              </w:rPr>
              <w:t>3,54</w:t>
            </w:r>
          </w:p>
        </w:tc>
        <w:tc>
          <w:tcPr>
            <w:tcW w:w="851" w:type="dxa"/>
            <w:shd w:val="clear" w:color="auto" w:fill="auto"/>
            <w:noWrap/>
            <w:vAlign w:val="center"/>
          </w:tcPr>
          <w:p w14:paraId="5AEE31E6" w14:textId="77777777" w:rsidR="00422D72" w:rsidRPr="000810EE" w:rsidRDefault="00422D72" w:rsidP="000810EE">
            <w:pPr>
              <w:spacing w:after="0" w:line="240" w:lineRule="auto"/>
              <w:jc w:val="center"/>
              <w:rPr>
                <w:sz w:val="28"/>
                <w:szCs w:val="28"/>
              </w:rPr>
            </w:pPr>
            <w:r w:rsidRPr="000810EE">
              <w:rPr>
                <w:sz w:val="28"/>
                <w:szCs w:val="28"/>
              </w:rPr>
              <w:t>22,1</w:t>
            </w:r>
          </w:p>
        </w:tc>
        <w:tc>
          <w:tcPr>
            <w:tcW w:w="850" w:type="dxa"/>
            <w:shd w:val="clear" w:color="auto" w:fill="auto"/>
            <w:noWrap/>
            <w:vAlign w:val="center"/>
          </w:tcPr>
          <w:p w14:paraId="7EFD3877" w14:textId="77777777" w:rsidR="00422D72" w:rsidRPr="000810EE" w:rsidRDefault="00422D72" w:rsidP="000810EE">
            <w:pPr>
              <w:spacing w:after="0" w:line="240" w:lineRule="auto"/>
              <w:jc w:val="center"/>
              <w:rPr>
                <w:sz w:val="28"/>
                <w:szCs w:val="28"/>
              </w:rPr>
            </w:pPr>
            <w:r w:rsidRPr="000810EE">
              <w:rPr>
                <w:sz w:val="28"/>
                <w:szCs w:val="28"/>
              </w:rPr>
              <w:t>24,35</w:t>
            </w:r>
          </w:p>
        </w:tc>
        <w:tc>
          <w:tcPr>
            <w:tcW w:w="917" w:type="dxa"/>
            <w:vAlign w:val="center"/>
          </w:tcPr>
          <w:p w14:paraId="536C2D5B" w14:textId="77777777" w:rsidR="00422D72" w:rsidRPr="000810EE" w:rsidRDefault="00422D72" w:rsidP="000810EE">
            <w:pPr>
              <w:spacing w:after="0" w:line="240" w:lineRule="auto"/>
              <w:jc w:val="center"/>
              <w:rPr>
                <w:sz w:val="28"/>
                <w:szCs w:val="28"/>
              </w:rPr>
            </w:pPr>
            <w:r w:rsidRPr="000810EE">
              <w:rPr>
                <w:sz w:val="28"/>
                <w:szCs w:val="28"/>
              </w:rPr>
              <w:t>50,01</w:t>
            </w:r>
          </w:p>
        </w:tc>
      </w:tr>
      <w:tr w:rsidR="00422D72" w:rsidRPr="000810EE" w14:paraId="7D27997F" w14:textId="77777777" w:rsidTr="000810EE">
        <w:trPr>
          <w:trHeight w:val="20"/>
          <w:jc w:val="center"/>
        </w:trPr>
        <w:tc>
          <w:tcPr>
            <w:tcW w:w="6113" w:type="dxa"/>
            <w:shd w:val="clear" w:color="auto" w:fill="auto"/>
            <w:vAlign w:val="center"/>
          </w:tcPr>
          <w:p w14:paraId="55DF81E0" w14:textId="77777777" w:rsidR="00422D72" w:rsidRPr="000810EE" w:rsidRDefault="00422D72" w:rsidP="000810EE">
            <w:pPr>
              <w:spacing w:after="0" w:line="240" w:lineRule="auto"/>
              <w:jc w:val="both"/>
              <w:rPr>
                <w:sz w:val="28"/>
                <w:szCs w:val="28"/>
              </w:rPr>
            </w:pPr>
            <w:r w:rsidRPr="000810EE">
              <w:rPr>
                <w:sz w:val="28"/>
                <w:szCs w:val="28"/>
              </w:rPr>
              <w:t xml:space="preserve">7. </w:t>
            </w:r>
            <w:r w:rsidRPr="000810EE">
              <w:rPr>
                <w:i/>
                <w:iCs/>
                <w:sz w:val="28"/>
                <w:szCs w:val="28"/>
              </w:rPr>
              <w:t>Tăng cường cơ sở vật chất và thiết bị thiết yếu phục vụ dạy học môn Tiếng Anh theo hướng PTNL HS</w:t>
            </w:r>
          </w:p>
        </w:tc>
        <w:tc>
          <w:tcPr>
            <w:tcW w:w="851" w:type="dxa"/>
            <w:shd w:val="clear" w:color="auto" w:fill="auto"/>
            <w:noWrap/>
            <w:vAlign w:val="center"/>
          </w:tcPr>
          <w:p w14:paraId="7A865A7E" w14:textId="77777777" w:rsidR="00422D72" w:rsidRPr="000810EE" w:rsidRDefault="00422D72" w:rsidP="000810EE">
            <w:pPr>
              <w:spacing w:after="0" w:line="240" w:lineRule="auto"/>
              <w:jc w:val="center"/>
              <w:rPr>
                <w:sz w:val="28"/>
                <w:szCs w:val="28"/>
              </w:rPr>
            </w:pPr>
            <w:r w:rsidRPr="000810EE">
              <w:rPr>
                <w:sz w:val="28"/>
                <w:szCs w:val="28"/>
              </w:rPr>
              <w:t>0,00</w:t>
            </w:r>
          </w:p>
        </w:tc>
        <w:tc>
          <w:tcPr>
            <w:tcW w:w="850" w:type="dxa"/>
            <w:shd w:val="clear" w:color="auto" w:fill="auto"/>
            <w:noWrap/>
            <w:vAlign w:val="center"/>
          </w:tcPr>
          <w:p w14:paraId="0F4A981A" w14:textId="77777777" w:rsidR="00422D72" w:rsidRPr="000810EE" w:rsidRDefault="00422D72" w:rsidP="000810EE">
            <w:pPr>
              <w:spacing w:after="0" w:line="240" w:lineRule="auto"/>
              <w:jc w:val="center"/>
              <w:rPr>
                <w:sz w:val="28"/>
                <w:szCs w:val="28"/>
              </w:rPr>
            </w:pPr>
            <w:r w:rsidRPr="000810EE">
              <w:rPr>
                <w:sz w:val="28"/>
                <w:szCs w:val="28"/>
              </w:rPr>
              <w:t>32,25</w:t>
            </w:r>
          </w:p>
        </w:tc>
        <w:tc>
          <w:tcPr>
            <w:tcW w:w="851" w:type="dxa"/>
            <w:shd w:val="clear" w:color="auto" w:fill="auto"/>
            <w:noWrap/>
            <w:vAlign w:val="center"/>
          </w:tcPr>
          <w:p w14:paraId="3BB9C888" w14:textId="77777777" w:rsidR="00422D72" w:rsidRPr="000810EE" w:rsidRDefault="00422D72" w:rsidP="000810EE">
            <w:pPr>
              <w:spacing w:after="0" w:line="240" w:lineRule="auto"/>
              <w:jc w:val="center"/>
              <w:rPr>
                <w:sz w:val="28"/>
                <w:szCs w:val="28"/>
              </w:rPr>
            </w:pPr>
            <w:r w:rsidRPr="000810EE">
              <w:rPr>
                <w:sz w:val="28"/>
                <w:szCs w:val="28"/>
              </w:rPr>
              <w:t>14,04</w:t>
            </w:r>
          </w:p>
        </w:tc>
        <w:tc>
          <w:tcPr>
            <w:tcW w:w="850" w:type="dxa"/>
            <w:shd w:val="clear" w:color="auto" w:fill="auto"/>
            <w:noWrap/>
            <w:vAlign w:val="center"/>
          </w:tcPr>
          <w:p w14:paraId="614ECDE4" w14:textId="77777777" w:rsidR="00422D72" w:rsidRPr="000810EE" w:rsidRDefault="00422D72" w:rsidP="000810EE">
            <w:pPr>
              <w:spacing w:after="0" w:line="240" w:lineRule="auto"/>
              <w:jc w:val="center"/>
              <w:rPr>
                <w:sz w:val="28"/>
                <w:szCs w:val="28"/>
              </w:rPr>
            </w:pPr>
            <w:r w:rsidRPr="000810EE">
              <w:rPr>
                <w:sz w:val="28"/>
                <w:szCs w:val="28"/>
              </w:rPr>
              <w:t>21,35</w:t>
            </w:r>
          </w:p>
        </w:tc>
        <w:tc>
          <w:tcPr>
            <w:tcW w:w="917" w:type="dxa"/>
            <w:vAlign w:val="center"/>
          </w:tcPr>
          <w:p w14:paraId="273D7E6B" w14:textId="77777777" w:rsidR="00422D72" w:rsidRPr="000810EE" w:rsidRDefault="00422D72" w:rsidP="000810EE">
            <w:pPr>
              <w:spacing w:after="0" w:line="240" w:lineRule="auto"/>
              <w:jc w:val="center"/>
              <w:rPr>
                <w:sz w:val="28"/>
                <w:szCs w:val="28"/>
              </w:rPr>
            </w:pPr>
            <w:r w:rsidRPr="000810EE">
              <w:rPr>
                <w:sz w:val="28"/>
                <w:szCs w:val="28"/>
              </w:rPr>
              <w:t>32,36</w:t>
            </w:r>
          </w:p>
        </w:tc>
      </w:tr>
    </w:tbl>
    <w:p w14:paraId="782F1246" w14:textId="4E728C0D" w:rsidR="007B53C7" w:rsidRPr="000810EE" w:rsidRDefault="00EA291B" w:rsidP="000810EE">
      <w:pPr>
        <w:pStyle w:val="02"/>
        <w:spacing w:line="240" w:lineRule="auto"/>
        <w:rPr>
          <w:sz w:val="28"/>
          <w:szCs w:val="28"/>
        </w:rPr>
      </w:pPr>
      <w:bookmarkStart w:id="903" w:name="_Toc75075945"/>
      <w:bookmarkStart w:id="904" w:name="_Toc76218863"/>
      <w:bookmarkStart w:id="905" w:name="_Toc93900779"/>
      <w:bookmarkStart w:id="906" w:name="_Toc131166109"/>
      <w:r w:rsidRPr="000810EE">
        <w:rPr>
          <w:sz w:val="28"/>
          <w:szCs w:val="28"/>
        </w:rPr>
        <w:t>3.5</w:t>
      </w:r>
      <w:r w:rsidR="007B53C7" w:rsidRPr="000810EE">
        <w:rPr>
          <w:sz w:val="28"/>
          <w:szCs w:val="28"/>
        </w:rPr>
        <w:t>. Th</w:t>
      </w:r>
      <w:bookmarkEnd w:id="903"/>
      <w:bookmarkEnd w:id="904"/>
      <w:r w:rsidR="0010510C" w:rsidRPr="000810EE">
        <w:rPr>
          <w:sz w:val="28"/>
          <w:szCs w:val="28"/>
        </w:rPr>
        <w:t xml:space="preserve">ử nghiệm một </w:t>
      </w:r>
      <w:bookmarkEnd w:id="905"/>
      <w:r w:rsidR="00226548" w:rsidRPr="000810EE">
        <w:rPr>
          <w:sz w:val="28"/>
          <w:szCs w:val="28"/>
        </w:rPr>
        <w:t>giải pháp</w:t>
      </w:r>
      <w:bookmarkEnd w:id="906"/>
      <w:r w:rsidR="0010510C" w:rsidRPr="000810EE">
        <w:rPr>
          <w:sz w:val="28"/>
          <w:szCs w:val="28"/>
        </w:rPr>
        <w:t xml:space="preserve"> </w:t>
      </w:r>
    </w:p>
    <w:p w14:paraId="40DCFAAB" w14:textId="77777777" w:rsidR="007B53C7" w:rsidRPr="000810EE" w:rsidRDefault="001F6AE3" w:rsidP="000810EE">
      <w:pPr>
        <w:pStyle w:val="03"/>
        <w:spacing w:line="240" w:lineRule="auto"/>
        <w:rPr>
          <w:rFonts w:cs="Times New Roman"/>
          <w:sz w:val="28"/>
          <w:szCs w:val="28"/>
        </w:rPr>
      </w:pPr>
      <w:bookmarkStart w:id="907" w:name="_Toc75075946"/>
      <w:bookmarkStart w:id="908" w:name="_Toc76218864"/>
      <w:bookmarkStart w:id="909" w:name="_Toc93900780"/>
      <w:bookmarkStart w:id="910" w:name="_Toc131166110"/>
      <w:r w:rsidRPr="000810EE">
        <w:rPr>
          <w:rFonts w:cs="Times New Roman"/>
          <w:sz w:val="28"/>
          <w:szCs w:val="28"/>
        </w:rPr>
        <w:t>3.5</w:t>
      </w:r>
      <w:r w:rsidR="007B53C7" w:rsidRPr="000810EE">
        <w:rPr>
          <w:rFonts w:cs="Times New Roman"/>
          <w:sz w:val="28"/>
          <w:szCs w:val="28"/>
        </w:rPr>
        <w:t>.1. Mục đích, giới hạn, phương pháp, tiến trình thử nghiệm</w:t>
      </w:r>
      <w:bookmarkEnd w:id="907"/>
      <w:bookmarkEnd w:id="908"/>
      <w:bookmarkEnd w:id="909"/>
      <w:bookmarkEnd w:id="910"/>
    </w:p>
    <w:p w14:paraId="78895A0B" w14:textId="2FB879D2" w:rsidR="007B53C7" w:rsidRPr="000810EE" w:rsidRDefault="001F6AE3" w:rsidP="000810EE">
      <w:pPr>
        <w:pStyle w:val="Heading4"/>
        <w:spacing w:line="240" w:lineRule="auto"/>
      </w:pPr>
      <w:r w:rsidRPr="000810EE">
        <w:t>3.5</w:t>
      </w:r>
      <w:r w:rsidR="007B53C7" w:rsidRPr="000810EE">
        <w:t xml:space="preserve">.1.1. Cơ sở lựa chọn </w:t>
      </w:r>
      <w:r w:rsidR="00226548" w:rsidRPr="000810EE">
        <w:t>giải pháp</w:t>
      </w:r>
      <w:r w:rsidR="007B53C7" w:rsidRPr="000810EE">
        <w:t xml:space="preserve"> thử nghiệm</w:t>
      </w:r>
    </w:p>
    <w:p w14:paraId="5326487A" w14:textId="121143D1" w:rsidR="002E7B80" w:rsidRPr="000810EE" w:rsidRDefault="002E7B80" w:rsidP="000810EE">
      <w:pPr>
        <w:spacing w:after="0" w:line="240" w:lineRule="auto"/>
        <w:ind w:firstLine="720"/>
        <w:jc w:val="both"/>
        <w:rPr>
          <w:sz w:val="28"/>
          <w:szCs w:val="28"/>
        </w:rPr>
      </w:pPr>
      <w:r w:rsidRPr="000810EE">
        <w:rPr>
          <w:sz w:val="28"/>
          <w:szCs w:val="28"/>
        </w:rPr>
        <w:t xml:space="preserve">Để khẳng định tính khả thi của các giải pháp, phương </w:t>
      </w:r>
      <w:proofErr w:type="gramStart"/>
      <w:r w:rsidRPr="000810EE">
        <w:rPr>
          <w:sz w:val="28"/>
          <w:szCs w:val="28"/>
        </w:rPr>
        <w:t>án</w:t>
      </w:r>
      <w:proofErr w:type="gramEnd"/>
      <w:r w:rsidRPr="000810EE">
        <w:rPr>
          <w:sz w:val="28"/>
          <w:szCs w:val="28"/>
        </w:rPr>
        <w:t xml:space="preserve"> hoàn hảo nhất là tiến hành thử nghiệm tất cả các giải pháp. Tuy nhiên, trong điều kiện thời gian có hạn, chúng tôi chỉ lựa chọn một giải pháp để tiến hành thử nghiệm: “</w:t>
      </w:r>
      <w:r w:rsidRPr="000810EE">
        <w:rPr>
          <w:i/>
          <w:iCs/>
          <w:sz w:val="28"/>
          <w:szCs w:val="28"/>
        </w:rPr>
        <w:t xml:space="preserve">Tổ chức bồi dưỡng cho </w:t>
      </w:r>
      <w:r w:rsidR="00821188" w:rsidRPr="000810EE">
        <w:rPr>
          <w:i/>
          <w:iCs/>
          <w:sz w:val="28"/>
          <w:szCs w:val="28"/>
        </w:rPr>
        <w:t>GV</w:t>
      </w:r>
      <w:r w:rsidRPr="000810EE">
        <w:rPr>
          <w:i/>
          <w:iCs/>
          <w:sz w:val="28"/>
          <w:szCs w:val="28"/>
        </w:rPr>
        <w:t xml:space="preserve"> dạy môn Tiếng Anh ở các trường THCS </w:t>
      </w:r>
      <w:r w:rsidR="00621A23" w:rsidRPr="000810EE">
        <w:rPr>
          <w:i/>
          <w:iCs/>
          <w:sz w:val="28"/>
          <w:szCs w:val="28"/>
        </w:rPr>
        <w:t>TP</w:t>
      </w:r>
      <w:r w:rsidRPr="000810EE">
        <w:rPr>
          <w:i/>
          <w:iCs/>
          <w:sz w:val="28"/>
          <w:szCs w:val="28"/>
        </w:rPr>
        <w:t xml:space="preserve"> Hà Nội về dạy học </w:t>
      </w:r>
      <w:proofErr w:type="gramStart"/>
      <w:r w:rsidRPr="000810EE">
        <w:rPr>
          <w:i/>
          <w:iCs/>
          <w:sz w:val="28"/>
          <w:szCs w:val="28"/>
        </w:rPr>
        <w:t>theo</w:t>
      </w:r>
      <w:proofErr w:type="gramEnd"/>
      <w:r w:rsidRPr="000810EE">
        <w:rPr>
          <w:i/>
          <w:iCs/>
          <w:sz w:val="28"/>
          <w:szCs w:val="28"/>
        </w:rPr>
        <w:t xml:space="preserve"> hướng PTNL HS</w:t>
      </w:r>
      <w:r w:rsidRPr="000810EE">
        <w:rPr>
          <w:sz w:val="28"/>
          <w:szCs w:val="28"/>
        </w:rPr>
        <w:t xml:space="preserve">”. </w:t>
      </w:r>
      <w:proofErr w:type="gramStart"/>
      <w:r w:rsidRPr="000810EE">
        <w:rPr>
          <w:sz w:val="28"/>
          <w:szCs w:val="28"/>
        </w:rPr>
        <w:t>Giải pháp này được đánh giá ở mức độ cần thiết và khả thi cao nhất.</w:t>
      </w:r>
      <w:proofErr w:type="gramEnd"/>
    </w:p>
    <w:p w14:paraId="4CF5929E" w14:textId="77777777" w:rsidR="007B53C7" w:rsidRPr="000810EE" w:rsidRDefault="001F6AE3" w:rsidP="000810EE">
      <w:pPr>
        <w:pStyle w:val="Heading4"/>
        <w:spacing w:line="240" w:lineRule="auto"/>
      </w:pPr>
      <w:r w:rsidRPr="000810EE">
        <w:lastRenderedPageBreak/>
        <w:t>3.5</w:t>
      </w:r>
      <w:r w:rsidR="007B53C7" w:rsidRPr="000810EE">
        <w:t>.1.2. Mục đích thử nghiệm</w:t>
      </w:r>
    </w:p>
    <w:p w14:paraId="51417F85" w14:textId="7E66BE8C" w:rsidR="002E7B80" w:rsidRPr="0011038C" w:rsidRDefault="002E7B80" w:rsidP="000810EE">
      <w:pPr>
        <w:spacing w:after="0" w:line="240" w:lineRule="auto"/>
        <w:ind w:firstLine="720"/>
        <w:jc w:val="both"/>
        <w:rPr>
          <w:spacing w:val="-6"/>
          <w:sz w:val="28"/>
          <w:szCs w:val="28"/>
        </w:rPr>
      </w:pPr>
      <w:proofErr w:type="gramStart"/>
      <w:r w:rsidRPr="0011038C">
        <w:rPr>
          <w:spacing w:val="-6"/>
          <w:sz w:val="28"/>
          <w:szCs w:val="28"/>
        </w:rPr>
        <w:t>Đánh giá sự thay đổi về NL giao tiếp bằng Tiếng Anh của GV trước và sau thử nghiệm.</w:t>
      </w:r>
      <w:proofErr w:type="gramEnd"/>
    </w:p>
    <w:p w14:paraId="1125B291" w14:textId="711B6480" w:rsidR="007B53C7" w:rsidRPr="000810EE" w:rsidRDefault="001F6AE3" w:rsidP="000810EE">
      <w:pPr>
        <w:pStyle w:val="Heading4"/>
        <w:spacing w:line="240" w:lineRule="auto"/>
      </w:pPr>
      <w:r w:rsidRPr="000810EE">
        <w:t>3.5</w:t>
      </w:r>
      <w:r w:rsidR="007B53C7" w:rsidRPr="000810EE">
        <w:t>.1.3. Giả thuyết thử nghiệm</w:t>
      </w:r>
      <w:r w:rsidR="007B53C7" w:rsidRPr="000810EE">
        <w:tab/>
        <w:t xml:space="preserve"> </w:t>
      </w:r>
    </w:p>
    <w:p w14:paraId="45C67BCC" w14:textId="55F075A2" w:rsidR="007B53C7" w:rsidRPr="000810EE" w:rsidRDefault="001F6AE3" w:rsidP="000810EE">
      <w:pPr>
        <w:pStyle w:val="Heading4"/>
        <w:spacing w:line="240" w:lineRule="auto"/>
      </w:pPr>
      <w:r w:rsidRPr="000810EE">
        <w:t>3.5</w:t>
      </w:r>
      <w:r w:rsidR="007B53C7" w:rsidRPr="000810EE">
        <w:t xml:space="preserve">.1.4. Đối tượng, thời gian và phạm </w:t>
      </w:r>
      <w:proofErr w:type="gramStart"/>
      <w:r w:rsidR="007B53C7" w:rsidRPr="000810EE">
        <w:t>vi</w:t>
      </w:r>
      <w:proofErr w:type="gramEnd"/>
      <w:r w:rsidR="007B53C7" w:rsidRPr="000810EE">
        <w:t xml:space="preserve"> thử nghiệm </w:t>
      </w:r>
    </w:p>
    <w:p w14:paraId="4CA6B3AC" w14:textId="03F6154A" w:rsidR="00C66A8D" w:rsidRPr="000810EE" w:rsidRDefault="001F6AE3" w:rsidP="000810EE">
      <w:pPr>
        <w:widowControl w:val="0"/>
        <w:tabs>
          <w:tab w:val="left" w:pos="993"/>
        </w:tabs>
        <w:autoSpaceDE w:val="0"/>
        <w:autoSpaceDN w:val="0"/>
        <w:spacing w:after="0" w:line="240" w:lineRule="auto"/>
        <w:jc w:val="both"/>
        <w:rPr>
          <w:rFonts w:cs="Times New Roman"/>
          <w:i/>
          <w:sz w:val="28"/>
          <w:szCs w:val="28"/>
          <w:lang w:val="vi-VN"/>
        </w:rPr>
      </w:pPr>
      <w:r w:rsidRPr="000810EE">
        <w:rPr>
          <w:rFonts w:cs="Times New Roman"/>
          <w:i/>
          <w:sz w:val="28"/>
          <w:szCs w:val="28"/>
        </w:rPr>
        <w:t>3.5</w:t>
      </w:r>
      <w:r w:rsidR="007B53C7" w:rsidRPr="000810EE">
        <w:rPr>
          <w:rFonts w:cs="Times New Roman"/>
          <w:i/>
          <w:sz w:val="28"/>
          <w:szCs w:val="28"/>
        </w:rPr>
        <w:t xml:space="preserve">.1.5. Nội dung </w:t>
      </w:r>
      <w:r w:rsidR="00C8768A" w:rsidRPr="000810EE">
        <w:rPr>
          <w:rFonts w:cs="Times New Roman"/>
          <w:i/>
          <w:sz w:val="28"/>
          <w:szCs w:val="28"/>
        </w:rPr>
        <w:t xml:space="preserve">và tiến hành </w:t>
      </w:r>
      <w:r w:rsidR="007B53C7" w:rsidRPr="000810EE">
        <w:rPr>
          <w:rFonts w:cs="Times New Roman"/>
          <w:i/>
          <w:sz w:val="28"/>
          <w:szCs w:val="28"/>
        </w:rPr>
        <w:t>thử nghiệm</w:t>
      </w:r>
    </w:p>
    <w:p w14:paraId="4D2FC36C" w14:textId="47527C9B" w:rsidR="007B53C7" w:rsidRPr="000810EE" w:rsidRDefault="001F6AE3" w:rsidP="000810EE">
      <w:pPr>
        <w:pStyle w:val="Heading4"/>
        <w:spacing w:line="240" w:lineRule="auto"/>
      </w:pPr>
      <w:r w:rsidRPr="000810EE">
        <w:t>3.5</w:t>
      </w:r>
      <w:r w:rsidR="007B53C7" w:rsidRPr="000810EE">
        <w:t xml:space="preserve">.1.6. Phương pháp đánh giá </w:t>
      </w:r>
      <w:r w:rsidR="00226548" w:rsidRPr="000810EE">
        <w:t>giải pháp</w:t>
      </w:r>
      <w:r w:rsidR="007B53C7" w:rsidRPr="000810EE">
        <w:t xml:space="preserve"> thử nghiệm</w:t>
      </w:r>
    </w:p>
    <w:p w14:paraId="586DD096" w14:textId="77777777" w:rsidR="007B53C7" w:rsidRPr="000810EE" w:rsidRDefault="001F6AE3" w:rsidP="000810EE">
      <w:pPr>
        <w:pStyle w:val="Heading4"/>
        <w:spacing w:line="240" w:lineRule="auto"/>
      </w:pPr>
      <w:r w:rsidRPr="000810EE">
        <w:t>3.5.1.7</w:t>
      </w:r>
      <w:r w:rsidR="007B53C7" w:rsidRPr="000810EE">
        <w:t>. Tiến hành thử nghiệm</w:t>
      </w:r>
    </w:p>
    <w:p w14:paraId="510B5C45" w14:textId="77777777" w:rsidR="007B53C7" w:rsidRPr="000810EE" w:rsidRDefault="004840AF" w:rsidP="000810EE">
      <w:pPr>
        <w:pStyle w:val="03"/>
        <w:spacing w:line="240" w:lineRule="auto"/>
        <w:rPr>
          <w:rFonts w:cs="Times New Roman"/>
          <w:sz w:val="28"/>
          <w:szCs w:val="28"/>
        </w:rPr>
      </w:pPr>
      <w:bookmarkStart w:id="911" w:name="_Toc93900781"/>
      <w:bookmarkStart w:id="912" w:name="_Toc131166111"/>
      <w:r w:rsidRPr="000810EE">
        <w:rPr>
          <w:rFonts w:cs="Times New Roman"/>
          <w:sz w:val="28"/>
          <w:szCs w:val="28"/>
        </w:rPr>
        <w:t>3.5</w:t>
      </w:r>
      <w:r w:rsidR="00CC19AB" w:rsidRPr="000810EE">
        <w:rPr>
          <w:rFonts w:cs="Times New Roman"/>
          <w:sz w:val="28"/>
          <w:szCs w:val="28"/>
        </w:rPr>
        <w:t>.2</w:t>
      </w:r>
      <w:r w:rsidR="007B53C7" w:rsidRPr="000810EE">
        <w:rPr>
          <w:rFonts w:cs="Times New Roman"/>
          <w:sz w:val="28"/>
          <w:szCs w:val="28"/>
        </w:rPr>
        <w:t>. Kết quả thử nghiệm</w:t>
      </w:r>
      <w:bookmarkEnd w:id="911"/>
      <w:bookmarkEnd w:id="912"/>
    </w:p>
    <w:p w14:paraId="62158394" w14:textId="454AC912" w:rsidR="006015C2" w:rsidRPr="000810EE" w:rsidRDefault="007B53C7" w:rsidP="000810EE">
      <w:pPr>
        <w:spacing w:after="0" w:line="240" w:lineRule="auto"/>
        <w:ind w:firstLine="720"/>
        <w:jc w:val="both"/>
        <w:rPr>
          <w:rFonts w:cs="Times New Roman"/>
          <w:spacing w:val="4"/>
          <w:sz w:val="28"/>
          <w:szCs w:val="28"/>
          <w:lang w:val="vi-VN"/>
        </w:rPr>
      </w:pPr>
      <w:r w:rsidRPr="000810EE">
        <w:rPr>
          <w:rFonts w:cs="Times New Roman"/>
          <w:sz w:val="28"/>
          <w:szCs w:val="28"/>
        </w:rPr>
        <w:t xml:space="preserve">Sau khi tiến hành thực nghiệm, so sánh giá trị trung bình của tất cả các tiêu chí trước và sau thử nghiệm, chúng tôi </w:t>
      </w:r>
      <w:proofErr w:type="gramStart"/>
      <w:r w:rsidRPr="000810EE">
        <w:rPr>
          <w:rFonts w:cs="Times New Roman"/>
          <w:sz w:val="28"/>
          <w:szCs w:val="28"/>
        </w:rPr>
        <w:t>thu</w:t>
      </w:r>
      <w:proofErr w:type="gramEnd"/>
      <w:r w:rsidRPr="000810EE">
        <w:rPr>
          <w:rFonts w:cs="Times New Roman"/>
          <w:sz w:val="28"/>
          <w:szCs w:val="28"/>
        </w:rPr>
        <w:t xml:space="preserve"> được kết quả như </w:t>
      </w:r>
      <w:r w:rsidR="006015C2" w:rsidRPr="000810EE">
        <w:rPr>
          <w:rFonts w:cs="Times New Roman"/>
          <w:sz w:val="28"/>
          <w:szCs w:val="28"/>
        </w:rPr>
        <w:t>B</w:t>
      </w:r>
      <w:r w:rsidRPr="000810EE">
        <w:rPr>
          <w:rFonts w:cs="Times New Roman"/>
          <w:sz w:val="28"/>
          <w:szCs w:val="28"/>
        </w:rPr>
        <w:t xml:space="preserve">iểu đồ </w:t>
      </w:r>
      <w:r w:rsidR="006015C2" w:rsidRPr="000810EE">
        <w:rPr>
          <w:rFonts w:cs="Times New Roman"/>
          <w:sz w:val="28"/>
          <w:szCs w:val="28"/>
        </w:rPr>
        <w:t xml:space="preserve">3.2. </w:t>
      </w:r>
      <w:proofErr w:type="gramStart"/>
      <w:r w:rsidR="006015C2" w:rsidRPr="000810EE">
        <w:rPr>
          <w:rFonts w:cs="Times New Roman"/>
          <w:spacing w:val="4"/>
          <w:sz w:val="28"/>
          <w:szCs w:val="28"/>
        </w:rPr>
        <w:t>Có thể thấy NL của GV ở từng tiêu chí đều được cải thiện sau thử nghiệm.</w:t>
      </w:r>
      <w:proofErr w:type="gramEnd"/>
      <w:r w:rsidR="006015C2" w:rsidRPr="000810EE">
        <w:rPr>
          <w:rFonts w:cs="Times New Roman"/>
          <w:spacing w:val="4"/>
          <w:sz w:val="28"/>
          <w:szCs w:val="28"/>
        </w:rPr>
        <w:t xml:space="preserve"> Trong đó, </w:t>
      </w:r>
      <w:r w:rsidR="006015C2" w:rsidRPr="000810EE">
        <w:rPr>
          <w:rFonts w:cs="Times New Roman"/>
          <w:i/>
          <w:iCs/>
          <w:spacing w:val="4"/>
          <w:sz w:val="28"/>
          <w:szCs w:val="28"/>
        </w:rPr>
        <w:t xml:space="preserve">NL thực hiện cả 4 </w:t>
      </w:r>
      <w:r w:rsidR="00420FA7" w:rsidRPr="000810EE">
        <w:rPr>
          <w:rFonts w:cs="Times New Roman"/>
          <w:i/>
          <w:iCs/>
          <w:spacing w:val="4"/>
          <w:sz w:val="28"/>
          <w:szCs w:val="28"/>
        </w:rPr>
        <w:t>NL</w:t>
      </w:r>
      <w:r w:rsidR="006015C2" w:rsidRPr="000810EE">
        <w:rPr>
          <w:rFonts w:cs="Times New Roman"/>
          <w:spacing w:val="4"/>
          <w:sz w:val="28"/>
          <w:szCs w:val="28"/>
        </w:rPr>
        <w:t xml:space="preserve"> được cải thiện nhiều nhất, từ 4</w:t>
      </w:r>
      <w:proofErr w:type="gramStart"/>
      <w:r w:rsidR="006B1515" w:rsidRPr="000810EE">
        <w:rPr>
          <w:rFonts w:cs="Times New Roman"/>
          <w:spacing w:val="4"/>
          <w:sz w:val="28"/>
          <w:szCs w:val="28"/>
        </w:rPr>
        <w:t>,</w:t>
      </w:r>
      <w:r w:rsidR="006015C2" w:rsidRPr="000810EE">
        <w:rPr>
          <w:rFonts w:cs="Times New Roman"/>
          <w:spacing w:val="4"/>
          <w:sz w:val="28"/>
          <w:szCs w:val="28"/>
        </w:rPr>
        <w:t>34</w:t>
      </w:r>
      <w:proofErr w:type="gramEnd"/>
      <w:r w:rsidR="006015C2" w:rsidRPr="000810EE">
        <w:rPr>
          <w:rFonts w:cs="Times New Roman"/>
          <w:spacing w:val="4"/>
          <w:sz w:val="28"/>
          <w:szCs w:val="28"/>
        </w:rPr>
        <w:t xml:space="preserve"> lên 4</w:t>
      </w:r>
      <w:r w:rsidR="006B1515" w:rsidRPr="000810EE">
        <w:rPr>
          <w:rFonts w:cs="Times New Roman"/>
          <w:spacing w:val="4"/>
          <w:sz w:val="28"/>
          <w:szCs w:val="28"/>
        </w:rPr>
        <w:t>,</w:t>
      </w:r>
      <w:r w:rsidR="006015C2" w:rsidRPr="000810EE">
        <w:rPr>
          <w:rFonts w:cs="Times New Roman"/>
          <w:spacing w:val="4"/>
          <w:sz w:val="28"/>
          <w:szCs w:val="28"/>
        </w:rPr>
        <w:t>8</w:t>
      </w:r>
      <w:r w:rsidR="006B1515" w:rsidRPr="000810EE">
        <w:rPr>
          <w:rFonts w:cs="Times New Roman"/>
          <w:spacing w:val="4"/>
          <w:sz w:val="28"/>
          <w:szCs w:val="28"/>
        </w:rPr>
        <w:t>0</w:t>
      </w:r>
      <w:r w:rsidR="006015C2" w:rsidRPr="000810EE">
        <w:rPr>
          <w:rFonts w:cs="Times New Roman"/>
          <w:spacing w:val="4"/>
          <w:sz w:val="28"/>
          <w:szCs w:val="28"/>
        </w:rPr>
        <w:t xml:space="preserve">. </w:t>
      </w:r>
    </w:p>
    <w:p w14:paraId="20C91150" w14:textId="39110533" w:rsidR="007B53C7" w:rsidRPr="000810EE" w:rsidRDefault="00B63C6C" w:rsidP="000810EE">
      <w:pPr>
        <w:spacing w:after="0" w:line="240" w:lineRule="auto"/>
        <w:jc w:val="center"/>
        <w:rPr>
          <w:rFonts w:cs="Times New Roman"/>
          <w:sz w:val="28"/>
          <w:szCs w:val="28"/>
        </w:rPr>
      </w:pPr>
      <w:r w:rsidRPr="000810EE">
        <w:rPr>
          <w:noProof/>
          <w:sz w:val="28"/>
          <w:szCs w:val="28"/>
        </w:rPr>
        <w:drawing>
          <wp:inline distT="0" distB="0" distL="0" distR="0" wp14:anchorId="5D01446D" wp14:editId="668655F6">
            <wp:extent cx="5486400" cy="2375065"/>
            <wp:effectExtent l="0" t="0" r="0" b="635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CA9EDDF" w14:textId="77777777" w:rsidR="007B53C7" w:rsidRPr="000810EE" w:rsidRDefault="00AA0EF0" w:rsidP="000810EE">
      <w:pPr>
        <w:pStyle w:val="06"/>
        <w:spacing w:line="240" w:lineRule="auto"/>
        <w:rPr>
          <w:color w:val="auto"/>
          <w:sz w:val="28"/>
          <w:szCs w:val="28"/>
        </w:rPr>
      </w:pPr>
      <w:bookmarkStart w:id="913" w:name="_Toc76215784"/>
      <w:bookmarkStart w:id="914" w:name="_Toc85015408"/>
      <w:bookmarkStart w:id="915" w:name="_Toc131166310"/>
      <w:proofErr w:type="gramStart"/>
      <w:r w:rsidRPr="000810EE">
        <w:rPr>
          <w:color w:val="auto"/>
          <w:sz w:val="28"/>
          <w:szCs w:val="28"/>
        </w:rPr>
        <w:t xml:space="preserve">Biểu đồ </w:t>
      </w:r>
      <w:r w:rsidR="009F0B75" w:rsidRPr="000810EE">
        <w:rPr>
          <w:color w:val="auto"/>
          <w:sz w:val="28"/>
          <w:szCs w:val="28"/>
        </w:rPr>
        <w:t>3.2.</w:t>
      </w:r>
      <w:proofErr w:type="gramEnd"/>
      <w:r w:rsidRPr="000810EE">
        <w:rPr>
          <w:color w:val="auto"/>
          <w:sz w:val="28"/>
          <w:szCs w:val="28"/>
        </w:rPr>
        <w:t xml:space="preserve"> </w:t>
      </w:r>
      <w:r w:rsidR="007B53C7" w:rsidRPr="000810EE">
        <w:rPr>
          <w:color w:val="auto"/>
          <w:sz w:val="28"/>
          <w:szCs w:val="28"/>
        </w:rPr>
        <w:t xml:space="preserve">So sánh các nội dung phát triển năng lực </w:t>
      </w:r>
      <w:r w:rsidR="00242304" w:rsidRPr="000810EE">
        <w:rPr>
          <w:color w:val="auto"/>
          <w:sz w:val="28"/>
          <w:szCs w:val="28"/>
        </w:rPr>
        <w:t>giao tiếp bằng</w:t>
      </w:r>
      <w:r w:rsidR="007B53C7" w:rsidRPr="000810EE">
        <w:rPr>
          <w:color w:val="auto"/>
          <w:sz w:val="28"/>
          <w:szCs w:val="28"/>
        </w:rPr>
        <w:t xml:space="preserve"> tiếng</w:t>
      </w:r>
      <w:r w:rsidR="00242304" w:rsidRPr="000810EE">
        <w:rPr>
          <w:color w:val="auto"/>
          <w:sz w:val="28"/>
          <w:szCs w:val="28"/>
        </w:rPr>
        <w:t xml:space="preserve"> Anh</w:t>
      </w:r>
      <w:r w:rsidR="009F0B75" w:rsidRPr="000810EE">
        <w:rPr>
          <w:color w:val="auto"/>
          <w:sz w:val="28"/>
          <w:szCs w:val="28"/>
        </w:rPr>
        <w:br/>
      </w:r>
      <w:r w:rsidR="007B53C7" w:rsidRPr="000810EE">
        <w:rPr>
          <w:color w:val="auto"/>
          <w:sz w:val="28"/>
          <w:szCs w:val="28"/>
        </w:rPr>
        <w:t>trước và sau thử nghiệm</w:t>
      </w:r>
      <w:bookmarkEnd w:id="913"/>
      <w:bookmarkEnd w:id="914"/>
      <w:bookmarkEnd w:id="915"/>
    </w:p>
    <w:p w14:paraId="03312AE3" w14:textId="1E6A0D3E" w:rsidR="00035B56" w:rsidRPr="000810EE" w:rsidRDefault="00035B56" w:rsidP="000810EE">
      <w:pPr>
        <w:spacing w:after="0" w:line="240" w:lineRule="auto"/>
        <w:ind w:firstLine="720"/>
        <w:jc w:val="both"/>
        <w:rPr>
          <w:sz w:val="28"/>
          <w:szCs w:val="28"/>
        </w:rPr>
      </w:pPr>
      <w:bookmarkStart w:id="916" w:name="_Toc76221426"/>
      <w:bookmarkStart w:id="917" w:name="_Toc85015354"/>
      <w:bookmarkStart w:id="918" w:name="_Toc131166239"/>
      <w:r w:rsidRPr="000810EE">
        <w:rPr>
          <w:sz w:val="28"/>
          <w:szCs w:val="28"/>
        </w:rPr>
        <w:t xml:space="preserve">Đánh giá cụ thể về từng tiêu chí cho các mức sau thử nghiệm, chúng tôi </w:t>
      </w:r>
      <w:proofErr w:type="gramStart"/>
      <w:r w:rsidRPr="000810EE">
        <w:rPr>
          <w:sz w:val="28"/>
          <w:szCs w:val="28"/>
        </w:rPr>
        <w:t>thu</w:t>
      </w:r>
      <w:proofErr w:type="gramEnd"/>
      <w:r w:rsidRPr="000810EE">
        <w:rPr>
          <w:sz w:val="28"/>
          <w:szCs w:val="28"/>
        </w:rPr>
        <w:t xml:space="preserve"> được kết quả như Bảng 3.7. Theo đó, </w:t>
      </w:r>
      <w:r w:rsidRPr="000810EE">
        <w:rPr>
          <w:rFonts w:cs="Times New Roman"/>
          <w:sz w:val="28"/>
          <w:szCs w:val="28"/>
        </w:rPr>
        <w:t>sau thử nghiệm, chỉ còn NL thực hiện cả 4 NL còn tỷ lệ rất nhỏ GV đánh giá ở mức 2 (1</w:t>
      </w:r>
      <w:proofErr w:type="gramStart"/>
      <w:r w:rsidR="00FD42AF" w:rsidRPr="000810EE">
        <w:rPr>
          <w:rFonts w:cs="Times New Roman"/>
          <w:sz w:val="28"/>
          <w:szCs w:val="28"/>
        </w:rPr>
        <w:t>,</w:t>
      </w:r>
      <w:r w:rsidRPr="000810EE">
        <w:rPr>
          <w:rFonts w:cs="Times New Roman"/>
          <w:sz w:val="28"/>
          <w:szCs w:val="28"/>
        </w:rPr>
        <w:t>5</w:t>
      </w:r>
      <w:r w:rsidR="00FD42AF" w:rsidRPr="000810EE">
        <w:rPr>
          <w:rFonts w:cs="Times New Roman"/>
          <w:sz w:val="28"/>
          <w:szCs w:val="28"/>
        </w:rPr>
        <w:t>0</w:t>
      </w:r>
      <w:proofErr w:type="gramEnd"/>
      <w:r w:rsidRPr="000810EE">
        <w:rPr>
          <w:rFonts w:cs="Times New Roman"/>
          <w:sz w:val="28"/>
          <w:szCs w:val="28"/>
        </w:rPr>
        <w:t xml:space="preserve">%), các NL khác không có GV nào lựa chọn. Trên thực tế, để đạt mức năng lực cao cho cả 4 NL là rất khó, đặc biệt là với kì vọng </w:t>
      </w:r>
      <w:r w:rsidR="00FD42AF" w:rsidRPr="000810EE">
        <w:rPr>
          <w:rFonts w:cs="Times New Roman"/>
          <w:sz w:val="28"/>
          <w:szCs w:val="28"/>
        </w:rPr>
        <w:t>giao tiếp</w:t>
      </w:r>
      <w:r w:rsidRPr="000810EE">
        <w:rPr>
          <w:rFonts w:cs="Times New Roman"/>
          <w:sz w:val="28"/>
          <w:szCs w:val="28"/>
        </w:rPr>
        <w:t xml:space="preserve"> </w:t>
      </w:r>
      <w:r w:rsidR="00FD42AF" w:rsidRPr="000810EE">
        <w:rPr>
          <w:rFonts w:cs="Times New Roman"/>
          <w:sz w:val="28"/>
          <w:szCs w:val="28"/>
        </w:rPr>
        <w:t xml:space="preserve">Tiếng Anh </w:t>
      </w:r>
      <w:r w:rsidRPr="000810EE">
        <w:rPr>
          <w:rFonts w:cs="Times New Roman"/>
          <w:sz w:val="28"/>
          <w:szCs w:val="28"/>
        </w:rPr>
        <w:t xml:space="preserve">thành thạo như người bản địa của GV tham gia thử nghiệm. </w:t>
      </w:r>
      <w:r w:rsidR="00864F58" w:rsidRPr="000810EE">
        <w:rPr>
          <w:sz w:val="28"/>
          <w:szCs w:val="28"/>
        </w:rPr>
        <w:t xml:space="preserve">NL </w:t>
      </w:r>
      <w:r w:rsidR="00864F58" w:rsidRPr="000810EE">
        <w:rPr>
          <w:i/>
          <w:iCs/>
          <w:sz w:val="28"/>
          <w:szCs w:val="28"/>
        </w:rPr>
        <w:t>Đọc, Viết</w:t>
      </w:r>
      <w:r w:rsidR="00864F58" w:rsidRPr="000810EE">
        <w:rPr>
          <w:sz w:val="28"/>
          <w:szCs w:val="28"/>
        </w:rPr>
        <w:t xml:space="preserve"> và </w:t>
      </w:r>
      <w:r w:rsidR="00BF3176" w:rsidRPr="000810EE">
        <w:rPr>
          <w:i/>
          <w:iCs/>
          <w:sz w:val="28"/>
          <w:szCs w:val="28"/>
        </w:rPr>
        <w:t>X</w:t>
      </w:r>
      <w:r w:rsidR="00864F58" w:rsidRPr="000810EE">
        <w:rPr>
          <w:i/>
          <w:iCs/>
          <w:sz w:val="28"/>
          <w:szCs w:val="28"/>
        </w:rPr>
        <w:t>ây dựng, phát triển chiến lược sử dụng Tiếng Anh</w:t>
      </w:r>
      <w:r w:rsidR="00864F58" w:rsidRPr="000810EE">
        <w:rPr>
          <w:sz w:val="28"/>
          <w:szCs w:val="28"/>
        </w:rPr>
        <w:t xml:space="preserve"> </w:t>
      </w:r>
      <w:r w:rsidRPr="000810EE">
        <w:rPr>
          <w:rFonts w:cs="Times New Roman"/>
          <w:sz w:val="28"/>
          <w:szCs w:val="28"/>
        </w:rPr>
        <w:t>chỉ có GV lựa chọn ở mức 4, 5, không có mức 1,2, 3. Tỷ lệ lựa chọn cho mức 3 ở những năng lực còn lại cũng rất thấp (chỉ dao động từ 0</w:t>
      </w:r>
      <w:proofErr w:type="gramStart"/>
      <w:r w:rsidR="00BF3176" w:rsidRPr="000810EE">
        <w:rPr>
          <w:rFonts w:cs="Times New Roman"/>
          <w:sz w:val="28"/>
          <w:szCs w:val="28"/>
        </w:rPr>
        <w:t>,</w:t>
      </w:r>
      <w:r w:rsidRPr="000810EE">
        <w:rPr>
          <w:rFonts w:cs="Times New Roman"/>
          <w:sz w:val="28"/>
          <w:szCs w:val="28"/>
        </w:rPr>
        <w:t>05</w:t>
      </w:r>
      <w:proofErr w:type="gramEnd"/>
      <w:r w:rsidRPr="000810EE">
        <w:rPr>
          <w:rFonts w:cs="Times New Roman"/>
          <w:sz w:val="28"/>
          <w:szCs w:val="28"/>
        </w:rPr>
        <w:t xml:space="preserve"> đến 2</w:t>
      </w:r>
      <w:r w:rsidR="00BF3176" w:rsidRPr="000810EE">
        <w:rPr>
          <w:rFonts w:cs="Times New Roman"/>
          <w:sz w:val="28"/>
          <w:szCs w:val="28"/>
        </w:rPr>
        <w:t>,</w:t>
      </w:r>
      <w:r w:rsidRPr="000810EE">
        <w:rPr>
          <w:rFonts w:cs="Times New Roman"/>
          <w:sz w:val="28"/>
          <w:szCs w:val="28"/>
        </w:rPr>
        <w:t xml:space="preserve">16). </w:t>
      </w:r>
      <w:proofErr w:type="gramStart"/>
      <w:r w:rsidRPr="000810EE">
        <w:rPr>
          <w:rFonts w:cs="Times New Roman"/>
          <w:sz w:val="28"/>
          <w:szCs w:val="28"/>
        </w:rPr>
        <w:t>Điều này cho thấy sự cải thiện đáng kể sau thử nghiệm.</w:t>
      </w:r>
      <w:proofErr w:type="gramEnd"/>
    </w:p>
    <w:p w14:paraId="2A5EF8AD" w14:textId="029C875C" w:rsidR="007B53C7" w:rsidRPr="000810EE" w:rsidRDefault="00AA0EF0" w:rsidP="000810EE">
      <w:pPr>
        <w:pStyle w:val="05"/>
        <w:spacing w:line="240" w:lineRule="auto"/>
        <w:rPr>
          <w:sz w:val="28"/>
          <w:szCs w:val="28"/>
        </w:rPr>
      </w:pPr>
      <w:proofErr w:type="gramStart"/>
      <w:r w:rsidRPr="000810EE">
        <w:rPr>
          <w:sz w:val="28"/>
          <w:szCs w:val="28"/>
        </w:rPr>
        <w:t xml:space="preserve">Bảng </w:t>
      </w:r>
      <w:r w:rsidR="009F0B75" w:rsidRPr="000810EE">
        <w:rPr>
          <w:sz w:val="28"/>
          <w:szCs w:val="28"/>
        </w:rPr>
        <w:t>3.</w:t>
      </w:r>
      <w:r w:rsidR="004A0EC7" w:rsidRPr="000810EE">
        <w:rPr>
          <w:sz w:val="28"/>
          <w:szCs w:val="28"/>
        </w:rPr>
        <w:t>7</w:t>
      </w:r>
      <w:r w:rsidRPr="000810EE">
        <w:rPr>
          <w:sz w:val="28"/>
          <w:szCs w:val="28"/>
        </w:rPr>
        <w:t>.</w:t>
      </w:r>
      <w:proofErr w:type="gramEnd"/>
      <w:r w:rsidRPr="000810EE">
        <w:rPr>
          <w:sz w:val="28"/>
          <w:szCs w:val="28"/>
        </w:rPr>
        <w:t xml:space="preserve"> </w:t>
      </w:r>
      <w:r w:rsidR="004840AF" w:rsidRPr="000810EE">
        <w:rPr>
          <w:sz w:val="28"/>
          <w:szCs w:val="28"/>
        </w:rPr>
        <w:t>Kết quả tự</w:t>
      </w:r>
      <w:r w:rsidR="008033E4" w:rsidRPr="000810EE">
        <w:rPr>
          <w:sz w:val="28"/>
          <w:szCs w:val="28"/>
        </w:rPr>
        <w:t xml:space="preserve"> </w:t>
      </w:r>
      <w:r w:rsidR="007B53C7" w:rsidRPr="000810EE">
        <w:rPr>
          <w:sz w:val="28"/>
          <w:szCs w:val="28"/>
        </w:rPr>
        <w:t>đánh giá của GV sau thử nghiệ</w:t>
      </w:r>
      <w:r w:rsidR="000A6D05" w:rsidRPr="000810EE">
        <w:rPr>
          <w:sz w:val="28"/>
          <w:szCs w:val="28"/>
        </w:rPr>
        <w:t>m</w:t>
      </w:r>
      <w:bookmarkEnd w:id="916"/>
      <w:bookmarkEnd w:id="917"/>
      <w:bookmarkEnd w:id="918"/>
    </w:p>
    <w:tbl>
      <w:tblPr>
        <w:tblW w:w="10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6035"/>
        <w:gridCol w:w="847"/>
        <w:gridCol w:w="847"/>
        <w:gridCol w:w="847"/>
        <w:gridCol w:w="847"/>
        <w:gridCol w:w="847"/>
      </w:tblGrid>
      <w:tr w:rsidR="00864F58" w:rsidRPr="000810EE" w14:paraId="6B849FA3" w14:textId="77777777" w:rsidTr="004644A4">
        <w:trPr>
          <w:trHeight w:val="288"/>
          <w:jc w:val="center"/>
        </w:trPr>
        <w:tc>
          <w:tcPr>
            <w:tcW w:w="60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49CD32" w14:textId="77777777" w:rsidR="00864F58" w:rsidRPr="000810EE" w:rsidRDefault="00864F58" w:rsidP="0011038C">
            <w:pPr>
              <w:spacing w:after="0" w:line="240" w:lineRule="auto"/>
              <w:jc w:val="center"/>
              <w:rPr>
                <w:rFonts w:eastAsia="Times New Roman" w:cs="Times New Roman"/>
                <w:b/>
                <w:bCs/>
                <w:sz w:val="28"/>
                <w:szCs w:val="28"/>
              </w:rPr>
            </w:pPr>
            <w:r w:rsidRPr="000810EE">
              <w:rPr>
                <w:rFonts w:eastAsia="Times New Roman" w:cs="Times New Roman"/>
                <w:b/>
                <w:bCs/>
                <w:sz w:val="28"/>
                <w:szCs w:val="28"/>
              </w:rPr>
              <w:t>Nội dung tự đánh giá</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951E60F" w14:textId="77777777" w:rsidR="00864F58" w:rsidRPr="000810EE" w:rsidRDefault="00864F58" w:rsidP="000810EE">
            <w:pPr>
              <w:spacing w:after="0" w:line="240" w:lineRule="auto"/>
              <w:jc w:val="both"/>
              <w:rPr>
                <w:rFonts w:eastAsia="Times New Roman" w:cs="Times New Roman"/>
                <w:b/>
                <w:bCs/>
                <w:sz w:val="28"/>
                <w:szCs w:val="28"/>
              </w:rPr>
            </w:pPr>
            <w:r w:rsidRPr="000810EE">
              <w:rPr>
                <w:rFonts w:eastAsia="Times New Roman" w:cs="Times New Roman"/>
                <w:b/>
                <w:bCs/>
                <w:sz w:val="28"/>
                <w:szCs w:val="28"/>
              </w:rPr>
              <w:t>Mức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5F3A0B2" w14:textId="77777777" w:rsidR="00864F58" w:rsidRPr="000810EE" w:rsidRDefault="00864F58" w:rsidP="000810EE">
            <w:pPr>
              <w:spacing w:after="0" w:line="240" w:lineRule="auto"/>
              <w:jc w:val="both"/>
              <w:rPr>
                <w:rFonts w:eastAsia="Times New Roman" w:cs="Times New Roman"/>
                <w:b/>
                <w:bCs/>
                <w:sz w:val="28"/>
                <w:szCs w:val="28"/>
              </w:rPr>
            </w:pPr>
            <w:r w:rsidRPr="000810EE">
              <w:rPr>
                <w:rFonts w:eastAsia="Times New Roman" w:cs="Times New Roman"/>
                <w:b/>
                <w:bCs/>
                <w:sz w:val="28"/>
                <w:szCs w:val="28"/>
              </w:rPr>
              <w:t>Mức 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E689EEF" w14:textId="77777777" w:rsidR="00864F58" w:rsidRPr="000810EE" w:rsidRDefault="00864F58" w:rsidP="000810EE">
            <w:pPr>
              <w:spacing w:after="0" w:line="240" w:lineRule="auto"/>
              <w:jc w:val="both"/>
              <w:rPr>
                <w:rFonts w:eastAsia="Times New Roman" w:cs="Times New Roman"/>
                <w:b/>
                <w:bCs/>
                <w:sz w:val="28"/>
                <w:szCs w:val="28"/>
              </w:rPr>
            </w:pPr>
            <w:r w:rsidRPr="000810EE">
              <w:rPr>
                <w:rFonts w:eastAsia="Times New Roman" w:cs="Times New Roman"/>
                <w:b/>
                <w:bCs/>
                <w:sz w:val="28"/>
                <w:szCs w:val="28"/>
              </w:rPr>
              <w:t>Mức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EA62198" w14:textId="77777777" w:rsidR="00864F58" w:rsidRPr="000810EE" w:rsidRDefault="00864F58" w:rsidP="000810EE">
            <w:pPr>
              <w:spacing w:after="0" w:line="240" w:lineRule="auto"/>
              <w:jc w:val="both"/>
              <w:rPr>
                <w:rFonts w:eastAsia="Times New Roman" w:cs="Times New Roman"/>
                <w:b/>
                <w:bCs/>
                <w:sz w:val="28"/>
                <w:szCs w:val="28"/>
              </w:rPr>
            </w:pPr>
            <w:r w:rsidRPr="000810EE">
              <w:rPr>
                <w:rFonts w:eastAsia="Times New Roman" w:cs="Times New Roman"/>
                <w:b/>
                <w:bCs/>
                <w:sz w:val="28"/>
                <w:szCs w:val="28"/>
              </w:rPr>
              <w:t>Mức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663BE33" w14:textId="77777777" w:rsidR="00864F58" w:rsidRPr="000810EE" w:rsidRDefault="00864F58" w:rsidP="000810EE">
            <w:pPr>
              <w:spacing w:after="0" w:line="240" w:lineRule="auto"/>
              <w:jc w:val="both"/>
              <w:rPr>
                <w:rFonts w:eastAsia="Times New Roman" w:cs="Times New Roman"/>
                <w:b/>
                <w:bCs/>
                <w:sz w:val="28"/>
                <w:szCs w:val="28"/>
              </w:rPr>
            </w:pPr>
            <w:r w:rsidRPr="000810EE">
              <w:rPr>
                <w:rFonts w:eastAsia="Times New Roman" w:cs="Times New Roman"/>
                <w:b/>
                <w:bCs/>
                <w:sz w:val="28"/>
                <w:szCs w:val="28"/>
              </w:rPr>
              <w:t>Mức 5</w:t>
            </w:r>
          </w:p>
        </w:tc>
      </w:tr>
      <w:tr w:rsidR="00864F58" w:rsidRPr="000810EE" w14:paraId="52058E98" w14:textId="77777777" w:rsidTr="004644A4">
        <w:trPr>
          <w:trHeight w:val="288"/>
          <w:jc w:val="center"/>
        </w:trPr>
        <w:tc>
          <w:tcPr>
            <w:tcW w:w="60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D2CD2" w14:textId="77777777" w:rsidR="00864F58" w:rsidRPr="000810EE" w:rsidRDefault="00864F58" w:rsidP="000810EE">
            <w:pPr>
              <w:spacing w:after="0" w:line="240" w:lineRule="auto"/>
              <w:jc w:val="both"/>
              <w:rPr>
                <w:rFonts w:eastAsia="Times New Roman" w:cs="Times New Roman"/>
                <w:sz w:val="28"/>
                <w:szCs w:val="28"/>
              </w:rPr>
            </w:pPr>
            <w:r w:rsidRPr="000810EE">
              <w:rPr>
                <w:rFonts w:eastAsia="Times New Roman" w:cs="Times New Roman"/>
                <w:sz w:val="28"/>
                <w:szCs w:val="28"/>
              </w:rPr>
              <w:t>NL thực hiện 4 NL</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ADD50D2"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7729502"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1,50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1CB2600"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0,05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97D914A"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15,50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13B7BB5"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82,95</w:t>
            </w:r>
          </w:p>
        </w:tc>
      </w:tr>
      <w:tr w:rsidR="00864F58" w:rsidRPr="000810EE" w14:paraId="392E910F" w14:textId="77777777" w:rsidTr="004644A4">
        <w:trPr>
          <w:trHeight w:val="288"/>
          <w:jc w:val="center"/>
        </w:trPr>
        <w:tc>
          <w:tcPr>
            <w:tcW w:w="60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3C2DC4" w14:textId="77777777" w:rsidR="00864F58" w:rsidRPr="000810EE" w:rsidRDefault="00864F58" w:rsidP="000810EE">
            <w:pPr>
              <w:spacing w:after="0" w:line="240" w:lineRule="auto"/>
              <w:jc w:val="both"/>
              <w:rPr>
                <w:rFonts w:eastAsia="Times New Roman" w:cs="Times New Roman"/>
                <w:sz w:val="28"/>
                <w:szCs w:val="28"/>
              </w:rPr>
            </w:pPr>
            <w:r w:rsidRPr="000810EE">
              <w:rPr>
                <w:rFonts w:eastAsia="Times New Roman" w:cs="Times New Roman"/>
                <w:sz w:val="28"/>
                <w:szCs w:val="28"/>
              </w:rPr>
              <w:t>NL Nghe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1B49C29"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8D79035"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0C42DC1"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1,03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11BF931"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16,52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933897F"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82,45</w:t>
            </w:r>
          </w:p>
        </w:tc>
      </w:tr>
      <w:tr w:rsidR="00864F58" w:rsidRPr="000810EE" w14:paraId="7E32A3F0" w14:textId="77777777" w:rsidTr="004644A4">
        <w:trPr>
          <w:trHeight w:val="288"/>
          <w:jc w:val="center"/>
        </w:trPr>
        <w:tc>
          <w:tcPr>
            <w:tcW w:w="60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7FB551" w14:textId="77777777" w:rsidR="00864F58" w:rsidRPr="000810EE" w:rsidRDefault="00864F58" w:rsidP="000810EE">
            <w:pPr>
              <w:spacing w:after="0" w:line="240" w:lineRule="auto"/>
              <w:jc w:val="both"/>
              <w:rPr>
                <w:rFonts w:eastAsia="Times New Roman" w:cs="Times New Roman"/>
                <w:sz w:val="28"/>
                <w:szCs w:val="28"/>
              </w:rPr>
            </w:pPr>
            <w:r w:rsidRPr="000810EE">
              <w:rPr>
                <w:rFonts w:eastAsia="Times New Roman" w:cs="Times New Roman"/>
                <w:sz w:val="28"/>
                <w:szCs w:val="28"/>
              </w:rPr>
              <w:t>NL Nói</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05BC3E3"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B769EAC"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0B22A11"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1,88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E049223"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25,78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06718E4"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72,34</w:t>
            </w:r>
          </w:p>
        </w:tc>
      </w:tr>
      <w:tr w:rsidR="00864F58" w:rsidRPr="000810EE" w14:paraId="59413B0C" w14:textId="77777777" w:rsidTr="004644A4">
        <w:trPr>
          <w:trHeight w:val="288"/>
          <w:jc w:val="center"/>
        </w:trPr>
        <w:tc>
          <w:tcPr>
            <w:tcW w:w="60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C82878" w14:textId="77777777" w:rsidR="00864F58" w:rsidRPr="000810EE" w:rsidRDefault="00864F58" w:rsidP="000810EE">
            <w:pPr>
              <w:spacing w:after="0" w:line="240" w:lineRule="auto"/>
              <w:jc w:val="both"/>
              <w:rPr>
                <w:rFonts w:eastAsia="Times New Roman" w:cs="Times New Roman"/>
                <w:sz w:val="28"/>
                <w:szCs w:val="28"/>
              </w:rPr>
            </w:pPr>
            <w:r w:rsidRPr="000810EE">
              <w:rPr>
                <w:rFonts w:eastAsia="Times New Roman" w:cs="Times New Roman"/>
                <w:sz w:val="28"/>
                <w:szCs w:val="28"/>
              </w:rPr>
              <w:t>NL Đọc</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4C56E37"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522201A"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9366367"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6905E14"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10,03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B760240"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89,97</w:t>
            </w:r>
          </w:p>
        </w:tc>
      </w:tr>
      <w:tr w:rsidR="00864F58" w:rsidRPr="000810EE" w14:paraId="771FAFE9" w14:textId="77777777" w:rsidTr="004644A4">
        <w:trPr>
          <w:trHeight w:val="288"/>
          <w:jc w:val="center"/>
        </w:trPr>
        <w:tc>
          <w:tcPr>
            <w:tcW w:w="60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3277B" w14:textId="77777777" w:rsidR="00864F58" w:rsidRPr="000810EE" w:rsidRDefault="00864F58" w:rsidP="000810EE">
            <w:pPr>
              <w:spacing w:after="0" w:line="240" w:lineRule="auto"/>
              <w:jc w:val="both"/>
              <w:rPr>
                <w:rFonts w:eastAsia="Times New Roman" w:cs="Times New Roman"/>
                <w:sz w:val="28"/>
                <w:szCs w:val="28"/>
              </w:rPr>
            </w:pPr>
            <w:r w:rsidRPr="000810EE">
              <w:rPr>
                <w:rFonts w:eastAsia="Times New Roman" w:cs="Times New Roman"/>
                <w:sz w:val="28"/>
                <w:szCs w:val="28"/>
              </w:rPr>
              <w:t xml:space="preserve">NL Viết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08E77A4"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490C63D"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111EF12"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80D685F"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18,97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569CE63"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81,03</w:t>
            </w:r>
          </w:p>
        </w:tc>
      </w:tr>
      <w:tr w:rsidR="00864F58" w:rsidRPr="000810EE" w14:paraId="4ABB1AE4" w14:textId="77777777" w:rsidTr="004644A4">
        <w:trPr>
          <w:trHeight w:val="288"/>
          <w:jc w:val="center"/>
        </w:trPr>
        <w:tc>
          <w:tcPr>
            <w:tcW w:w="60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AC78E8" w14:textId="77777777" w:rsidR="00864F58" w:rsidRPr="000810EE" w:rsidRDefault="00864F58" w:rsidP="000810EE">
            <w:pPr>
              <w:spacing w:after="0" w:line="240" w:lineRule="auto"/>
              <w:jc w:val="both"/>
              <w:rPr>
                <w:rFonts w:eastAsia="Times New Roman" w:cs="Times New Roman"/>
                <w:sz w:val="28"/>
                <w:szCs w:val="28"/>
              </w:rPr>
            </w:pPr>
            <w:r w:rsidRPr="000810EE">
              <w:rPr>
                <w:rFonts w:eastAsia="Times New Roman" w:cs="Times New Roman"/>
                <w:sz w:val="28"/>
                <w:szCs w:val="28"/>
              </w:rPr>
              <w:t>NL sử dụng Tiếng Anh trong môi trường đa văn hóa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4A7081E"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EF2456"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F51F558"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2,14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63E25B6"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36,78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9396A98"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61,08</w:t>
            </w:r>
          </w:p>
        </w:tc>
      </w:tr>
      <w:tr w:rsidR="00864F58" w:rsidRPr="000810EE" w14:paraId="33F1EDE4" w14:textId="77777777" w:rsidTr="004644A4">
        <w:trPr>
          <w:trHeight w:val="288"/>
          <w:jc w:val="center"/>
        </w:trPr>
        <w:tc>
          <w:tcPr>
            <w:tcW w:w="60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037639" w14:textId="77777777" w:rsidR="00864F58" w:rsidRPr="000810EE" w:rsidRDefault="00864F58" w:rsidP="000810EE">
            <w:pPr>
              <w:spacing w:after="0" w:line="240" w:lineRule="auto"/>
              <w:jc w:val="both"/>
              <w:rPr>
                <w:rFonts w:eastAsia="Times New Roman" w:cs="Times New Roman"/>
                <w:sz w:val="28"/>
                <w:szCs w:val="28"/>
              </w:rPr>
            </w:pPr>
            <w:r w:rsidRPr="000810EE">
              <w:rPr>
                <w:rFonts w:eastAsia="Times New Roman" w:cs="Times New Roman"/>
                <w:sz w:val="28"/>
                <w:szCs w:val="28"/>
              </w:rPr>
              <w:t>NL tự nâng cao NL Tiếng Anh</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ADB1092"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1177CCB"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D1B43B9"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2,16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A01F117"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15,23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78AD3F3"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82,16</w:t>
            </w:r>
          </w:p>
        </w:tc>
      </w:tr>
      <w:tr w:rsidR="00864F58" w:rsidRPr="000810EE" w14:paraId="7A9AB705" w14:textId="77777777" w:rsidTr="004644A4">
        <w:trPr>
          <w:trHeight w:val="288"/>
          <w:jc w:val="center"/>
        </w:trPr>
        <w:tc>
          <w:tcPr>
            <w:tcW w:w="60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400AC9" w14:textId="77777777" w:rsidR="00864F58" w:rsidRPr="000810EE" w:rsidRDefault="00864F58" w:rsidP="000810EE">
            <w:pPr>
              <w:spacing w:after="0" w:line="240" w:lineRule="auto"/>
              <w:jc w:val="both"/>
              <w:rPr>
                <w:rFonts w:eastAsia="Times New Roman" w:cs="Times New Roman"/>
                <w:sz w:val="28"/>
                <w:szCs w:val="28"/>
              </w:rPr>
            </w:pPr>
            <w:r w:rsidRPr="000810EE">
              <w:rPr>
                <w:rFonts w:eastAsia="Times New Roman" w:cs="Times New Roman"/>
                <w:sz w:val="28"/>
                <w:szCs w:val="28"/>
              </w:rPr>
              <w:t>NL xây dựng và phát triển chiến lược sử dụng Tiếng Anh</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AEA9B62"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57DAB1"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66D74D9"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0285352"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26,88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1123E4" w14:textId="77777777" w:rsidR="00864F58" w:rsidRPr="000810EE" w:rsidRDefault="00864F58" w:rsidP="00F954F2">
            <w:pPr>
              <w:spacing w:after="0" w:line="240" w:lineRule="auto"/>
              <w:jc w:val="center"/>
              <w:rPr>
                <w:rFonts w:eastAsia="Times New Roman" w:cs="Times New Roman"/>
                <w:sz w:val="28"/>
                <w:szCs w:val="28"/>
              </w:rPr>
            </w:pPr>
            <w:r w:rsidRPr="000810EE">
              <w:rPr>
                <w:rFonts w:eastAsia="Times New Roman" w:cs="Times New Roman"/>
                <w:sz w:val="28"/>
                <w:szCs w:val="28"/>
              </w:rPr>
              <w:t>73,12</w:t>
            </w:r>
          </w:p>
        </w:tc>
      </w:tr>
    </w:tbl>
    <w:p w14:paraId="2E706141" w14:textId="77777777" w:rsidR="0011038C" w:rsidRDefault="007B53C7" w:rsidP="000810EE">
      <w:pPr>
        <w:spacing w:after="0" w:line="240" w:lineRule="auto"/>
        <w:jc w:val="both"/>
        <w:rPr>
          <w:rFonts w:cs="Times New Roman"/>
          <w:sz w:val="28"/>
          <w:szCs w:val="28"/>
        </w:rPr>
      </w:pPr>
      <w:r w:rsidRPr="000810EE">
        <w:rPr>
          <w:rFonts w:cs="Times New Roman"/>
          <w:sz w:val="28"/>
          <w:szCs w:val="28"/>
        </w:rPr>
        <w:tab/>
      </w:r>
    </w:p>
    <w:p w14:paraId="16ED5ACE" w14:textId="284FD7D3" w:rsidR="007B53C7" w:rsidRPr="000810EE" w:rsidRDefault="007B53C7" w:rsidP="0011038C">
      <w:pPr>
        <w:spacing w:after="0" w:line="240" w:lineRule="auto"/>
        <w:ind w:firstLine="720"/>
        <w:jc w:val="both"/>
        <w:rPr>
          <w:rFonts w:cs="Times New Roman"/>
          <w:sz w:val="28"/>
          <w:szCs w:val="28"/>
        </w:rPr>
      </w:pPr>
      <w:r w:rsidRPr="000810EE">
        <w:rPr>
          <w:rFonts w:cs="Times New Roman"/>
          <w:sz w:val="28"/>
          <w:szCs w:val="28"/>
        </w:rPr>
        <w:lastRenderedPageBreak/>
        <w:t>Chúng tôi tiến hành so sánh kết quả tự đánh giá của GV ở mức 5 (mức cao nhất) của từng nội dung đánh giá</w:t>
      </w:r>
      <w:r w:rsidR="007F376D" w:rsidRPr="000810EE">
        <w:rPr>
          <w:rFonts w:cs="Times New Roman"/>
          <w:sz w:val="28"/>
          <w:szCs w:val="28"/>
        </w:rPr>
        <w:t xml:space="preserve">. </w:t>
      </w:r>
      <w:proofErr w:type="gramStart"/>
      <w:r w:rsidR="007F376D" w:rsidRPr="000810EE">
        <w:rPr>
          <w:rFonts w:cs="Times New Roman"/>
          <w:sz w:val="28"/>
          <w:szCs w:val="28"/>
        </w:rPr>
        <w:t>Theo đó, mức cao nhất của mỗi năng lực thành phần trong NL giao tiếp đều được GV tự nhận định là được cải thiện sau khi thử nghiệm.</w:t>
      </w:r>
      <w:proofErr w:type="gramEnd"/>
      <w:r w:rsidR="007F376D" w:rsidRPr="000810EE">
        <w:rPr>
          <w:rFonts w:cs="Times New Roman"/>
          <w:sz w:val="28"/>
          <w:szCs w:val="28"/>
        </w:rPr>
        <w:t xml:space="preserve"> Trong đó, </w:t>
      </w:r>
      <w:r w:rsidR="007F376D" w:rsidRPr="000810EE">
        <w:rPr>
          <w:rFonts w:cs="Times New Roman"/>
          <w:i/>
          <w:iCs/>
          <w:sz w:val="28"/>
          <w:szCs w:val="28"/>
        </w:rPr>
        <w:t>NL thực hiện cả 4 NL</w:t>
      </w:r>
      <w:r w:rsidR="007F376D" w:rsidRPr="000810EE">
        <w:rPr>
          <w:rFonts w:cs="Times New Roman"/>
          <w:sz w:val="28"/>
          <w:szCs w:val="28"/>
        </w:rPr>
        <w:t xml:space="preserve"> được cải thiện nhất, tỷ lệ phần trăm GV tự đánh giá tăng lên 22</w:t>
      </w:r>
      <w:r w:rsidR="00BF3176" w:rsidRPr="000810EE">
        <w:rPr>
          <w:rFonts w:cs="Times New Roman"/>
          <w:sz w:val="28"/>
          <w:szCs w:val="28"/>
        </w:rPr>
        <w:t>,</w:t>
      </w:r>
      <w:r w:rsidR="007F376D" w:rsidRPr="000810EE">
        <w:rPr>
          <w:rFonts w:cs="Times New Roman"/>
          <w:sz w:val="28"/>
          <w:szCs w:val="28"/>
        </w:rPr>
        <w:t>20%, tiếp theo là đến NL Nói tăng 21</w:t>
      </w:r>
      <w:r w:rsidR="000522DD" w:rsidRPr="000810EE">
        <w:rPr>
          <w:rFonts w:cs="Times New Roman"/>
          <w:sz w:val="28"/>
          <w:szCs w:val="28"/>
        </w:rPr>
        <w:t>,</w:t>
      </w:r>
      <w:r w:rsidR="007F376D" w:rsidRPr="000810EE">
        <w:rPr>
          <w:rFonts w:cs="Times New Roman"/>
          <w:sz w:val="28"/>
          <w:szCs w:val="28"/>
        </w:rPr>
        <w:t xml:space="preserve">51%. </w:t>
      </w:r>
      <w:proofErr w:type="gramStart"/>
      <w:r w:rsidR="007F376D" w:rsidRPr="000810EE">
        <w:rPr>
          <w:rFonts w:cs="Times New Roman"/>
          <w:sz w:val="28"/>
          <w:szCs w:val="28"/>
        </w:rPr>
        <w:t>NL được đánh giá là ít cải thiện ở mức độ cao nhất là NL Viết.</w:t>
      </w:r>
      <w:proofErr w:type="gramEnd"/>
      <w:r w:rsidR="007F376D" w:rsidRPr="000810EE">
        <w:rPr>
          <w:rFonts w:cs="Times New Roman"/>
          <w:sz w:val="28"/>
          <w:szCs w:val="28"/>
        </w:rPr>
        <w:t xml:space="preserve"> </w:t>
      </w:r>
    </w:p>
    <w:p w14:paraId="698D0663" w14:textId="76FA662F" w:rsidR="007B304D" w:rsidRPr="000810EE" w:rsidRDefault="00CC0F3C" w:rsidP="000810EE">
      <w:pPr>
        <w:spacing w:after="0" w:line="240" w:lineRule="auto"/>
        <w:ind w:firstLine="720"/>
        <w:jc w:val="both"/>
        <w:rPr>
          <w:rFonts w:cs="Times New Roman"/>
          <w:sz w:val="28"/>
          <w:szCs w:val="28"/>
        </w:rPr>
      </w:pPr>
      <w:r w:rsidRPr="000810EE">
        <w:rPr>
          <w:rFonts w:cs="Times New Roman"/>
          <w:sz w:val="28"/>
          <w:szCs w:val="28"/>
        </w:rPr>
        <w:t>Đ</w:t>
      </w:r>
      <w:r w:rsidR="007B304D" w:rsidRPr="000810EE">
        <w:rPr>
          <w:rFonts w:cs="Times New Roman"/>
          <w:sz w:val="28"/>
          <w:szCs w:val="28"/>
        </w:rPr>
        <w:t xml:space="preserve">ể đảm bảo tính khách quan, chúng tôi </w:t>
      </w:r>
      <w:proofErr w:type="gramStart"/>
      <w:r w:rsidR="007B304D" w:rsidRPr="000810EE">
        <w:rPr>
          <w:rFonts w:cs="Times New Roman"/>
          <w:sz w:val="28"/>
          <w:szCs w:val="28"/>
        </w:rPr>
        <w:t>thu</w:t>
      </w:r>
      <w:proofErr w:type="gramEnd"/>
      <w:r w:rsidR="007B304D" w:rsidRPr="000810EE">
        <w:rPr>
          <w:rFonts w:cs="Times New Roman"/>
          <w:sz w:val="28"/>
          <w:szCs w:val="28"/>
        </w:rPr>
        <w:t xml:space="preserve"> thập thông tin qua bài đánh giá NL Tiếng Anh của GV trước thử nghiệm và sau thử nghiệm với độ khó tương đương nhau</w:t>
      </w:r>
      <w:r w:rsidRPr="000810EE">
        <w:rPr>
          <w:rFonts w:cs="Times New Roman"/>
          <w:sz w:val="28"/>
          <w:szCs w:val="28"/>
        </w:rPr>
        <w:t>. Có thể thấy</w:t>
      </w:r>
      <w:r w:rsidR="007B304D" w:rsidRPr="000810EE">
        <w:rPr>
          <w:rFonts w:cs="Times New Roman"/>
          <w:sz w:val="28"/>
          <w:szCs w:val="28"/>
        </w:rPr>
        <w:t xml:space="preserve"> mức điểm 9-10 tăng mạnh sau thử nghiệm, từ 61</w:t>
      </w:r>
      <w:r w:rsidR="0014176D" w:rsidRPr="000810EE">
        <w:rPr>
          <w:rFonts w:cs="Times New Roman"/>
          <w:sz w:val="28"/>
          <w:szCs w:val="28"/>
        </w:rPr>
        <w:t>,</w:t>
      </w:r>
      <w:r w:rsidR="007B304D" w:rsidRPr="000810EE">
        <w:rPr>
          <w:rFonts w:cs="Times New Roman"/>
          <w:sz w:val="28"/>
          <w:szCs w:val="28"/>
        </w:rPr>
        <w:t>3% tăng lên 85</w:t>
      </w:r>
      <w:r w:rsidR="0014176D" w:rsidRPr="000810EE">
        <w:rPr>
          <w:rFonts w:cs="Times New Roman"/>
          <w:sz w:val="28"/>
          <w:szCs w:val="28"/>
        </w:rPr>
        <w:t>,</w:t>
      </w:r>
      <w:r w:rsidR="007B304D" w:rsidRPr="000810EE">
        <w:rPr>
          <w:rFonts w:cs="Times New Roman"/>
          <w:sz w:val="28"/>
          <w:szCs w:val="28"/>
        </w:rPr>
        <w:t>5%, mức điểm 5-6 giảm xuống đáng kể từ 15</w:t>
      </w:r>
      <w:r w:rsidR="0014176D" w:rsidRPr="000810EE">
        <w:rPr>
          <w:rFonts w:cs="Times New Roman"/>
          <w:sz w:val="28"/>
          <w:szCs w:val="28"/>
        </w:rPr>
        <w:t>,0</w:t>
      </w:r>
      <w:r w:rsidR="007B304D" w:rsidRPr="000810EE">
        <w:rPr>
          <w:rFonts w:cs="Times New Roman"/>
          <w:sz w:val="28"/>
          <w:szCs w:val="28"/>
        </w:rPr>
        <w:t>% giảm xuống còn 1</w:t>
      </w:r>
      <w:r w:rsidR="0014176D" w:rsidRPr="000810EE">
        <w:rPr>
          <w:rFonts w:cs="Times New Roman"/>
          <w:sz w:val="28"/>
          <w:szCs w:val="28"/>
        </w:rPr>
        <w:t>,</w:t>
      </w:r>
      <w:r w:rsidR="007B304D" w:rsidRPr="000810EE">
        <w:rPr>
          <w:rFonts w:cs="Times New Roman"/>
          <w:sz w:val="28"/>
          <w:szCs w:val="28"/>
        </w:rPr>
        <w:t xml:space="preserve">5%. </w:t>
      </w:r>
      <w:proofErr w:type="gramStart"/>
      <w:r w:rsidR="007B304D" w:rsidRPr="000810EE">
        <w:rPr>
          <w:rFonts w:cs="Times New Roman"/>
          <w:sz w:val="28"/>
          <w:szCs w:val="28"/>
        </w:rPr>
        <w:t>Điều này cho thấy tác động tích cực của các khóa bồi dưỡng.</w:t>
      </w:r>
      <w:proofErr w:type="gramEnd"/>
    </w:p>
    <w:p w14:paraId="3A0D6739" w14:textId="25DC6B4B" w:rsidR="007B53C7" w:rsidRPr="000810EE" w:rsidRDefault="00235690" w:rsidP="000810EE">
      <w:pPr>
        <w:spacing w:after="0" w:line="240" w:lineRule="auto"/>
        <w:jc w:val="center"/>
        <w:rPr>
          <w:rFonts w:cs="Times New Roman"/>
          <w:sz w:val="28"/>
          <w:szCs w:val="28"/>
        </w:rPr>
      </w:pPr>
      <w:r w:rsidRPr="000810EE">
        <w:rPr>
          <w:rFonts w:cs="Times New Roman"/>
          <w:noProof/>
          <w:sz w:val="28"/>
          <w:szCs w:val="28"/>
        </w:rPr>
        <w:drawing>
          <wp:inline distT="0" distB="0" distL="0" distR="0" wp14:anchorId="140CEBE6" wp14:editId="138E65A7">
            <wp:extent cx="5486400" cy="16764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F3DC848" w14:textId="77777777" w:rsidR="007B53C7" w:rsidRPr="000810EE" w:rsidRDefault="00AA0EF0" w:rsidP="000810EE">
      <w:pPr>
        <w:pStyle w:val="06"/>
        <w:spacing w:line="240" w:lineRule="auto"/>
        <w:rPr>
          <w:color w:val="auto"/>
          <w:sz w:val="28"/>
          <w:szCs w:val="28"/>
        </w:rPr>
      </w:pPr>
      <w:bookmarkStart w:id="919" w:name="_Toc76215786"/>
      <w:bookmarkStart w:id="920" w:name="_Toc85015410"/>
      <w:bookmarkStart w:id="921" w:name="_Toc131166312"/>
      <w:proofErr w:type="gramStart"/>
      <w:r w:rsidRPr="000810EE">
        <w:rPr>
          <w:color w:val="auto"/>
          <w:sz w:val="28"/>
          <w:szCs w:val="28"/>
        </w:rPr>
        <w:t xml:space="preserve">Biểu đồ </w:t>
      </w:r>
      <w:r w:rsidR="009F0B75" w:rsidRPr="000810EE">
        <w:rPr>
          <w:color w:val="auto"/>
          <w:sz w:val="28"/>
          <w:szCs w:val="28"/>
        </w:rPr>
        <w:t>3.4.</w:t>
      </w:r>
      <w:proofErr w:type="gramEnd"/>
      <w:r w:rsidRPr="000810EE">
        <w:rPr>
          <w:color w:val="auto"/>
          <w:sz w:val="28"/>
          <w:szCs w:val="28"/>
        </w:rPr>
        <w:t xml:space="preserve"> </w:t>
      </w:r>
      <w:r w:rsidR="007B53C7" w:rsidRPr="000810EE">
        <w:rPr>
          <w:color w:val="auto"/>
          <w:sz w:val="28"/>
          <w:szCs w:val="28"/>
        </w:rPr>
        <w:t>Điểm bài đánh giá năng lực của GV trước và sau thử nghiệm</w:t>
      </w:r>
      <w:bookmarkEnd w:id="919"/>
      <w:bookmarkEnd w:id="920"/>
      <w:bookmarkEnd w:id="921"/>
    </w:p>
    <w:p w14:paraId="69092271" w14:textId="3AB20D80" w:rsidR="00164537" w:rsidRPr="000810EE" w:rsidRDefault="00164537" w:rsidP="000810EE">
      <w:pPr>
        <w:spacing w:after="0" w:line="240" w:lineRule="auto"/>
        <w:jc w:val="center"/>
        <w:rPr>
          <w:rFonts w:cs="Times New Roman"/>
          <w:b/>
          <w:sz w:val="28"/>
          <w:szCs w:val="28"/>
        </w:rPr>
      </w:pPr>
      <w:bookmarkStart w:id="922" w:name="_Hlk128392063"/>
      <w:proofErr w:type="gramStart"/>
      <w:r w:rsidRPr="000810EE">
        <w:rPr>
          <w:rFonts w:cs="Times New Roman"/>
          <w:b/>
          <w:sz w:val="28"/>
          <w:szCs w:val="28"/>
        </w:rPr>
        <w:t>Bảng 3.8.</w:t>
      </w:r>
      <w:proofErr w:type="gramEnd"/>
      <w:r w:rsidRPr="000810EE">
        <w:rPr>
          <w:rFonts w:cs="Times New Roman"/>
          <w:b/>
          <w:sz w:val="28"/>
          <w:szCs w:val="28"/>
        </w:rPr>
        <w:t xml:space="preserve"> Mức độ hài lòng của GV về quản lý hoạt động bồi dưỡng của CBQL</w:t>
      </w:r>
    </w:p>
    <w:tbl>
      <w:tblPr>
        <w:tblStyle w:val="TableGrid"/>
        <w:tblW w:w="5000" w:type="pct"/>
        <w:tblCellMar>
          <w:left w:w="34" w:type="dxa"/>
          <w:right w:w="34" w:type="dxa"/>
        </w:tblCellMar>
        <w:tblLook w:val="04A0" w:firstRow="1" w:lastRow="0" w:firstColumn="1" w:lastColumn="0" w:noHBand="0" w:noVBand="1"/>
      </w:tblPr>
      <w:tblGrid>
        <w:gridCol w:w="6362"/>
        <w:gridCol w:w="647"/>
        <w:gridCol w:w="647"/>
        <w:gridCol w:w="647"/>
        <w:gridCol w:w="668"/>
        <w:gridCol w:w="655"/>
        <w:gridCol w:w="647"/>
      </w:tblGrid>
      <w:tr w:rsidR="0014176D" w:rsidRPr="000810EE" w14:paraId="2A3B3B4D" w14:textId="77777777" w:rsidTr="0011038C">
        <w:trPr>
          <w:tblHeader/>
        </w:trPr>
        <w:tc>
          <w:tcPr>
            <w:tcW w:w="3095" w:type="pct"/>
            <w:vMerge w:val="restart"/>
            <w:shd w:val="clear" w:color="auto" w:fill="FFFFFF" w:themeFill="background1"/>
            <w:vAlign w:val="center"/>
          </w:tcPr>
          <w:p w14:paraId="4DF774DB" w14:textId="77777777" w:rsidR="0014176D" w:rsidRPr="000810EE" w:rsidRDefault="0014176D" w:rsidP="000810EE">
            <w:pPr>
              <w:spacing w:after="0" w:line="240" w:lineRule="auto"/>
              <w:jc w:val="center"/>
              <w:rPr>
                <w:rFonts w:ascii="Times New Roman" w:eastAsia="Calibri" w:hAnsi="Times New Roman" w:cs="Times New Roman"/>
                <w:b/>
                <w:sz w:val="28"/>
                <w:szCs w:val="28"/>
              </w:rPr>
            </w:pPr>
            <w:r w:rsidRPr="000810EE">
              <w:rPr>
                <w:rFonts w:ascii="Times New Roman" w:eastAsia="Calibri" w:hAnsi="Times New Roman" w:cs="Times New Roman"/>
                <w:b/>
                <w:sz w:val="28"/>
                <w:szCs w:val="28"/>
              </w:rPr>
              <w:t>Nội dung</w:t>
            </w:r>
          </w:p>
        </w:tc>
        <w:tc>
          <w:tcPr>
            <w:tcW w:w="1589" w:type="pct"/>
            <w:gridSpan w:val="5"/>
            <w:shd w:val="clear" w:color="auto" w:fill="FFFFFF" w:themeFill="background1"/>
            <w:vAlign w:val="center"/>
          </w:tcPr>
          <w:p w14:paraId="294AC642" w14:textId="77777777" w:rsidR="0014176D" w:rsidRPr="000810EE" w:rsidRDefault="0014176D" w:rsidP="000810EE">
            <w:pPr>
              <w:spacing w:after="0" w:line="240" w:lineRule="auto"/>
              <w:jc w:val="center"/>
              <w:rPr>
                <w:rFonts w:ascii="Times New Roman" w:eastAsia="Calibri" w:hAnsi="Times New Roman" w:cs="Times New Roman"/>
                <w:b/>
                <w:sz w:val="28"/>
                <w:szCs w:val="28"/>
              </w:rPr>
            </w:pPr>
            <w:r w:rsidRPr="000810EE">
              <w:rPr>
                <w:rFonts w:ascii="Times New Roman" w:eastAsia="Calibri" w:hAnsi="Times New Roman" w:cs="Times New Roman"/>
                <w:b/>
                <w:sz w:val="28"/>
                <w:szCs w:val="28"/>
              </w:rPr>
              <w:t>Mức độ hài lòng (%)</w:t>
            </w:r>
          </w:p>
        </w:tc>
        <w:tc>
          <w:tcPr>
            <w:tcW w:w="315" w:type="pct"/>
            <w:vMerge w:val="restart"/>
            <w:shd w:val="clear" w:color="auto" w:fill="FFFFFF" w:themeFill="background1"/>
            <w:vAlign w:val="center"/>
          </w:tcPr>
          <w:p w14:paraId="34A49D81" w14:textId="77777777" w:rsidR="0014176D" w:rsidRPr="000810EE" w:rsidRDefault="0014176D" w:rsidP="000810EE">
            <w:pPr>
              <w:spacing w:after="0" w:line="240" w:lineRule="auto"/>
              <w:jc w:val="center"/>
              <w:rPr>
                <w:rFonts w:ascii="Times New Roman" w:eastAsia="Calibri" w:hAnsi="Times New Roman" w:cs="Times New Roman"/>
                <w:b/>
                <w:sz w:val="28"/>
                <w:szCs w:val="28"/>
              </w:rPr>
            </w:pPr>
            <w:r w:rsidRPr="000810EE">
              <w:rPr>
                <w:rFonts w:ascii="Times New Roman" w:eastAsia="Calibri" w:hAnsi="Times New Roman" w:cs="Times New Roman"/>
                <w:b/>
                <w:sz w:val="28"/>
                <w:szCs w:val="28"/>
              </w:rPr>
              <w:t>ĐTB</w:t>
            </w:r>
          </w:p>
        </w:tc>
      </w:tr>
      <w:tr w:rsidR="0014176D" w:rsidRPr="000810EE" w14:paraId="2F47C2ED" w14:textId="77777777" w:rsidTr="0011038C">
        <w:trPr>
          <w:tblHeader/>
        </w:trPr>
        <w:tc>
          <w:tcPr>
            <w:tcW w:w="3095" w:type="pct"/>
            <w:vMerge/>
            <w:shd w:val="clear" w:color="auto" w:fill="FFFFFF" w:themeFill="background1"/>
            <w:vAlign w:val="center"/>
          </w:tcPr>
          <w:p w14:paraId="3D5EBFDB" w14:textId="77777777" w:rsidR="0014176D" w:rsidRPr="000810EE" w:rsidRDefault="0014176D" w:rsidP="000810EE">
            <w:pPr>
              <w:spacing w:after="0" w:line="240" w:lineRule="auto"/>
              <w:jc w:val="center"/>
              <w:rPr>
                <w:rFonts w:ascii="Times New Roman" w:eastAsia="Calibri" w:hAnsi="Times New Roman" w:cs="Times New Roman"/>
                <w:b/>
                <w:sz w:val="28"/>
                <w:szCs w:val="28"/>
              </w:rPr>
            </w:pPr>
          </w:p>
        </w:tc>
        <w:tc>
          <w:tcPr>
            <w:tcW w:w="315" w:type="pct"/>
            <w:tcBorders>
              <w:bottom w:val="single" w:sz="4" w:space="0" w:color="auto"/>
            </w:tcBorders>
            <w:shd w:val="clear" w:color="auto" w:fill="FFFFFF" w:themeFill="background1"/>
            <w:vAlign w:val="center"/>
          </w:tcPr>
          <w:p w14:paraId="76F307F3" w14:textId="77777777" w:rsidR="0014176D" w:rsidRPr="000810EE" w:rsidRDefault="0014176D" w:rsidP="000810EE">
            <w:pPr>
              <w:spacing w:after="0" w:line="240" w:lineRule="auto"/>
              <w:jc w:val="center"/>
              <w:rPr>
                <w:rFonts w:ascii="Times New Roman" w:eastAsia="Calibri" w:hAnsi="Times New Roman" w:cs="Times New Roman"/>
                <w:b/>
                <w:sz w:val="28"/>
                <w:szCs w:val="28"/>
              </w:rPr>
            </w:pPr>
            <w:r w:rsidRPr="000810EE">
              <w:rPr>
                <w:rFonts w:ascii="Times New Roman" w:eastAsia="Calibri" w:hAnsi="Times New Roman" w:cs="Times New Roman"/>
                <w:b/>
                <w:sz w:val="28"/>
                <w:szCs w:val="28"/>
              </w:rPr>
              <w:t>1</w:t>
            </w:r>
          </w:p>
        </w:tc>
        <w:tc>
          <w:tcPr>
            <w:tcW w:w="315" w:type="pct"/>
            <w:tcBorders>
              <w:bottom w:val="single" w:sz="4" w:space="0" w:color="auto"/>
            </w:tcBorders>
            <w:shd w:val="clear" w:color="auto" w:fill="FFFFFF" w:themeFill="background1"/>
            <w:vAlign w:val="center"/>
          </w:tcPr>
          <w:p w14:paraId="6484FBD9" w14:textId="77777777" w:rsidR="0014176D" w:rsidRPr="000810EE" w:rsidRDefault="0014176D" w:rsidP="000810EE">
            <w:pPr>
              <w:spacing w:after="0" w:line="240" w:lineRule="auto"/>
              <w:jc w:val="center"/>
              <w:rPr>
                <w:rFonts w:ascii="Times New Roman" w:eastAsia="Calibri" w:hAnsi="Times New Roman" w:cs="Times New Roman"/>
                <w:b/>
                <w:sz w:val="28"/>
                <w:szCs w:val="28"/>
              </w:rPr>
            </w:pPr>
            <w:r w:rsidRPr="000810EE">
              <w:rPr>
                <w:rFonts w:ascii="Times New Roman" w:eastAsia="Calibri" w:hAnsi="Times New Roman" w:cs="Times New Roman"/>
                <w:b/>
                <w:sz w:val="28"/>
                <w:szCs w:val="28"/>
              </w:rPr>
              <w:t>2</w:t>
            </w:r>
          </w:p>
        </w:tc>
        <w:tc>
          <w:tcPr>
            <w:tcW w:w="315" w:type="pct"/>
            <w:tcBorders>
              <w:bottom w:val="single" w:sz="4" w:space="0" w:color="auto"/>
            </w:tcBorders>
            <w:shd w:val="clear" w:color="auto" w:fill="FFFFFF" w:themeFill="background1"/>
            <w:vAlign w:val="center"/>
          </w:tcPr>
          <w:p w14:paraId="5CBE965C" w14:textId="77777777" w:rsidR="0014176D" w:rsidRPr="000810EE" w:rsidRDefault="0014176D" w:rsidP="000810EE">
            <w:pPr>
              <w:spacing w:after="0" w:line="240" w:lineRule="auto"/>
              <w:jc w:val="center"/>
              <w:rPr>
                <w:rFonts w:ascii="Times New Roman" w:eastAsia="Calibri" w:hAnsi="Times New Roman" w:cs="Times New Roman"/>
                <w:b/>
                <w:sz w:val="28"/>
                <w:szCs w:val="28"/>
              </w:rPr>
            </w:pPr>
            <w:r w:rsidRPr="000810EE">
              <w:rPr>
                <w:rFonts w:ascii="Times New Roman" w:eastAsia="Calibri" w:hAnsi="Times New Roman" w:cs="Times New Roman"/>
                <w:b/>
                <w:sz w:val="28"/>
                <w:szCs w:val="28"/>
              </w:rPr>
              <w:t>3</w:t>
            </w:r>
          </w:p>
        </w:tc>
        <w:tc>
          <w:tcPr>
            <w:tcW w:w="325" w:type="pct"/>
            <w:tcBorders>
              <w:bottom w:val="single" w:sz="4" w:space="0" w:color="auto"/>
            </w:tcBorders>
            <w:shd w:val="clear" w:color="auto" w:fill="FFFFFF" w:themeFill="background1"/>
            <w:vAlign w:val="center"/>
          </w:tcPr>
          <w:p w14:paraId="169B4228" w14:textId="77777777" w:rsidR="0014176D" w:rsidRPr="000810EE" w:rsidRDefault="0014176D" w:rsidP="000810EE">
            <w:pPr>
              <w:spacing w:after="0" w:line="240" w:lineRule="auto"/>
              <w:jc w:val="center"/>
              <w:rPr>
                <w:rFonts w:ascii="Times New Roman" w:eastAsia="Calibri" w:hAnsi="Times New Roman" w:cs="Times New Roman"/>
                <w:b/>
                <w:sz w:val="28"/>
                <w:szCs w:val="28"/>
              </w:rPr>
            </w:pPr>
            <w:r w:rsidRPr="000810EE">
              <w:rPr>
                <w:rFonts w:ascii="Times New Roman" w:eastAsia="Calibri" w:hAnsi="Times New Roman" w:cs="Times New Roman"/>
                <w:b/>
                <w:sz w:val="28"/>
                <w:szCs w:val="28"/>
              </w:rPr>
              <w:t>4</w:t>
            </w:r>
          </w:p>
        </w:tc>
        <w:tc>
          <w:tcPr>
            <w:tcW w:w="319" w:type="pct"/>
            <w:tcBorders>
              <w:bottom w:val="single" w:sz="4" w:space="0" w:color="auto"/>
            </w:tcBorders>
            <w:shd w:val="clear" w:color="auto" w:fill="FFFFFF" w:themeFill="background1"/>
            <w:vAlign w:val="center"/>
          </w:tcPr>
          <w:p w14:paraId="5D45C03C" w14:textId="77777777" w:rsidR="0014176D" w:rsidRPr="000810EE" w:rsidRDefault="0014176D" w:rsidP="000810EE">
            <w:pPr>
              <w:spacing w:after="0" w:line="240" w:lineRule="auto"/>
              <w:jc w:val="center"/>
              <w:rPr>
                <w:rFonts w:ascii="Times New Roman" w:eastAsia="Calibri" w:hAnsi="Times New Roman" w:cs="Times New Roman"/>
                <w:b/>
                <w:sz w:val="28"/>
                <w:szCs w:val="28"/>
              </w:rPr>
            </w:pPr>
            <w:r w:rsidRPr="000810EE">
              <w:rPr>
                <w:rFonts w:ascii="Times New Roman" w:eastAsia="Calibri" w:hAnsi="Times New Roman" w:cs="Times New Roman"/>
                <w:b/>
                <w:sz w:val="28"/>
                <w:szCs w:val="28"/>
              </w:rPr>
              <w:t>5</w:t>
            </w:r>
          </w:p>
        </w:tc>
        <w:tc>
          <w:tcPr>
            <w:tcW w:w="315" w:type="pct"/>
            <w:vMerge/>
            <w:tcBorders>
              <w:bottom w:val="single" w:sz="4" w:space="0" w:color="auto"/>
            </w:tcBorders>
            <w:shd w:val="clear" w:color="auto" w:fill="FFFFFF" w:themeFill="background1"/>
            <w:vAlign w:val="center"/>
          </w:tcPr>
          <w:p w14:paraId="57ECB77B" w14:textId="77777777" w:rsidR="0014176D" w:rsidRPr="000810EE" w:rsidRDefault="0014176D" w:rsidP="000810EE">
            <w:pPr>
              <w:spacing w:after="0" w:line="240" w:lineRule="auto"/>
              <w:jc w:val="center"/>
              <w:rPr>
                <w:rFonts w:ascii="Times New Roman" w:eastAsia="Calibri" w:hAnsi="Times New Roman" w:cs="Times New Roman"/>
                <w:sz w:val="28"/>
                <w:szCs w:val="28"/>
              </w:rPr>
            </w:pPr>
          </w:p>
        </w:tc>
      </w:tr>
      <w:tr w:rsidR="0014176D" w:rsidRPr="000810EE" w14:paraId="76DE9775" w14:textId="77777777" w:rsidTr="0011038C">
        <w:tc>
          <w:tcPr>
            <w:tcW w:w="3095" w:type="pct"/>
          </w:tcPr>
          <w:p w14:paraId="6F0DBE62" w14:textId="77777777" w:rsidR="0014176D" w:rsidRPr="000810EE" w:rsidRDefault="0014176D" w:rsidP="000810EE">
            <w:pPr>
              <w:spacing w:after="0" w:line="240" w:lineRule="auto"/>
              <w:jc w:val="both"/>
              <w:rPr>
                <w:rFonts w:ascii="Times New Roman" w:eastAsia="Calibri" w:hAnsi="Times New Roman" w:cs="Times New Roman"/>
                <w:sz w:val="28"/>
                <w:szCs w:val="28"/>
              </w:rPr>
            </w:pPr>
            <w:r w:rsidRPr="000810EE">
              <w:rPr>
                <w:rFonts w:ascii="Times New Roman" w:eastAsia="Calibri" w:hAnsi="Times New Roman" w:cs="Times New Roman"/>
                <w:b/>
                <w:sz w:val="28"/>
                <w:szCs w:val="28"/>
              </w:rPr>
              <w:t>1. Xây dựng kế hoạch bồi dưỡng</w:t>
            </w:r>
          </w:p>
        </w:tc>
        <w:tc>
          <w:tcPr>
            <w:tcW w:w="315" w:type="pct"/>
            <w:tcBorders>
              <w:top w:val="single" w:sz="4" w:space="0" w:color="auto"/>
              <w:left w:val="nil"/>
              <w:bottom w:val="single" w:sz="4" w:space="0" w:color="auto"/>
              <w:right w:val="single" w:sz="4" w:space="0" w:color="auto"/>
            </w:tcBorders>
            <w:shd w:val="clear" w:color="auto" w:fill="auto"/>
            <w:vAlign w:val="center"/>
          </w:tcPr>
          <w:p w14:paraId="7D4DAFF5"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28643BAC"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2851FE17"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15,4</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C8D9291"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45,2</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E3CB931"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39,4</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4A9951A9"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3,68</w:t>
            </w:r>
          </w:p>
        </w:tc>
      </w:tr>
      <w:tr w:rsidR="0014176D" w:rsidRPr="000810EE" w14:paraId="5AAFFBA7" w14:textId="77777777" w:rsidTr="0011038C">
        <w:tc>
          <w:tcPr>
            <w:tcW w:w="3095" w:type="pct"/>
          </w:tcPr>
          <w:p w14:paraId="54656641" w14:textId="77777777" w:rsidR="0014176D" w:rsidRPr="000810EE" w:rsidRDefault="0014176D" w:rsidP="000810EE">
            <w:pPr>
              <w:spacing w:after="0" w:line="240" w:lineRule="auto"/>
              <w:jc w:val="both"/>
              <w:rPr>
                <w:rFonts w:ascii="Times New Roman" w:eastAsia="Calibri" w:hAnsi="Times New Roman" w:cs="Times New Roman"/>
                <w:sz w:val="28"/>
                <w:szCs w:val="28"/>
              </w:rPr>
            </w:pPr>
            <w:r w:rsidRPr="000810EE">
              <w:rPr>
                <w:rFonts w:ascii="Times New Roman" w:eastAsia="Calibri" w:hAnsi="Times New Roman" w:cs="Times New Roman"/>
                <w:sz w:val="28"/>
                <w:szCs w:val="28"/>
              </w:rPr>
              <w:t>1.1. Khảo sát nhu cầu bồi dưỡng của GV làm cơ sở lập kế hoạch</w:t>
            </w:r>
          </w:p>
        </w:tc>
        <w:tc>
          <w:tcPr>
            <w:tcW w:w="315" w:type="pct"/>
            <w:tcBorders>
              <w:top w:val="single" w:sz="4" w:space="0" w:color="auto"/>
              <w:left w:val="nil"/>
              <w:bottom w:val="single" w:sz="4" w:space="0" w:color="auto"/>
              <w:right w:val="single" w:sz="4" w:space="0" w:color="auto"/>
            </w:tcBorders>
            <w:shd w:val="clear" w:color="auto" w:fill="auto"/>
            <w:vAlign w:val="center"/>
          </w:tcPr>
          <w:p w14:paraId="5110A41A"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06746725"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3AA5A6EC"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17,5</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017338"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52,3</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2ADE9C2"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30,2</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74ED9D14"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3,65</w:t>
            </w:r>
          </w:p>
        </w:tc>
      </w:tr>
      <w:tr w:rsidR="0014176D" w:rsidRPr="000810EE" w14:paraId="6BD35F86" w14:textId="77777777" w:rsidTr="0011038C">
        <w:tc>
          <w:tcPr>
            <w:tcW w:w="3095" w:type="pct"/>
          </w:tcPr>
          <w:p w14:paraId="2C562B62" w14:textId="77777777" w:rsidR="0014176D" w:rsidRPr="000810EE" w:rsidRDefault="0014176D" w:rsidP="000810EE">
            <w:pPr>
              <w:spacing w:after="0" w:line="240" w:lineRule="auto"/>
              <w:jc w:val="both"/>
              <w:rPr>
                <w:rFonts w:ascii="Times New Roman" w:eastAsia="Calibri" w:hAnsi="Times New Roman" w:cs="Times New Roman"/>
                <w:sz w:val="28"/>
                <w:szCs w:val="28"/>
              </w:rPr>
            </w:pPr>
            <w:r w:rsidRPr="000810EE">
              <w:rPr>
                <w:rFonts w:ascii="Times New Roman" w:eastAsia="Calibri" w:hAnsi="Times New Roman" w:cs="Times New Roman"/>
                <w:sz w:val="28"/>
                <w:szCs w:val="28"/>
              </w:rPr>
              <w:t>1.2. Thống nhất kế hoạch bồi dưỡng</w:t>
            </w:r>
          </w:p>
        </w:tc>
        <w:tc>
          <w:tcPr>
            <w:tcW w:w="315" w:type="pct"/>
            <w:tcBorders>
              <w:top w:val="single" w:sz="4" w:space="0" w:color="auto"/>
              <w:left w:val="nil"/>
              <w:bottom w:val="single" w:sz="4" w:space="0" w:color="auto"/>
              <w:right w:val="single" w:sz="4" w:space="0" w:color="auto"/>
            </w:tcBorders>
            <w:shd w:val="clear" w:color="auto" w:fill="auto"/>
            <w:vAlign w:val="center"/>
          </w:tcPr>
          <w:p w14:paraId="00CB0FCB"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09299346"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1B03A492"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13,2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5CD4698"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46,3</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F1A3DB3"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40,5</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0CBDE3A8"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3,68</w:t>
            </w:r>
          </w:p>
        </w:tc>
      </w:tr>
      <w:tr w:rsidR="0014176D" w:rsidRPr="000810EE" w14:paraId="63E549B4" w14:textId="77777777" w:rsidTr="0011038C">
        <w:tc>
          <w:tcPr>
            <w:tcW w:w="3095" w:type="pct"/>
          </w:tcPr>
          <w:p w14:paraId="27047A10" w14:textId="77777777" w:rsidR="0014176D" w:rsidRPr="000810EE" w:rsidRDefault="0014176D" w:rsidP="000810EE">
            <w:pPr>
              <w:spacing w:after="0" w:line="240" w:lineRule="auto"/>
              <w:jc w:val="both"/>
              <w:rPr>
                <w:rFonts w:ascii="Times New Roman" w:eastAsia="Calibri" w:hAnsi="Times New Roman" w:cs="Times New Roman"/>
                <w:sz w:val="28"/>
                <w:szCs w:val="28"/>
              </w:rPr>
            </w:pPr>
            <w:r w:rsidRPr="000810EE">
              <w:rPr>
                <w:rFonts w:ascii="Times New Roman" w:eastAsia="Calibri" w:hAnsi="Times New Roman" w:cs="Times New Roman"/>
                <w:sz w:val="28"/>
                <w:szCs w:val="28"/>
              </w:rPr>
              <w:t>1.3. Phổ biến kế hoạch bồi dưỡng cho GV</w:t>
            </w:r>
          </w:p>
        </w:tc>
        <w:tc>
          <w:tcPr>
            <w:tcW w:w="315" w:type="pct"/>
            <w:tcBorders>
              <w:top w:val="single" w:sz="4" w:space="0" w:color="auto"/>
              <w:left w:val="nil"/>
              <w:bottom w:val="single" w:sz="4" w:space="0" w:color="auto"/>
              <w:right w:val="single" w:sz="4" w:space="0" w:color="auto"/>
            </w:tcBorders>
            <w:shd w:val="clear" w:color="auto" w:fill="auto"/>
            <w:vAlign w:val="center"/>
          </w:tcPr>
          <w:p w14:paraId="71CB7E51"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26B9E6B5"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44D47C34"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6ADB78D"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42,5</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1675BD6"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57,5</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253B02C0"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3,72</w:t>
            </w:r>
          </w:p>
        </w:tc>
      </w:tr>
      <w:tr w:rsidR="0014176D" w:rsidRPr="000810EE" w14:paraId="4EDC39E6" w14:textId="77777777" w:rsidTr="0011038C">
        <w:tc>
          <w:tcPr>
            <w:tcW w:w="3095" w:type="pct"/>
          </w:tcPr>
          <w:p w14:paraId="6E4962F1" w14:textId="77777777" w:rsidR="0014176D" w:rsidRPr="000810EE" w:rsidRDefault="0014176D" w:rsidP="000810EE">
            <w:pPr>
              <w:spacing w:after="0" w:line="240" w:lineRule="auto"/>
              <w:jc w:val="both"/>
              <w:rPr>
                <w:rFonts w:ascii="Times New Roman" w:eastAsia="Calibri" w:hAnsi="Times New Roman" w:cs="Times New Roman"/>
                <w:b/>
                <w:sz w:val="28"/>
                <w:szCs w:val="28"/>
              </w:rPr>
            </w:pPr>
            <w:r w:rsidRPr="000810EE">
              <w:rPr>
                <w:rFonts w:ascii="Times New Roman" w:eastAsia="Calibri" w:hAnsi="Times New Roman" w:cs="Times New Roman"/>
                <w:b/>
                <w:sz w:val="28"/>
                <w:szCs w:val="28"/>
              </w:rPr>
              <w:t>2. Tổ chức hoạt động bồi dưỡng</w:t>
            </w:r>
          </w:p>
        </w:tc>
        <w:tc>
          <w:tcPr>
            <w:tcW w:w="315" w:type="pct"/>
            <w:tcBorders>
              <w:top w:val="single" w:sz="4" w:space="0" w:color="auto"/>
              <w:left w:val="nil"/>
              <w:bottom w:val="single" w:sz="4" w:space="0" w:color="auto"/>
              <w:right w:val="single" w:sz="4" w:space="0" w:color="auto"/>
            </w:tcBorders>
            <w:shd w:val="clear" w:color="auto" w:fill="auto"/>
            <w:vAlign w:val="center"/>
          </w:tcPr>
          <w:p w14:paraId="1065AE9D"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27E888A4"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1ECEB99F"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13,5</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B3CB85"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50,2</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B93A773"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49,8</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2A8BC39D"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3,99</w:t>
            </w:r>
          </w:p>
        </w:tc>
      </w:tr>
      <w:tr w:rsidR="0014176D" w:rsidRPr="000810EE" w14:paraId="745B24D6" w14:textId="77777777" w:rsidTr="0011038C">
        <w:tc>
          <w:tcPr>
            <w:tcW w:w="3095" w:type="pct"/>
          </w:tcPr>
          <w:p w14:paraId="71A5FA8D" w14:textId="77777777" w:rsidR="0014176D" w:rsidRPr="000810EE" w:rsidRDefault="0014176D" w:rsidP="000810EE">
            <w:pPr>
              <w:spacing w:after="0" w:line="240" w:lineRule="auto"/>
              <w:jc w:val="both"/>
              <w:rPr>
                <w:rFonts w:ascii="Times New Roman" w:eastAsia="Calibri" w:hAnsi="Times New Roman" w:cs="Times New Roman"/>
                <w:sz w:val="28"/>
                <w:szCs w:val="28"/>
              </w:rPr>
            </w:pPr>
            <w:r w:rsidRPr="000810EE">
              <w:rPr>
                <w:rFonts w:ascii="Times New Roman" w:eastAsia="Calibri" w:hAnsi="Times New Roman" w:cs="Times New Roman"/>
                <w:sz w:val="28"/>
                <w:szCs w:val="28"/>
              </w:rPr>
              <w:t>2.1. Sắp xếp bố trí, lựa chọn cử GV tham gia bồi dưỡng</w:t>
            </w:r>
          </w:p>
        </w:tc>
        <w:tc>
          <w:tcPr>
            <w:tcW w:w="315" w:type="pct"/>
            <w:tcBorders>
              <w:top w:val="single" w:sz="4" w:space="0" w:color="auto"/>
              <w:left w:val="nil"/>
              <w:bottom w:val="single" w:sz="4" w:space="0" w:color="auto"/>
              <w:right w:val="single" w:sz="4" w:space="0" w:color="auto"/>
            </w:tcBorders>
            <w:shd w:val="clear" w:color="auto" w:fill="auto"/>
            <w:vAlign w:val="center"/>
          </w:tcPr>
          <w:p w14:paraId="0789F6CD"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2CDC873"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3B8FC389"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54D3DDB"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62,7</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F4AC14A"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37,3</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01E61FB5"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4,02</w:t>
            </w:r>
          </w:p>
        </w:tc>
      </w:tr>
      <w:tr w:rsidR="0014176D" w:rsidRPr="000810EE" w14:paraId="7E3E0185" w14:textId="77777777" w:rsidTr="0011038C">
        <w:tc>
          <w:tcPr>
            <w:tcW w:w="3095" w:type="pct"/>
          </w:tcPr>
          <w:p w14:paraId="67A12DE3" w14:textId="77777777" w:rsidR="0014176D" w:rsidRPr="000810EE" w:rsidRDefault="0014176D" w:rsidP="000810EE">
            <w:pPr>
              <w:spacing w:after="0" w:line="240" w:lineRule="auto"/>
              <w:jc w:val="both"/>
              <w:rPr>
                <w:rFonts w:ascii="Times New Roman" w:eastAsia="Calibri" w:hAnsi="Times New Roman" w:cs="Times New Roman"/>
                <w:sz w:val="28"/>
                <w:szCs w:val="28"/>
              </w:rPr>
            </w:pPr>
            <w:r w:rsidRPr="000810EE">
              <w:rPr>
                <w:rFonts w:ascii="Times New Roman" w:eastAsia="Calibri" w:hAnsi="Times New Roman" w:cs="Times New Roman"/>
                <w:sz w:val="28"/>
                <w:szCs w:val="28"/>
              </w:rPr>
              <w:t>2.2. Tạo điều kiện thuận lợi cho GV tham gia bồi dưỡng</w:t>
            </w:r>
          </w:p>
        </w:tc>
        <w:tc>
          <w:tcPr>
            <w:tcW w:w="315" w:type="pct"/>
            <w:tcBorders>
              <w:top w:val="single" w:sz="4" w:space="0" w:color="auto"/>
              <w:left w:val="nil"/>
              <w:bottom w:val="single" w:sz="4" w:space="0" w:color="auto"/>
              <w:right w:val="single" w:sz="4" w:space="0" w:color="auto"/>
            </w:tcBorders>
            <w:shd w:val="clear" w:color="auto" w:fill="auto"/>
            <w:vAlign w:val="center"/>
          </w:tcPr>
          <w:p w14:paraId="2D6A4FE2"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62875296"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7C783B40"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8602A2"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42,5</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F1FC868"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57,5</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11582988"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4,21</w:t>
            </w:r>
          </w:p>
        </w:tc>
      </w:tr>
      <w:tr w:rsidR="0014176D" w:rsidRPr="000810EE" w14:paraId="1DB2D9AD" w14:textId="77777777" w:rsidTr="0011038C">
        <w:tc>
          <w:tcPr>
            <w:tcW w:w="3095" w:type="pct"/>
          </w:tcPr>
          <w:p w14:paraId="2BCD5795" w14:textId="77777777" w:rsidR="0014176D" w:rsidRPr="000810EE" w:rsidRDefault="0014176D" w:rsidP="000810EE">
            <w:pPr>
              <w:spacing w:after="0" w:line="240" w:lineRule="auto"/>
              <w:jc w:val="both"/>
              <w:rPr>
                <w:rFonts w:ascii="Times New Roman" w:eastAsia="Calibri" w:hAnsi="Times New Roman" w:cs="Times New Roman"/>
                <w:sz w:val="28"/>
                <w:szCs w:val="28"/>
              </w:rPr>
            </w:pPr>
            <w:r w:rsidRPr="000810EE">
              <w:rPr>
                <w:rFonts w:ascii="Times New Roman" w:eastAsia="Calibri" w:hAnsi="Times New Roman" w:cs="Times New Roman"/>
                <w:sz w:val="28"/>
                <w:szCs w:val="28"/>
              </w:rPr>
              <w:t>2.3. Phân công, giao việc, trách nhiệm và quyền hạn rõ ràng cụ thể cho GV tham gia bồi dưỡng</w:t>
            </w:r>
          </w:p>
        </w:tc>
        <w:tc>
          <w:tcPr>
            <w:tcW w:w="315" w:type="pct"/>
            <w:tcBorders>
              <w:top w:val="single" w:sz="4" w:space="0" w:color="auto"/>
              <w:left w:val="nil"/>
              <w:bottom w:val="single" w:sz="4" w:space="0" w:color="auto"/>
              <w:right w:val="single" w:sz="4" w:space="0" w:color="auto"/>
            </w:tcBorders>
            <w:shd w:val="clear" w:color="auto" w:fill="auto"/>
            <w:vAlign w:val="center"/>
          </w:tcPr>
          <w:p w14:paraId="7FA5CA2A"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1649A1B3"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21CD0DFF"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10,5</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9EAB6E"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43,5</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C2372DA"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56,5</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66F9F181"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3,74</w:t>
            </w:r>
          </w:p>
        </w:tc>
      </w:tr>
      <w:tr w:rsidR="0014176D" w:rsidRPr="000810EE" w14:paraId="5797B9E8" w14:textId="77777777" w:rsidTr="0011038C">
        <w:tc>
          <w:tcPr>
            <w:tcW w:w="3095" w:type="pct"/>
          </w:tcPr>
          <w:p w14:paraId="71558654" w14:textId="77777777" w:rsidR="0014176D" w:rsidRPr="000810EE" w:rsidRDefault="0014176D" w:rsidP="000810EE">
            <w:pPr>
              <w:spacing w:after="0" w:line="240" w:lineRule="auto"/>
              <w:jc w:val="both"/>
              <w:rPr>
                <w:rFonts w:ascii="Times New Roman" w:eastAsia="Calibri" w:hAnsi="Times New Roman" w:cs="Times New Roman"/>
                <w:sz w:val="28"/>
                <w:szCs w:val="28"/>
              </w:rPr>
            </w:pPr>
            <w:r w:rsidRPr="000810EE">
              <w:rPr>
                <w:rFonts w:ascii="Times New Roman" w:eastAsia="Calibri" w:hAnsi="Times New Roman" w:cs="Times New Roman"/>
                <w:sz w:val="28"/>
                <w:szCs w:val="28"/>
              </w:rPr>
              <w:t>2.4. Tìm kiếm và lựa chọn chuyên gia/giảng viên trực tiếp giảng dạy</w:t>
            </w:r>
          </w:p>
        </w:tc>
        <w:tc>
          <w:tcPr>
            <w:tcW w:w="315" w:type="pct"/>
            <w:tcBorders>
              <w:top w:val="single" w:sz="4" w:space="0" w:color="auto"/>
              <w:left w:val="nil"/>
              <w:bottom w:val="single" w:sz="4" w:space="0" w:color="auto"/>
              <w:right w:val="single" w:sz="4" w:space="0" w:color="auto"/>
            </w:tcBorders>
            <w:shd w:val="clear" w:color="auto" w:fill="auto"/>
            <w:vAlign w:val="center"/>
          </w:tcPr>
          <w:p w14:paraId="790F4577"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9E8D74C"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4985C32"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15,0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415BEFB"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50,9</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14C94B4"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49,1</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71F1780F"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3,86</w:t>
            </w:r>
          </w:p>
        </w:tc>
      </w:tr>
      <w:tr w:rsidR="0014176D" w:rsidRPr="000810EE" w14:paraId="4B501B2A" w14:textId="77777777" w:rsidTr="0011038C">
        <w:tc>
          <w:tcPr>
            <w:tcW w:w="3095" w:type="pct"/>
          </w:tcPr>
          <w:p w14:paraId="72C3D238" w14:textId="4C4C8733" w:rsidR="0014176D" w:rsidRPr="000810EE" w:rsidRDefault="0014176D" w:rsidP="000810EE">
            <w:pPr>
              <w:spacing w:after="0" w:line="240" w:lineRule="auto"/>
              <w:jc w:val="both"/>
              <w:rPr>
                <w:rFonts w:ascii="Times New Roman" w:eastAsia="Calibri" w:hAnsi="Times New Roman" w:cs="Times New Roman"/>
                <w:sz w:val="28"/>
                <w:szCs w:val="28"/>
              </w:rPr>
            </w:pPr>
            <w:r w:rsidRPr="000810EE">
              <w:rPr>
                <w:rFonts w:ascii="Times New Roman" w:eastAsia="Calibri" w:hAnsi="Times New Roman" w:cs="Times New Roman"/>
                <w:sz w:val="28"/>
                <w:szCs w:val="28"/>
              </w:rPr>
              <w:t>2.4. Chuẩn bị đầy đủ các điều kiện đảm bảo như phòng bộ môn, phương tiện, thiết bị dạy học, máy tính…</w:t>
            </w:r>
          </w:p>
        </w:tc>
        <w:tc>
          <w:tcPr>
            <w:tcW w:w="315" w:type="pct"/>
            <w:tcBorders>
              <w:top w:val="single" w:sz="4" w:space="0" w:color="auto"/>
              <w:left w:val="nil"/>
              <w:bottom w:val="single" w:sz="4" w:space="0" w:color="auto"/>
              <w:right w:val="single" w:sz="4" w:space="0" w:color="auto"/>
            </w:tcBorders>
            <w:shd w:val="clear" w:color="auto" w:fill="auto"/>
            <w:vAlign w:val="center"/>
          </w:tcPr>
          <w:p w14:paraId="5D649F7C"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78473CAC"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FEF9083"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487DF83"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26,5</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B9669F9"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73,5</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046C56F1"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4,12</w:t>
            </w:r>
          </w:p>
        </w:tc>
      </w:tr>
      <w:tr w:rsidR="0014176D" w:rsidRPr="000810EE" w14:paraId="554A8B13" w14:textId="77777777" w:rsidTr="0011038C">
        <w:tc>
          <w:tcPr>
            <w:tcW w:w="3095" w:type="pct"/>
          </w:tcPr>
          <w:p w14:paraId="5B2EFC43" w14:textId="77777777" w:rsidR="0014176D" w:rsidRPr="000810EE" w:rsidRDefault="0014176D" w:rsidP="000810EE">
            <w:pPr>
              <w:spacing w:after="0" w:line="240" w:lineRule="auto"/>
              <w:jc w:val="both"/>
              <w:rPr>
                <w:rFonts w:ascii="Times New Roman" w:eastAsia="Calibri" w:hAnsi="Times New Roman" w:cs="Times New Roman"/>
                <w:b/>
                <w:sz w:val="28"/>
                <w:szCs w:val="28"/>
              </w:rPr>
            </w:pPr>
            <w:r w:rsidRPr="000810EE">
              <w:rPr>
                <w:rFonts w:ascii="Times New Roman" w:eastAsia="Calibri" w:hAnsi="Times New Roman" w:cs="Times New Roman"/>
                <w:b/>
                <w:sz w:val="28"/>
                <w:szCs w:val="28"/>
              </w:rPr>
              <w:t>3. Chỉ đạo hoạt động bồi dưỡng</w:t>
            </w:r>
          </w:p>
        </w:tc>
        <w:tc>
          <w:tcPr>
            <w:tcW w:w="315" w:type="pct"/>
            <w:tcBorders>
              <w:top w:val="single" w:sz="4" w:space="0" w:color="auto"/>
              <w:left w:val="nil"/>
              <w:bottom w:val="single" w:sz="4" w:space="0" w:color="auto"/>
              <w:right w:val="single" w:sz="4" w:space="0" w:color="auto"/>
            </w:tcBorders>
            <w:shd w:val="clear" w:color="auto" w:fill="auto"/>
            <w:vAlign w:val="center"/>
          </w:tcPr>
          <w:p w14:paraId="349086A9"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278ABF96"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10E4AE31"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19,9</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FB5954"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39,8</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89EC8F3"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40,3</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E8FFF85"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3,77</w:t>
            </w:r>
          </w:p>
        </w:tc>
      </w:tr>
      <w:tr w:rsidR="0014176D" w:rsidRPr="000810EE" w14:paraId="6991B0D8" w14:textId="77777777" w:rsidTr="0011038C">
        <w:tc>
          <w:tcPr>
            <w:tcW w:w="3095" w:type="pct"/>
          </w:tcPr>
          <w:p w14:paraId="27C6381D" w14:textId="77777777" w:rsidR="0014176D" w:rsidRPr="000810EE" w:rsidRDefault="0014176D" w:rsidP="000810EE">
            <w:pPr>
              <w:spacing w:after="0" w:line="240" w:lineRule="auto"/>
              <w:jc w:val="both"/>
              <w:rPr>
                <w:rFonts w:ascii="Times New Roman" w:eastAsia="Calibri" w:hAnsi="Times New Roman" w:cs="Times New Roman"/>
                <w:sz w:val="28"/>
                <w:szCs w:val="28"/>
              </w:rPr>
            </w:pPr>
            <w:r w:rsidRPr="000810EE">
              <w:rPr>
                <w:rFonts w:ascii="Times New Roman" w:eastAsia="Calibri" w:hAnsi="Times New Roman" w:cs="Times New Roman"/>
                <w:sz w:val="28"/>
                <w:szCs w:val="28"/>
              </w:rPr>
              <w:t>3.1. Hỗ trợ, đôn đốc, giám sát GV để kịp thời giải quyết các vấn đề nảy sinh trong quá trình tham gia bồi dưỡng</w:t>
            </w:r>
          </w:p>
        </w:tc>
        <w:tc>
          <w:tcPr>
            <w:tcW w:w="315" w:type="pct"/>
            <w:tcBorders>
              <w:top w:val="single" w:sz="4" w:space="0" w:color="auto"/>
              <w:left w:val="nil"/>
              <w:bottom w:val="single" w:sz="4" w:space="0" w:color="auto"/>
              <w:right w:val="single" w:sz="4" w:space="0" w:color="auto"/>
            </w:tcBorders>
            <w:shd w:val="clear" w:color="auto" w:fill="auto"/>
            <w:vAlign w:val="center"/>
          </w:tcPr>
          <w:p w14:paraId="7A636CB3"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34E09C2"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73D945B1"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12,5</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539EEB"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45,6</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00494E2"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41,9</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3AD07127"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3,96</w:t>
            </w:r>
          </w:p>
        </w:tc>
      </w:tr>
      <w:tr w:rsidR="0014176D" w:rsidRPr="000810EE" w14:paraId="7B9AC442" w14:textId="77777777" w:rsidTr="0011038C">
        <w:tc>
          <w:tcPr>
            <w:tcW w:w="3095" w:type="pct"/>
          </w:tcPr>
          <w:p w14:paraId="153A39D8" w14:textId="77777777" w:rsidR="0014176D" w:rsidRPr="000810EE" w:rsidRDefault="0014176D" w:rsidP="000810EE">
            <w:pPr>
              <w:spacing w:after="0" w:line="240" w:lineRule="auto"/>
              <w:jc w:val="both"/>
              <w:rPr>
                <w:rFonts w:ascii="Times New Roman" w:eastAsia="Calibri" w:hAnsi="Times New Roman" w:cs="Times New Roman"/>
                <w:sz w:val="28"/>
                <w:szCs w:val="28"/>
              </w:rPr>
            </w:pPr>
            <w:r w:rsidRPr="000810EE">
              <w:rPr>
                <w:rFonts w:ascii="Times New Roman" w:eastAsia="Calibri" w:hAnsi="Times New Roman" w:cs="Times New Roman"/>
                <w:sz w:val="28"/>
                <w:szCs w:val="28"/>
              </w:rPr>
              <w:t xml:space="preserve">3.2. Chỉ đạo việc tổ chức thực hiện các hoạt động bồi dưỡng </w:t>
            </w:r>
          </w:p>
        </w:tc>
        <w:tc>
          <w:tcPr>
            <w:tcW w:w="315" w:type="pct"/>
            <w:tcBorders>
              <w:top w:val="single" w:sz="4" w:space="0" w:color="auto"/>
              <w:left w:val="nil"/>
              <w:bottom w:val="single" w:sz="4" w:space="0" w:color="auto"/>
              <w:right w:val="single" w:sz="4" w:space="0" w:color="auto"/>
            </w:tcBorders>
            <w:shd w:val="clear" w:color="auto" w:fill="auto"/>
            <w:vAlign w:val="center"/>
          </w:tcPr>
          <w:p w14:paraId="75C9D21B"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A8E5051"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20AC0CAB"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21,5</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36EBC6A"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37,4</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A3EDC24"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41,1</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68901C4E"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3,84</w:t>
            </w:r>
          </w:p>
        </w:tc>
      </w:tr>
      <w:tr w:rsidR="0014176D" w:rsidRPr="000810EE" w14:paraId="1F7AD3EF" w14:textId="77777777" w:rsidTr="0011038C">
        <w:tc>
          <w:tcPr>
            <w:tcW w:w="3095" w:type="pct"/>
          </w:tcPr>
          <w:p w14:paraId="7B6815B4" w14:textId="77777777" w:rsidR="0014176D" w:rsidRPr="000810EE" w:rsidRDefault="0014176D" w:rsidP="000810EE">
            <w:pPr>
              <w:spacing w:after="0" w:line="240" w:lineRule="auto"/>
              <w:jc w:val="both"/>
              <w:rPr>
                <w:rFonts w:ascii="Times New Roman" w:eastAsia="Calibri" w:hAnsi="Times New Roman" w:cs="Times New Roman"/>
                <w:sz w:val="28"/>
                <w:szCs w:val="28"/>
              </w:rPr>
            </w:pPr>
            <w:r w:rsidRPr="000810EE">
              <w:rPr>
                <w:rFonts w:ascii="Times New Roman" w:eastAsia="Calibri" w:hAnsi="Times New Roman" w:cs="Times New Roman"/>
                <w:sz w:val="28"/>
                <w:szCs w:val="28"/>
              </w:rPr>
              <w:t>3.3. Khuyến khích GV tự phát huy NL của bản thân (thông qua tự học, tự rèn luyện, trao đổi, chia sẻ kinh nghiệm lẫn nhau)</w:t>
            </w:r>
          </w:p>
        </w:tc>
        <w:tc>
          <w:tcPr>
            <w:tcW w:w="315" w:type="pct"/>
            <w:tcBorders>
              <w:top w:val="single" w:sz="4" w:space="0" w:color="auto"/>
              <w:left w:val="nil"/>
              <w:bottom w:val="single" w:sz="4" w:space="0" w:color="auto"/>
              <w:right w:val="single" w:sz="4" w:space="0" w:color="auto"/>
            </w:tcBorders>
            <w:shd w:val="clear" w:color="auto" w:fill="auto"/>
            <w:vAlign w:val="center"/>
          </w:tcPr>
          <w:p w14:paraId="631592CC"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4DAD986A"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17BD0176"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29,8</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EDD55F"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33,3</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71F7E9E"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36,9</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3E495CD3"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3,51</w:t>
            </w:r>
          </w:p>
        </w:tc>
      </w:tr>
      <w:tr w:rsidR="0014176D" w:rsidRPr="000810EE" w14:paraId="14BA666D" w14:textId="77777777" w:rsidTr="0011038C">
        <w:tc>
          <w:tcPr>
            <w:tcW w:w="3095" w:type="pct"/>
          </w:tcPr>
          <w:p w14:paraId="46214407" w14:textId="77777777" w:rsidR="0014176D" w:rsidRPr="000810EE" w:rsidRDefault="0014176D" w:rsidP="000810EE">
            <w:pPr>
              <w:spacing w:after="0" w:line="240" w:lineRule="auto"/>
              <w:jc w:val="both"/>
              <w:rPr>
                <w:rFonts w:ascii="Times New Roman" w:eastAsia="Calibri" w:hAnsi="Times New Roman" w:cs="Times New Roman"/>
                <w:b/>
                <w:sz w:val="28"/>
                <w:szCs w:val="28"/>
              </w:rPr>
            </w:pPr>
            <w:r w:rsidRPr="000810EE">
              <w:rPr>
                <w:rFonts w:ascii="Times New Roman" w:eastAsia="Calibri" w:hAnsi="Times New Roman" w:cs="Times New Roman"/>
                <w:b/>
                <w:sz w:val="28"/>
                <w:szCs w:val="28"/>
              </w:rPr>
              <w:lastRenderedPageBreak/>
              <w:t>4. Kiểm tra, đánh giá hoạt động bồi dưỡng</w:t>
            </w:r>
          </w:p>
        </w:tc>
        <w:tc>
          <w:tcPr>
            <w:tcW w:w="315" w:type="pct"/>
            <w:tcBorders>
              <w:top w:val="single" w:sz="4" w:space="0" w:color="auto"/>
              <w:left w:val="nil"/>
              <w:bottom w:val="single" w:sz="4" w:space="0" w:color="auto"/>
              <w:right w:val="single" w:sz="4" w:space="0" w:color="auto"/>
            </w:tcBorders>
            <w:shd w:val="clear" w:color="auto" w:fill="auto"/>
            <w:vAlign w:val="center"/>
          </w:tcPr>
          <w:p w14:paraId="053B8FF9"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90EE540"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2B7D9F05"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17,9</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D4A4355"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43,5</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505D66A"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38,6</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7BFF85BC" w14:textId="77777777" w:rsidR="0014176D" w:rsidRPr="000810EE" w:rsidRDefault="0014176D" w:rsidP="000810EE">
            <w:pPr>
              <w:spacing w:after="0" w:line="240" w:lineRule="auto"/>
              <w:jc w:val="center"/>
              <w:rPr>
                <w:rFonts w:ascii="Times New Roman" w:eastAsia="Calibri" w:hAnsi="Times New Roman" w:cs="Times New Roman"/>
                <w:b/>
                <w:bCs/>
                <w:sz w:val="28"/>
                <w:szCs w:val="28"/>
              </w:rPr>
            </w:pPr>
            <w:r w:rsidRPr="000810EE">
              <w:rPr>
                <w:rFonts w:ascii="Times New Roman" w:eastAsia="Calibri" w:hAnsi="Times New Roman" w:cs="Times New Roman"/>
                <w:b/>
                <w:bCs/>
                <w:sz w:val="28"/>
                <w:szCs w:val="28"/>
              </w:rPr>
              <w:t>3,83</w:t>
            </w:r>
          </w:p>
        </w:tc>
      </w:tr>
      <w:tr w:rsidR="0014176D" w:rsidRPr="000810EE" w14:paraId="6E02E51D" w14:textId="77777777" w:rsidTr="0011038C">
        <w:tc>
          <w:tcPr>
            <w:tcW w:w="3095" w:type="pct"/>
          </w:tcPr>
          <w:p w14:paraId="4DF81114" w14:textId="77777777" w:rsidR="0014176D" w:rsidRPr="000810EE" w:rsidRDefault="0014176D" w:rsidP="000810EE">
            <w:pPr>
              <w:spacing w:after="0" w:line="240" w:lineRule="auto"/>
              <w:jc w:val="both"/>
              <w:rPr>
                <w:rFonts w:ascii="Times New Roman" w:eastAsia="Calibri" w:hAnsi="Times New Roman" w:cs="Times New Roman"/>
                <w:sz w:val="28"/>
                <w:szCs w:val="28"/>
              </w:rPr>
            </w:pPr>
            <w:r w:rsidRPr="000810EE">
              <w:rPr>
                <w:rFonts w:ascii="Times New Roman" w:eastAsia="Calibri" w:hAnsi="Times New Roman" w:cs="Times New Roman"/>
                <w:sz w:val="28"/>
                <w:szCs w:val="28"/>
              </w:rPr>
              <w:t>4.1. Quy định hình thức, phương pháp kiểm tra, đánh giá hoạt động bồi dưỡng</w:t>
            </w:r>
          </w:p>
        </w:tc>
        <w:tc>
          <w:tcPr>
            <w:tcW w:w="315" w:type="pct"/>
            <w:tcBorders>
              <w:top w:val="single" w:sz="4" w:space="0" w:color="auto"/>
              <w:left w:val="nil"/>
              <w:bottom w:val="single" w:sz="4" w:space="0" w:color="auto"/>
              <w:right w:val="single" w:sz="4" w:space="0" w:color="auto"/>
            </w:tcBorders>
            <w:shd w:val="clear" w:color="auto" w:fill="auto"/>
            <w:vAlign w:val="center"/>
          </w:tcPr>
          <w:p w14:paraId="40B40FEC"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6D39A8A"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0EDC76C1"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15,5</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AC47CB1"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40,6</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EF05D15"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43,9</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062FACC0"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3,86</w:t>
            </w:r>
          </w:p>
        </w:tc>
      </w:tr>
      <w:tr w:rsidR="0014176D" w:rsidRPr="000810EE" w14:paraId="61AB41D5" w14:textId="77777777" w:rsidTr="0011038C">
        <w:tc>
          <w:tcPr>
            <w:tcW w:w="3095" w:type="pct"/>
          </w:tcPr>
          <w:p w14:paraId="001C7F8D" w14:textId="77777777" w:rsidR="0014176D" w:rsidRPr="000810EE" w:rsidRDefault="0014176D" w:rsidP="000810EE">
            <w:pPr>
              <w:spacing w:after="0" w:line="240" w:lineRule="auto"/>
              <w:jc w:val="both"/>
              <w:rPr>
                <w:rFonts w:ascii="Times New Roman" w:eastAsia="Calibri" w:hAnsi="Times New Roman" w:cs="Times New Roman"/>
                <w:sz w:val="28"/>
                <w:szCs w:val="28"/>
              </w:rPr>
            </w:pPr>
            <w:r w:rsidRPr="000810EE">
              <w:rPr>
                <w:rFonts w:ascii="Times New Roman" w:eastAsia="Calibri" w:hAnsi="Times New Roman" w:cs="Times New Roman"/>
                <w:sz w:val="28"/>
                <w:szCs w:val="28"/>
              </w:rPr>
              <w:t>4.2. Quy định tiêu chí kiểm tra, đánh giá hoạt động bồi dưỡng</w:t>
            </w:r>
          </w:p>
        </w:tc>
        <w:tc>
          <w:tcPr>
            <w:tcW w:w="315" w:type="pct"/>
            <w:tcBorders>
              <w:top w:val="single" w:sz="4" w:space="0" w:color="auto"/>
              <w:left w:val="nil"/>
              <w:bottom w:val="single" w:sz="4" w:space="0" w:color="auto"/>
              <w:right w:val="single" w:sz="4" w:space="0" w:color="auto"/>
            </w:tcBorders>
            <w:shd w:val="clear" w:color="auto" w:fill="auto"/>
            <w:vAlign w:val="center"/>
          </w:tcPr>
          <w:p w14:paraId="6055FAFE"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D8ADA02"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32DA70FE"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8,7</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12D9A31"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42,9</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D80FC14"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48,4</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68536088"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3,91</w:t>
            </w:r>
          </w:p>
        </w:tc>
      </w:tr>
      <w:tr w:rsidR="0014176D" w:rsidRPr="000810EE" w14:paraId="3AE2594E" w14:textId="77777777" w:rsidTr="0011038C">
        <w:tc>
          <w:tcPr>
            <w:tcW w:w="3095" w:type="pct"/>
          </w:tcPr>
          <w:p w14:paraId="02096EF6" w14:textId="77777777" w:rsidR="0014176D" w:rsidRPr="000810EE" w:rsidRDefault="0014176D" w:rsidP="000810EE">
            <w:pPr>
              <w:spacing w:after="0" w:line="240" w:lineRule="auto"/>
              <w:jc w:val="both"/>
              <w:rPr>
                <w:rFonts w:ascii="Times New Roman" w:eastAsia="Calibri" w:hAnsi="Times New Roman" w:cs="Times New Roman"/>
                <w:sz w:val="28"/>
                <w:szCs w:val="28"/>
              </w:rPr>
            </w:pPr>
            <w:r w:rsidRPr="000810EE">
              <w:rPr>
                <w:rFonts w:ascii="Times New Roman" w:eastAsia="Calibri" w:hAnsi="Times New Roman" w:cs="Times New Roman"/>
                <w:sz w:val="28"/>
                <w:szCs w:val="28"/>
              </w:rPr>
              <w:t>4.3. Kiểm tra tiến độ việc thực hiện kế hoạch bồi dưỡng</w:t>
            </w:r>
          </w:p>
        </w:tc>
        <w:tc>
          <w:tcPr>
            <w:tcW w:w="315" w:type="pct"/>
            <w:tcBorders>
              <w:top w:val="single" w:sz="4" w:space="0" w:color="auto"/>
              <w:left w:val="nil"/>
              <w:bottom w:val="single" w:sz="4" w:space="0" w:color="auto"/>
              <w:right w:val="single" w:sz="4" w:space="0" w:color="auto"/>
            </w:tcBorders>
            <w:shd w:val="clear" w:color="auto" w:fill="auto"/>
            <w:vAlign w:val="center"/>
          </w:tcPr>
          <w:p w14:paraId="3EF27A08"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77405441"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79ED402A"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6,9</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C38385"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55,6</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0994D52"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37,5</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443831FC"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4,01</w:t>
            </w:r>
          </w:p>
        </w:tc>
      </w:tr>
      <w:tr w:rsidR="0014176D" w:rsidRPr="000810EE" w14:paraId="46E18AC8" w14:textId="77777777" w:rsidTr="0011038C">
        <w:tc>
          <w:tcPr>
            <w:tcW w:w="3095" w:type="pct"/>
          </w:tcPr>
          <w:p w14:paraId="1888C720" w14:textId="77777777" w:rsidR="0014176D" w:rsidRPr="000810EE" w:rsidRDefault="0014176D" w:rsidP="000810EE">
            <w:pPr>
              <w:spacing w:after="0" w:line="240" w:lineRule="auto"/>
              <w:jc w:val="both"/>
              <w:rPr>
                <w:rFonts w:ascii="Times New Roman" w:eastAsia="Calibri" w:hAnsi="Times New Roman" w:cs="Times New Roman"/>
                <w:sz w:val="28"/>
                <w:szCs w:val="28"/>
              </w:rPr>
            </w:pPr>
            <w:r w:rsidRPr="000810EE">
              <w:rPr>
                <w:rFonts w:ascii="Times New Roman" w:eastAsia="Calibri" w:hAnsi="Times New Roman" w:cs="Times New Roman"/>
                <w:sz w:val="28"/>
                <w:szCs w:val="28"/>
              </w:rPr>
              <w:t>4.4. Giám sát, theo dõi quá trình triển khai các hoạt động bồi dưỡng</w:t>
            </w:r>
          </w:p>
        </w:tc>
        <w:tc>
          <w:tcPr>
            <w:tcW w:w="315" w:type="pct"/>
            <w:tcBorders>
              <w:top w:val="single" w:sz="4" w:space="0" w:color="auto"/>
              <w:left w:val="nil"/>
              <w:bottom w:val="single" w:sz="4" w:space="0" w:color="auto"/>
              <w:right w:val="single" w:sz="4" w:space="0" w:color="auto"/>
            </w:tcBorders>
            <w:shd w:val="clear" w:color="auto" w:fill="auto"/>
            <w:vAlign w:val="center"/>
          </w:tcPr>
          <w:p w14:paraId="524BDC88"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4358394E"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2A9B2E65"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25,3</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E4F8FFE"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36,1</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D53B8B2"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38,6</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3FE1720F"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3,66</w:t>
            </w:r>
          </w:p>
        </w:tc>
      </w:tr>
      <w:tr w:rsidR="0014176D" w:rsidRPr="000810EE" w14:paraId="67A889BE" w14:textId="77777777" w:rsidTr="0011038C">
        <w:tc>
          <w:tcPr>
            <w:tcW w:w="3095" w:type="pct"/>
          </w:tcPr>
          <w:p w14:paraId="5595F29F" w14:textId="77777777" w:rsidR="0014176D" w:rsidRPr="000810EE" w:rsidRDefault="0014176D" w:rsidP="000810EE">
            <w:pPr>
              <w:spacing w:after="0" w:line="240" w:lineRule="auto"/>
              <w:jc w:val="both"/>
              <w:rPr>
                <w:rFonts w:ascii="Times New Roman" w:eastAsia="Calibri" w:hAnsi="Times New Roman" w:cs="Times New Roman"/>
                <w:sz w:val="28"/>
                <w:szCs w:val="28"/>
              </w:rPr>
            </w:pPr>
            <w:r w:rsidRPr="000810EE">
              <w:rPr>
                <w:rFonts w:ascii="Times New Roman" w:eastAsia="Calibri" w:hAnsi="Times New Roman" w:cs="Times New Roman"/>
                <w:sz w:val="28"/>
                <w:szCs w:val="28"/>
              </w:rPr>
              <w:t>4.5. Thực hiện đánh giá rút kinh nghiệm hoạt động bồi dưỡng</w:t>
            </w:r>
          </w:p>
        </w:tc>
        <w:tc>
          <w:tcPr>
            <w:tcW w:w="315" w:type="pct"/>
            <w:tcBorders>
              <w:top w:val="single" w:sz="4" w:space="0" w:color="auto"/>
              <w:left w:val="nil"/>
              <w:bottom w:val="single" w:sz="4" w:space="0" w:color="auto"/>
              <w:right w:val="single" w:sz="4" w:space="0" w:color="auto"/>
            </w:tcBorders>
            <w:shd w:val="clear" w:color="auto" w:fill="auto"/>
            <w:vAlign w:val="center"/>
          </w:tcPr>
          <w:p w14:paraId="7489A10A"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EF3F052"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4F576503"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24,6</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6CAFB28"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40,8</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41209EC"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34,6</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131354CA"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3,62</w:t>
            </w:r>
          </w:p>
        </w:tc>
      </w:tr>
      <w:tr w:rsidR="0014176D" w:rsidRPr="000810EE" w14:paraId="36935FF5" w14:textId="77777777" w:rsidTr="0011038C">
        <w:tc>
          <w:tcPr>
            <w:tcW w:w="3095" w:type="pct"/>
          </w:tcPr>
          <w:p w14:paraId="47B93F59" w14:textId="77777777" w:rsidR="0014176D" w:rsidRPr="000810EE" w:rsidRDefault="0014176D" w:rsidP="000810EE">
            <w:pPr>
              <w:spacing w:after="0" w:line="240" w:lineRule="auto"/>
              <w:jc w:val="both"/>
              <w:rPr>
                <w:rFonts w:ascii="Times New Roman" w:eastAsia="Calibri" w:hAnsi="Times New Roman" w:cs="Times New Roman"/>
                <w:sz w:val="28"/>
                <w:szCs w:val="28"/>
              </w:rPr>
            </w:pPr>
            <w:r w:rsidRPr="000810EE">
              <w:rPr>
                <w:rFonts w:ascii="Times New Roman" w:eastAsia="Calibri" w:hAnsi="Times New Roman" w:cs="Times New Roman"/>
                <w:sz w:val="28"/>
                <w:szCs w:val="28"/>
              </w:rPr>
              <w:t xml:space="preserve">4.6. Thực hiện tuyên dương khen thưởng GV đạt thành tích tốt hoặc nhắc nhở các GV không đạt yêu cầu sau đợt bồi dưỡng </w:t>
            </w:r>
          </w:p>
        </w:tc>
        <w:tc>
          <w:tcPr>
            <w:tcW w:w="315" w:type="pct"/>
            <w:tcBorders>
              <w:top w:val="single" w:sz="4" w:space="0" w:color="auto"/>
              <w:left w:val="nil"/>
              <w:bottom w:val="single" w:sz="4" w:space="0" w:color="auto"/>
              <w:right w:val="single" w:sz="4" w:space="0" w:color="auto"/>
            </w:tcBorders>
            <w:shd w:val="clear" w:color="auto" w:fill="auto"/>
            <w:vAlign w:val="center"/>
          </w:tcPr>
          <w:p w14:paraId="28C026CE"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6E9D6EC5"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28AF75C7"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9,3</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E4610A8"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52,1</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0F9F42C"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38,6</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6018E844" w14:textId="77777777" w:rsidR="0014176D" w:rsidRPr="000810EE" w:rsidRDefault="0014176D" w:rsidP="000810EE">
            <w:pPr>
              <w:spacing w:after="0" w:line="240" w:lineRule="auto"/>
              <w:jc w:val="center"/>
              <w:rPr>
                <w:rFonts w:ascii="Times New Roman" w:eastAsia="Calibri" w:hAnsi="Times New Roman" w:cs="Times New Roman"/>
                <w:sz w:val="28"/>
                <w:szCs w:val="28"/>
              </w:rPr>
            </w:pPr>
            <w:r w:rsidRPr="000810EE">
              <w:rPr>
                <w:rFonts w:ascii="Times New Roman" w:eastAsia="Calibri" w:hAnsi="Times New Roman" w:cs="Times New Roman"/>
                <w:sz w:val="28"/>
                <w:szCs w:val="28"/>
              </w:rPr>
              <w:t>3,89</w:t>
            </w:r>
          </w:p>
        </w:tc>
      </w:tr>
    </w:tbl>
    <w:p w14:paraId="5BBCC6E2" w14:textId="77777777" w:rsidR="0014176D" w:rsidRPr="0011038C" w:rsidRDefault="0014176D" w:rsidP="000810EE">
      <w:pPr>
        <w:spacing w:after="0" w:line="240" w:lineRule="auto"/>
        <w:jc w:val="center"/>
        <w:rPr>
          <w:rFonts w:cs="Times New Roman"/>
          <w:b/>
          <w:sz w:val="12"/>
          <w:szCs w:val="28"/>
        </w:rPr>
      </w:pPr>
    </w:p>
    <w:p w14:paraId="5189A5CF" w14:textId="135B0455" w:rsidR="0034082F" w:rsidRPr="000810EE" w:rsidRDefault="0034082F" w:rsidP="000810EE">
      <w:pPr>
        <w:pStyle w:val="01"/>
        <w:spacing w:line="240" w:lineRule="auto"/>
        <w:jc w:val="both"/>
        <w:outlineLvl w:val="9"/>
        <w:rPr>
          <w:b w:val="0"/>
          <w:bCs/>
          <w:sz w:val="28"/>
          <w:szCs w:val="28"/>
        </w:rPr>
      </w:pPr>
      <w:bookmarkStart w:id="923" w:name="_Toc93900782"/>
      <w:bookmarkStart w:id="924" w:name="_Toc131166112"/>
      <w:bookmarkEnd w:id="922"/>
      <w:r w:rsidRPr="000810EE">
        <w:rPr>
          <w:b w:val="0"/>
          <w:bCs/>
          <w:sz w:val="28"/>
          <w:szCs w:val="28"/>
        </w:rPr>
        <w:tab/>
        <w:t xml:space="preserve">Tóm lại, kết quả thử nghiệm cho thấy rằng: Việc tổ chức bồi dưỡng NL thực hành tiếng cho GV Tiếng Anh THCS là cần thiết và khả thi. </w:t>
      </w:r>
      <w:proofErr w:type="gramStart"/>
      <w:r w:rsidRPr="000810EE">
        <w:rPr>
          <w:b w:val="0"/>
          <w:bCs/>
          <w:sz w:val="28"/>
          <w:szCs w:val="28"/>
        </w:rPr>
        <w:t>Để GV có thể tham gia cần chuẩn bị đầy đủ các điều kiện đảm bảo.</w:t>
      </w:r>
      <w:proofErr w:type="gramEnd"/>
      <w:r w:rsidRPr="000810EE">
        <w:rPr>
          <w:b w:val="0"/>
          <w:bCs/>
          <w:sz w:val="28"/>
          <w:szCs w:val="28"/>
        </w:rPr>
        <w:t xml:space="preserve"> </w:t>
      </w:r>
    </w:p>
    <w:p w14:paraId="3AEB0BA1" w14:textId="11666970" w:rsidR="007B53C7" w:rsidRPr="000810EE" w:rsidRDefault="0004655B" w:rsidP="0011038C">
      <w:pPr>
        <w:pStyle w:val="01"/>
        <w:spacing w:line="240" w:lineRule="auto"/>
        <w:rPr>
          <w:color w:val="auto"/>
          <w:sz w:val="28"/>
          <w:szCs w:val="28"/>
        </w:rPr>
      </w:pPr>
      <w:r w:rsidRPr="000810EE">
        <w:rPr>
          <w:color w:val="auto"/>
          <w:sz w:val="28"/>
          <w:szCs w:val="28"/>
        </w:rPr>
        <w:t>K</w:t>
      </w:r>
      <w:r w:rsidR="000A1FAE" w:rsidRPr="000810EE">
        <w:rPr>
          <w:color w:val="auto"/>
          <w:sz w:val="28"/>
          <w:szCs w:val="28"/>
        </w:rPr>
        <w:t>ết</w:t>
      </w:r>
      <w:r w:rsidRPr="000810EE">
        <w:rPr>
          <w:color w:val="auto"/>
          <w:sz w:val="28"/>
          <w:szCs w:val="28"/>
        </w:rPr>
        <w:t xml:space="preserve"> luận</w:t>
      </w:r>
      <w:r w:rsidR="000A1FAE" w:rsidRPr="000810EE">
        <w:rPr>
          <w:color w:val="auto"/>
          <w:sz w:val="28"/>
          <w:szCs w:val="28"/>
        </w:rPr>
        <w:t xml:space="preserve"> chương 3</w:t>
      </w:r>
      <w:bookmarkEnd w:id="923"/>
      <w:bookmarkEnd w:id="924"/>
    </w:p>
    <w:p w14:paraId="21EE441F" w14:textId="77777777" w:rsidR="007C3D8C" w:rsidRPr="000810EE" w:rsidRDefault="007C3D8C" w:rsidP="000810EE">
      <w:pPr>
        <w:pStyle w:val="01"/>
        <w:spacing w:line="240" w:lineRule="auto"/>
        <w:jc w:val="both"/>
        <w:rPr>
          <w:color w:val="auto"/>
          <w:sz w:val="28"/>
          <w:szCs w:val="28"/>
        </w:rPr>
      </w:pPr>
      <w:bookmarkStart w:id="925" w:name="_Toc93900783"/>
      <w:bookmarkStart w:id="926" w:name="_Toc131166113"/>
      <w:bookmarkStart w:id="927" w:name="_Toc76218866"/>
    </w:p>
    <w:p w14:paraId="44C9BD8F" w14:textId="77777777" w:rsidR="005610A1" w:rsidRPr="000810EE" w:rsidRDefault="00D045A8" w:rsidP="000810EE">
      <w:pPr>
        <w:pStyle w:val="01"/>
        <w:spacing w:line="240" w:lineRule="auto"/>
        <w:rPr>
          <w:color w:val="auto"/>
          <w:sz w:val="28"/>
          <w:szCs w:val="28"/>
        </w:rPr>
      </w:pPr>
      <w:r w:rsidRPr="000810EE">
        <w:rPr>
          <w:color w:val="auto"/>
          <w:sz w:val="28"/>
          <w:szCs w:val="28"/>
        </w:rPr>
        <w:t>KẾT LUẬN VÀ KHUYẾN NGHỊ</w:t>
      </w:r>
      <w:bookmarkEnd w:id="925"/>
      <w:bookmarkEnd w:id="926"/>
    </w:p>
    <w:p w14:paraId="0A79FE0E" w14:textId="77777777" w:rsidR="005610A1" w:rsidRPr="000810EE" w:rsidRDefault="00352D10" w:rsidP="000810EE">
      <w:pPr>
        <w:pStyle w:val="02"/>
        <w:spacing w:line="240" w:lineRule="auto"/>
        <w:rPr>
          <w:sz w:val="28"/>
          <w:szCs w:val="28"/>
        </w:rPr>
      </w:pPr>
      <w:bookmarkStart w:id="928" w:name="_Toc93900784"/>
      <w:bookmarkStart w:id="929" w:name="_Toc131166114"/>
      <w:r w:rsidRPr="000810EE">
        <w:rPr>
          <w:sz w:val="28"/>
          <w:szCs w:val="28"/>
        </w:rPr>
        <w:t xml:space="preserve">1. </w:t>
      </w:r>
      <w:r w:rsidR="005610A1" w:rsidRPr="000810EE">
        <w:rPr>
          <w:sz w:val="28"/>
          <w:szCs w:val="28"/>
        </w:rPr>
        <w:t>Kết luận</w:t>
      </w:r>
      <w:bookmarkEnd w:id="928"/>
      <w:bookmarkEnd w:id="929"/>
    </w:p>
    <w:p w14:paraId="27E20B17" w14:textId="7662F77E" w:rsidR="00E747DE" w:rsidRPr="000810EE" w:rsidRDefault="00E747DE" w:rsidP="000810EE">
      <w:pPr>
        <w:spacing w:after="0" w:line="240" w:lineRule="auto"/>
        <w:ind w:firstLine="720"/>
        <w:jc w:val="both"/>
        <w:rPr>
          <w:rFonts w:cs="Times New Roman"/>
          <w:sz w:val="28"/>
          <w:szCs w:val="28"/>
        </w:rPr>
      </w:pPr>
      <w:r w:rsidRPr="000810EE">
        <w:rPr>
          <w:rFonts w:cs="Times New Roman"/>
          <w:sz w:val="28"/>
          <w:szCs w:val="28"/>
        </w:rPr>
        <w:t xml:space="preserve">Những năm gần đây, nghiên cứu về dạy học môn Tiếng Anh và quản lý dạy học môn Tiếng Anh đã có một số công trình nghiên cứu </w:t>
      </w:r>
      <w:proofErr w:type="gramStart"/>
      <w:r w:rsidRPr="000810EE">
        <w:rPr>
          <w:rFonts w:cs="Times New Roman"/>
          <w:sz w:val="28"/>
          <w:szCs w:val="28"/>
        </w:rPr>
        <w:t>theo</w:t>
      </w:r>
      <w:proofErr w:type="gramEnd"/>
      <w:r w:rsidRPr="000810EE">
        <w:rPr>
          <w:rFonts w:cs="Times New Roman"/>
          <w:sz w:val="28"/>
          <w:szCs w:val="28"/>
        </w:rPr>
        <w:t xml:space="preserve"> các khía cạnh, góc độ khác nhau. Tuy nhiên, ở các trường THCS trên địa bàn thành phố Hà Nội, hiện chưa có đề tài nghiên cứu sâu về QLDH môn Tiếng Anh cấp THCS </w:t>
      </w:r>
      <w:proofErr w:type="gramStart"/>
      <w:r w:rsidRPr="000810EE">
        <w:rPr>
          <w:rFonts w:cs="Times New Roman"/>
          <w:sz w:val="28"/>
          <w:szCs w:val="28"/>
        </w:rPr>
        <w:t>theo</w:t>
      </w:r>
      <w:proofErr w:type="gramEnd"/>
      <w:r w:rsidRPr="000810EE">
        <w:rPr>
          <w:rFonts w:cs="Times New Roman"/>
          <w:sz w:val="28"/>
          <w:szCs w:val="28"/>
        </w:rPr>
        <w:t xml:space="preserve"> hướng </w:t>
      </w:r>
      <w:r w:rsidR="00CF111E" w:rsidRPr="000810EE">
        <w:rPr>
          <w:rFonts w:cs="Times New Roman"/>
          <w:sz w:val="28"/>
          <w:szCs w:val="28"/>
        </w:rPr>
        <w:t>PTNL</w:t>
      </w:r>
      <w:r w:rsidRPr="000810EE">
        <w:rPr>
          <w:rFonts w:cs="Times New Roman"/>
          <w:sz w:val="28"/>
          <w:szCs w:val="28"/>
        </w:rPr>
        <w:t xml:space="preserve"> HS. Nghiên cứu này sẽ góp phần quan trọng, thiết thực nâng cao chất lượng, hiệu quả dạy học môn Tiếng Anh cấp THCS </w:t>
      </w:r>
      <w:proofErr w:type="gramStart"/>
      <w:r w:rsidRPr="000810EE">
        <w:rPr>
          <w:rFonts w:cs="Times New Roman"/>
          <w:sz w:val="28"/>
          <w:szCs w:val="28"/>
        </w:rPr>
        <w:t>theo</w:t>
      </w:r>
      <w:proofErr w:type="gramEnd"/>
      <w:r w:rsidRPr="000810EE">
        <w:rPr>
          <w:rFonts w:cs="Times New Roman"/>
          <w:sz w:val="28"/>
          <w:szCs w:val="28"/>
        </w:rPr>
        <w:t xml:space="preserve"> </w:t>
      </w:r>
      <w:r w:rsidR="00CF111E" w:rsidRPr="000810EE">
        <w:rPr>
          <w:rFonts w:cs="Times New Roman"/>
          <w:sz w:val="28"/>
          <w:szCs w:val="28"/>
        </w:rPr>
        <w:t xml:space="preserve">CTGDPT </w:t>
      </w:r>
      <w:r w:rsidRPr="000810EE">
        <w:rPr>
          <w:rFonts w:cs="Times New Roman"/>
          <w:sz w:val="28"/>
          <w:szCs w:val="28"/>
        </w:rPr>
        <w:t>2018.</w:t>
      </w:r>
    </w:p>
    <w:p w14:paraId="25D034CB" w14:textId="3FE0336F" w:rsidR="00E747DE" w:rsidRPr="000810EE" w:rsidRDefault="00E747DE" w:rsidP="000810EE">
      <w:pPr>
        <w:spacing w:after="0" w:line="240" w:lineRule="auto"/>
        <w:ind w:firstLine="720"/>
        <w:jc w:val="both"/>
        <w:rPr>
          <w:rFonts w:cs="Times New Roman"/>
          <w:sz w:val="28"/>
          <w:szCs w:val="28"/>
        </w:rPr>
      </w:pPr>
      <w:r w:rsidRPr="000810EE">
        <w:rPr>
          <w:rFonts w:cs="Times New Roman"/>
          <w:sz w:val="28"/>
          <w:szCs w:val="28"/>
        </w:rPr>
        <w:t xml:space="preserve">Luận án đã phân tích, đánh giá thực trạng dạy học và quản lý dạy học môn Tiếng Anh cấp THCS theo hướng phát triển NL HS theo các nội dung quản lý: mục tiêu, nội dung, phương pháp DH </w:t>
      </w:r>
      <w:r w:rsidR="00CF111E" w:rsidRPr="000810EE">
        <w:rPr>
          <w:rFonts w:cs="Times New Roman"/>
          <w:sz w:val="28"/>
          <w:szCs w:val="28"/>
        </w:rPr>
        <w:t>PT</w:t>
      </w:r>
      <w:r w:rsidRPr="000810EE">
        <w:rPr>
          <w:rFonts w:cs="Times New Roman"/>
          <w:sz w:val="28"/>
          <w:szCs w:val="28"/>
        </w:rPr>
        <w:t xml:space="preserve">NL HS, tổ chức thực hiện kế hoạch dạy học, kiểm tra, đánh giá kết quả học tập, cơ sở vật chất, thiết bị dạy học, ứng dụng CNTT; làm rõ thực trạng các yếu tố ảnh hưởng đến công tác QLDH môn Tiếng Anh cấp THCS theo hướng PTNL HS. </w:t>
      </w:r>
    </w:p>
    <w:p w14:paraId="3F861581" w14:textId="77777777" w:rsidR="00E747DE" w:rsidRPr="000810EE" w:rsidRDefault="00E747DE" w:rsidP="000810EE">
      <w:pPr>
        <w:spacing w:after="0" w:line="240" w:lineRule="auto"/>
        <w:ind w:firstLine="720"/>
        <w:jc w:val="both"/>
        <w:rPr>
          <w:rFonts w:cs="Times New Roman"/>
          <w:sz w:val="28"/>
          <w:szCs w:val="28"/>
        </w:rPr>
      </w:pPr>
      <w:r w:rsidRPr="000810EE">
        <w:rPr>
          <w:rFonts w:cs="Times New Roman"/>
          <w:sz w:val="28"/>
          <w:szCs w:val="28"/>
        </w:rPr>
        <w:t>Trên cơ sở phân tích các căn cứ lý luận cũng như thực tiễn và dựa trên hướng công tác QLDH môn Tiếng Anh ở các trường THCS, tác giả luận án đề xuất 07 giải pháp QLDH môn Tiếng Anh cấp THCS theo định hướng PT NL HS:</w:t>
      </w:r>
    </w:p>
    <w:p w14:paraId="15F3D3D4" w14:textId="77777777" w:rsidR="00E747DE" w:rsidRPr="000810EE" w:rsidRDefault="00E747DE" w:rsidP="000810EE">
      <w:pPr>
        <w:spacing w:after="0" w:line="240" w:lineRule="auto"/>
        <w:ind w:firstLine="720"/>
        <w:jc w:val="both"/>
        <w:rPr>
          <w:rFonts w:cs="Times New Roman"/>
          <w:sz w:val="28"/>
          <w:szCs w:val="28"/>
        </w:rPr>
      </w:pPr>
      <w:r w:rsidRPr="000810EE">
        <w:rPr>
          <w:rFonts w:cs="Times New Roman"/>
          <w:sz w:val="28"/>
          <w:szCs w:val="28"/>
        </w:rPr>
        <w:t>-Nâng cao nhận thức về vai trò của việc dạy và học môn Tiếng Anh và năng lực sử dụng tiếng Anh trong học tập và cuộc sống;</w:t>
      </w:r>
    </w:p>
    <w:p w14:paraId="461216F3" w14:textId="73EDA4E6" w:rsidR="00E747DE" w:rsidRPr="000810EE" w:rsidRDefault="00E747DE" w:rsidP="000810EE">
      <w:pPr>
        <w:spacing w:after="0" w:line="240" w:lineRule="auto"/>
        <w:ind w:firstLine="720"/>
        <w:jc w:val="both"/>
        <w:rPr>
          <w:rFonts w:cs="Times New Roman"/>
          <w:sz w:val="28"/>
          <w:szCs w:val="28"/>
        </w:rPr>
      </w:pPr>
      <w:r w:rsidRPr="000810EE">
        <w:rPr>
          <w:rFonts w:cs="Times New Roman"/>
          <w:sz w:val="28"/>
          <w:szCs w:val="28"/>
        </w:rPr>
        <w:t xml:space="preserve">- Nâng cao năng lực </w:t>
      </w:r>
      <w:r w:rsidR="00821188" w:rsidRPr="000810EE">
        <w:rPr>
          <w:rFonts w:cs="Times New Roman"/>
          <w:sz w:val="28"/>
          <w:szCs w:val="28"/>
        </w:rPr>
        <w:t>GV</w:t>
      </w:r>
      <w:r w:rsidRPr="000810EE">
        <w:rPr>
          <w:rFonts w:cs="Times New Roman"/>
          <w:sz w:val="28"/>
          <w:szCs w:val="28"/>
        </w:rPr>
        <w:t xml:space="preserve"> về xây dựng kế hoạch dạy học môn Tiếng Anh </w:t>
      </w:r>
      <w:proofErr w:type="gramStart"/>
      <w:r w:rsidRPr="000810EE">
        <w:rPr>
          <w:rFonts w:cs="Times New Roman"/>
          <w:sz w:val="28"/>
          <w:szCs w:val="28"/>
        </w:rPr>
        <w:t>theo</w:t>
      </w:r>
      <w:proofErr w:type="gramEnd"/>
      <w:r w:rsidRPr="000810EE">
        <w:rPr>
          <w:rFonts w:cs="Times New Roman"/>
          <w:sz w:val="28"/>
          <w:szCs w:val="28"/>
        </w:rPr>
        <w:t xml:space="preserve"> mục tiêu </w:t>
      </w:r>
      <w:r w:rsidR="003B47F6" w:rsidRPr="000810EE">
        <w:rPr>
          <w:rFonts w:cs="Times New Roman"/>
          <w:sz w:val="28"/>
          <w:szCs w:val="28"/>
        </w:rPr>
        <w:t>PTNL</w:t>
      </w:r>
      <w:r w:rsidRPr="000810EE">
        <w:rPr>
          <w:rFonts w:cs="Times New Roman"/>
          <w:sz w:val="28"/>
          <w:szCs w:val="28"/>
        </w:rPr>
        <w:t xml:space="preserve"> </w:t>
      </w:r>
      <w:r w:rsidR="003B47F6" w:rsidRPr="000810EE">
        <w:rPr>
          <w:rFonts w:cs="Times New Roman"/>
          <w:sz w:val="28"/>
          <w:szCs w:val="28"/>
        </w:rPr>
        <w:t>HS</w:t>
      </w:r>
      <w:r w:rsidRPr="000810EE">
        <w:rPr>
          <w:rFonts w:cs="Times New Roman"/>
          <w:sz w:val="28"/>
          <w:szCs w:val="28"/>
        </w:rPr>
        <w:t xml:space="preserve">; </w:t>
      </w:r>
    </w:p>
    <w:p w14:paraId="3F074530" w14:textId="1D8D2F4B" w:rsidR="00E747DE" w:rsidRPr="000810EE" w:rsidRDefault="00E747DE" w:rsidP="000810EE">
      <w:pPr>
        <w:spacing w:after="0" w:line="240" w:lineRule="auto"/>
        <w:ind w:firstLine="720"/>
        <w:jc w:val="both"/>
        <w:rPr>
          <w:rFonts w:cs="Times New Roman"/>
          <w:sz w:val="28"/>
          <w:szCs w:val="28"/>
        </w:rPr>
      </w:pPr>
      <w:r w:rsidRPr="000810EE">
        <w:rPr>
          <w:rFonts w:cs="Times New Roman"/>
          <w:sz w:val="28"/>
          <w:szCs w:val="28"/>
        </w:rPr>
        <w:t xml:space="preserve">- Chỉ đạo thực hiện dạy học môn Tiếng Anh bằng các phương pháp, hình thức phù hợp đặc trưng và đáp ứng yêu cầu </w:t>
      </w:r>
      <w:r w:rsidR="003B47F6" w:rsidRPr="000810EE">
        <w:rPr>
          <w:rFonts w:cs="Times New Roman"/>
          <w:sz w:val="28"/>
          <w:szCs w:val="28"/>
        </w:rPr>
        <w:t>PTNL HS</w:t>
      </w:r>
      <w:r w:rsidRPr="000810EE">
        <w:rPr>
          <w:rFonts w:cs="Times New Roman"/>
          <w:sz w:val="28"/>
          <w:szCs w:val="28"/>
        </w:rPr>
        <w:t xml:space="preserve">; </w:t>
      </w:r>
    </w:p>
    <w:p w14:paraId="14F62545" w14:textId="77777777" w:rsidR="00E747DE" w:rsidRPr="000810EE" w:rsidRDefault="00E747DE" w:rsidP="000810EE">
      <w:pPr>
        <w:spacing w:after="0" w:line="240" w:lineRule="auto"/>
        <w:ind w:firstLine="720"/>
        <w:jc w:val="both"/>
        <w:rPr>
          <w:rFonts w:cs="Times New Roman"/>
          <w:sz w:val="28"/>
          <w:szCs w:val="28"/>
        </w:rPr>
      </w:pPr>
      <w:r w:rsidRPr="000810EE">
        <w:rPr>
          <w:rFonts w:cs="Times New Roman"/>
          <w:sz w:val="28"/>
          <w:szCs w:val="28"/>
        </w:rPr>
        <w:t xml:space="preserve">- Tổ chức kiểm tra, đánh giá hoạt động dạy học môn Tiếng Anh </w:t>
      </w:r>
      <w:proofErr w:type="gramStart"/>
      <w:r w:rsidRPr="000810EE">
        <w:rPr>
          <w:rFonts w:cs="Times New Roman"/>
          <w:sz w:val="28"/>
          <w:szCs w:val="28"/>
        </w:rPr>
        <w:t>theo</w:t>
      </w:r>
      <w:proofErr w:type="gramEnd"/>
      <w:r w:rsidRPr="000810EE">
        <w:rPr>
          <w:rFonts w:cs="Times New Roman"/>
          <w:sz w:val="28"/>
          <w:szCs w:val="28"/>
        </w:rPr>
        <w:t xml:space="preserve"> yêu cầu CTGDPT 2018; </w:t>
      </w:r>
    </w:p>
    <w:p w14:paraId="420091F2" w14:textId="77777777" w:rsidR="00E747DE" w:rsidRPr="000810EE" w:rsidRDefault="00E747DE" w:rsidP="000810EE">
      <w:pPr>
        <w:spacing w:after="0" w:line="240" w:lineRule="auto"/>
        <w:ind w:firstLine="720"/>
        <w:jc w:val="both"/>
        <w:rPr>
          <w:rFonts w:cs="Times New Roman"/>
          <w:sz w:val="28"/>
          <w:szCs w:val="28"/>
        </w:rPr>
      </w:pPr>
      <w:r w:rsidRPr="000810EE">
        <w:rPr>
          <w:rFonts w:cs="Times New Roman"/>
          <w:sz w:val="28"/>
          <w:szCs w:val="28"/>
        </w:rPr>
        <w:t xml:space="preserve">- Xây dựng môi trường sử dụng Tiếng Anh thông qua dạy học tích hợp, hoạt động trải nghiệm và hợp tác quốc tế; </w:t>
      </w:r>
    </w:p>
    <w:p w14:paraId="2AEBCE80" w14:textId="7CB405E9" w:rsidR="00E747DE" w:rsidRPr="000810EE" w:rsidRDefault="00E747DE" w:rsidP="000810EE">
      <w:pPr>
        <w:spacing w:after="0" w:line="240" w:lineRule="auto"/>
        <w:ind w:firstLine="720"/>
        <w:jc w:val="both"/>
        <w:rPr>
          <w:rFonts w:cs="Times New Roman"/>
          <w:sz w:val="28"/>
          <w:szCs w:val="28"/>
        </w:rPr>
      </w:pPr>
      <w:r w:rsidRPr="000810EE">
        <w:rPr>
          <w:rFonts w:cs="Times New Roman"/>
          <w:sz w:val="28"/>
          <w:szCs w:val="28"/>
        </w:rPr>
        <w:lastRenderedPageBreak/>
        <w:t xml:space="preserve">- </w:t>
      </w:r>
      <w:r w:rsidRPr="000810EE">
        <w:rPr>
          <w:rFonts w:cs="Times New Roman"/>
          <w:sz w:val="28"/>
          <w:szCs w:val="28"/>
          <w:lang w:val="vi-VN"/>
        </w:rPr>
        <w:t>Tổ chức bồi dưỡng</w:t>
      </w:r>
      <w:r w:rsidRPr="000810EE">
        <w:rPr>
          <w:rFonts w:cs="Times New Roman"/>
          <w:sz w:val="28"/>
          <w:szCs w:val="28"/>
        </w:rPr>
        <w:t xml:space="preserve"> cho </w:t>
      </w:r>
      <w:r w:rsidR="00821188" w:rsidRPr="000810EE">
        <w:rPr>
          <w:rFonts w:cs="Times New Roman"/>
          <w:sz w:val="28"/>
          <w:szCs w:val="28"/>
        </w:rPr>
        <w:t>GV</w:t>
      </w:r>
      <w:r w:rsidRPr="000810EE">
        <w:rPr>
          <w:rFonts w:cs="Times New Roman"/>
          <w:sz w:val="28"/>
          <w:szCs w:val="28"/>
        </w:rPr>
        <w:t xml:space="preserve"> dạy môn Tiếng Anh ở các trường THCS thành phố Hà Nội về dạy học </w:t>
      </w:r>
      <w:proofErr w:type="gramStart"/>
      <w:r w:rsidRPr="000810EE">
        <w:rPr>
          <w:rFonts w:cs="Times New Roman"/>
          <w:sz w:val="28"/>
          <w:szCs w:val="28"/>
        </w:rPr>
        <w:t>theo</w:t>
      </w:r>
      <w:proofErr w:type="gramEnd"/>
      <w:r w:rsidRPr="000810EE">
        <w:rPr>
          <w:rFonts w:cs="Times New Roman"/>
          <w:sz w:val="28"/>
          <w:szCs w:val="28"/>
        </w:rPr>
        <w:t xml:space="preserve"> hướng </w:t>
      </w:r>
      <w:r w:rsidR="003B47F6" w:rsidRPr="000810EE">
        <w:rPr>
          <w:rFonts w:cs="Times New Roman"/>
          <w:sz w:val="28"/>
          <w:szCs w:val="28"/>
        </w:rPr>
        <w:t>PTNL HS</w:t>
      </w:r>
      <w:r w:rsidRPr="000810EE">
        <w:rPr>
          <w:rFonts w:cs="Times New Roman"/>
          <w:sz w:val="28"/>
          <w:szCs w:val="28"/>
        </w:rPr>
        <w:t xml:space="preserve">; </w:t>
      </w:r>
    </w:p>
    <w:p w14:paraId="335DD952" w14:textId="1B4A35B2" w:rsidR="00E747DE" w:rsidRPr="000810EE" w:rsidRDefault="00E747DE" w:rsidP="000810EE">
      <w:pPr>
        <w:spacing w:after="0" w:line="240" w:lineRule="auto"/>
        <w:ind w:firstLine="720"/>
        <w:jc w:val="both"/>
        <w:rPr>
          <w:rFonts w:cs="Times New Roman"/>
          <w:sz w:val="28"/>
          <w:szCs w:val="28"/>
        </w:rPr>
      </w:pPr>
      <w:r w:rsidRPr="000810EE">
        <w:rPr>
          <w:rFonts w:cs="Times New Roman"/>
          <w:sz w:val="28"/>
          <w:szCs w:val="28"/>
        </w:rPr>
        <w:t xml:space="preserve">- Tăng cường cơ sở vật chất và thiết bị thiết yếu phục vụ dạy học môn Tiếng Anh </w:t>
      </w:r>
      <w:proofErr w:type="gramStart"/>
      <w:r w:rsidRPr="000810EE">
        <w:rPr>
          <w:rFonts w:cs="Times New Roman"/>
          <w:sz w:val="28"/>
          <w:szCs w:val="28"/>
        </w:rPr>
        <w:t>theo</w:t>
      </w:r>
      <w:proofErr w:type="gramEnd"/>
      <w:r w:rsidRPr="000810EE">
        <w:rPr>
          <w:rFonts w:cs="Times New Roman"/>
          <w:sz w:val="28"/>
          <w:szCs w:val="28"/>
        </w:rPr>
        <w:t xml:space="preserve"> hướng </w:t>
      </w:r>
      <w:r w:rsidR="003B47F6" w:rsidRPr="000810EE">
        <w:rPr>
          <w:rFonts w:cs="Times New Roman"/>
          <w:sz w:val="28"/>
          <w:szCs w:val="28"/>
        </w:rPr>
        <w:t>PTNL HS</w:t>
      </w:r>
      <w:r w:rsidRPr="000810EE">
        <w:rPr>
          <w:rFonts w:cs="Times New Roman"/>
          <w:sz w:val="28"/>
          <w:szCs w:val="28"/>
        </w:rPr>
        <w:t>.</w:t>
      </w:r>
    </w:p>
    <w:p w14:paraId="3266E9F1" w14:textId="7890C780" w:rsidR="00E747DE" w:rsidRPr="000810EE" w:rsidRDefault="00E747DE" w:rsidP="000810EE">
      <w:pPr>
        <w:spacing w:after="0" w:line="240" w:lineRule="auto"/>
        <w:ind w:firstLine="720"/>
        <w:jc w:val="both"/>
        <w:rPr>
          <w:rFonts w:cs="Times New Roman"/>
          <w:sz w:val="28"/>
          <w:szCs w:val="28"/>
        </w:rPr>
      </w:pPr>
      <w:r w:rsidRPr="000810EE">
        <w:rPr>
          <w:rFonts w:cs="Times New Roman"/>
          <w:sz w:val="28"/>
          <w:szCs w:val="28"/>
        </w:rPr>
        <w:t xml:space="preserve">Các giải pháp thể hiện bước đi từ nâng cao nhận thức đến tổ chức thực hiện QLDH môn Tiếng Anh, thống nhất với các nội dung QL theo hướng PTNL HS, đáp ứng yêu cầu </w:t>
      </w:r>
      <w:r w:rsidR="00CF04A6" w:rsidRPr="000810EE">
        <w:rPr>
          <w:rFonts w:cs="Times New Roman"/>
          <w:sz w:val="28"/>
          <w:szCs w:val="28"/>
        </w:rPr>
        <w:t>CTGDPT</w:t>
      </w:r>
      <w:r w:rsidRPr="000810EE">
        <w:rPr>
          <w:rFonts w:cs="Times New Roman"/>
          <w:sz w:val="28"/>
          <w:szCs w:val="28"/>
        </w:rPr>
        <w:t xml:space="preserve"> 2018, góp phần nâng cao chất lượng DH môn Tiếng Anh trong bối cảnh toàn cầu hoá, hội nhập quốc tế và cách mạng công nghiệp lần thứ tư. Các giải pháp sát hợp với các yêu cầu thực tiễn đang đặt ra cho nhà trường PT, và được thực hiện đồng bộ sẽ góp phần thay đổi thực trạng QLDH môn Tiếng Anh </w:t>
      </w:r>
      <w:proofErr w:type="gramStart"/>
      <w:r w:rsidRPr="000810EE">
        <w:rPr>
          <w:rFonts w:cs="Times New Roman"/>
          <w:sz w:val="28"/>
          <w:szCs w:val="28"/>
        </w:rPr>
        <w:t>theo</w:t>
      </w:r>
      <w:proofErr w:type="gramEnd"/>
      <w:r w:rsidRPr="000810EE">
        <w:rPr>
          <w:rFonts w:cs="Times New Roman"/>
          <w:sz w:val="28"/>
          <w:szCs w:val="28"/>
        </w:rPr>
        <w:t xml:space="preserve"> hướng PTNL HS hiện nay. </w:t>
      </w:r>
    </w:p>
    <w:p w14:paraId="3129A382" w14:textId="6A5D5075" w:rsidR="00E747DE" w:rsidRPr="000810EE" w:rsidRDefault="00E747DE" w:rsidP="000810EE">
      <w:pPr>
        <w:spacing w:after="0" w:line="240" w:lineRule="auto"/>
        <w:ind w:firstLine="720"/>
        <w:jc w:val="both"/>
        <w:rPr>
          <w:rFonts w:cs="Times New Roman"/>
          <w:sz w:val="28"/>
          <w:szCs w:val="28"/>
        </w:rPr>
      </w:pPr>
      <w:r w:rsidRPr="000810EE">
        <w:rPr>
          <w:rFonts w:cs="Times New Roman"/>
          <w:sz w:val="28"/>
          <w:szCs w:val="28"/>
        </w:rPr>
        <w:t xml:space="preserve">Đồng thời, luận án cũng tổ chức thử nghiệm một giải pháp về </w:t>
      </w:r>
      <w:r w:rsidRPr="000810EE">
        <w:rPr>
          <w:rFonts w:cs="Times New Roman"/>
          <w:i/>
          <w:iCs/>
          <w:sz w:val="28"/>
          <w:szCs w:val="28"/>
          <w:lang w:val="vi-VN"/>
        </w:rPr>
        <w:t>Tổ chức bồi dưỡng</w:t>
      </w:r>
      <w:r w:rsidRPr="000810EE">
        <w:rPr>
          <w:rFonts w:cs="Times New Roman"/>
          <w:i/>
          <w:iCs/>
          <w:sz w:val="28"/>
          <w:szCs w:val="28"/>
        </w:rPr>
        <w:t xml:space="preserve"> cho </w:t>
      </w:r>
      <w:r w:rsidR="00821188" w:rsidRPr="000810EE">
        <w:rPr>
          <w:rFonts w:cs="Times New Roman"/>
          <w:i/>
          <w:iCs/>
          <w:sz w:val="28"/>
          <w:szCs w:val="28"/>
        </w:rPr>
        <w:t>GV</w:t>
      </w:r>
      <w:r w:rsidRPr="000810EE">
        <w:rPr>
          <w:rFonts w:cs="Times New Roman"/>
          <w:i/>
          <w:iCs/>
          <w:sz w:val="28"/>
          <w:szCs w:val="28"/>
        </w:rPr>
        <w:t xml:space="preserve"> dạy môn tiếng Anh ở các trường THCS </w:t>
      </w:r>
      <w:r w:rsidR="005B1A81" w:rsidRPr="000810EE">
        <w:rPr>
          <w:rFonts w:cs="Times New Roman"/>
          <w:i/>
          <w:iCs/>
          <w:sz w:val="28"/>
          <w:szCs w:val="28"/>
        </w:rPr>
        <w:t>TP</w:t>
      </w:r>
      <w:r w:rsidRPr="000810EE">
        <w:rPr>
          <w:rFonts w:cs="Times New Roman"/>
          <w:i/>
          <w:iCs/>
          <w:sz w:val="28"/>
          <w:szCs w:val="28"/>
        </w:rPr>
        <w:t xml:space="preserve"> Hà Nội về dạy học theo hướng </w:t>
      </w:r>
      <w:r w:rsidR="005B1A81" w:rsidRPr="000810EE">
        <w:rPr>
          <w:rFonts w:cs="Times New Roman"/>
          <w:i/>
          <w:iCs/>
          <w:sz w:val="28"/>
          <w:szCs w:val="28"/>
        </w:rPr>
        <w:t>PT</w:t>
      </w:r>
      <w:r w:rsidRPr="000810EE">
        <w:rPr>
          <w:rFonts w:cs="Times New Roman"/>
          <w:i/>
          <w:iCs/>
          <w:sz w:val="28"/>
          <w:szCs w:val="28"/>
        </w:rPr>
        <w:t>NL</w:t>
      </w:r>
      <w:r w:rsidR="005B1A81" w:rsidRPr="000810EE">
        <w:rPr>
          <w:rFonts w:cs="Times New Roman"/>
          <w:i/>
          <w:iCs/>
          <w:sz w:val="28"/>
          <w:szCs w:val="28"/>
        </w:rPr>
        <w:t xml:space="preserve"> </w:t>
      </w:r>
      <w:r w:rsidRPr="000810EE">
        <w:rPr>
          <w:rFonts w:cs="Times New Roman"/>
          <w:i/>
          <w:iCs/>
          <w:sz w:val="28"/>
          <w:szCs w:val="28"/>
        </w:rPr>
        <w:t>HS</w:t>
      </w:r>
      <w:r w:rsidRPr="000810EE">
        <w:rPr>
          <w:rFonts w:cs="Times New Roman"/>
          <w:sz w:val="28"/>
          <w:szCs w:val="28"/>
        </w:rPr>
        <w:t xml:space="preserve">”, với nội dung </w:t>
      </w:r>
      <w:r w:rsidRPr="000810EE">
        <w:rPr>
          <w:rFonts w:cs="Times New Roman"/>
          <w:i/>
          <w:iCs/>
          <w:sz w:val="28"/>
          <w:szCs w:val="28"/>
        </w:rPr>
        <w:t>Tổ chức các hoạt động bồi dưỡng tại chỗ nâng cao NL cho GV dạy tiếng Anh các trường THCS</w:t>
      </w:r>
      <w:r w:rsidRPr="000810EE">
        <w:rPr>
          <w:rFonts w:cs="Times New Roman"/>
          <w:sz w:val="28"/>
          <w:szCs w:val="28"/>
        </w:rPr>
        <w:t xml:space="preserve">. </w:t>
      </w:r>
      <w:proofErr w:type="gramStart"/>
      <w:r w:rsidRPr="000810EE">
        <w:rPr>
          <w:rFonts w:cs="Times New Roman"/>
          <w:sz w:val="28"/>
          <w:szCs w:val="28"/>
        </w:rPr>
        <w:t>Giải pháp này đạt mức độ cần thiết và khả thi cao nhất trong hệ thống giải pháp đề xuất.</w:t>
      </w:r>
      <w:proofErr w:type="gramEnd"/>
      <w:r w:rsidRPr="000810EE">
        <w:rPr>
          <w:rFonts w:cs="Times New Roman"/>
          <w:sz w:val="28"/>
          <w:szCs w:val="28"/>
        </w:rPr>
        <w:t xml:space="preserve"> Kết quả thử nghiệm khẳng định mức độ cần thiết cần đẩy mạnh </w:t>
      </w:r>
      <w:r w:rsidRPr="000810EE">
        <w:rPr>
          <w:rFonts w:cs="Times New Roman"/>
          <w:i/>
          <w:iCs/>
          <w:sz w:val="28"/>
          <w:szCs w:val="28"/>
        </w:rPr>
        <w:t xml:space="preserve">tổ chức bồi dưỡng cho </w:t>
      </w:r>
      <w:r w:rsidR="00821188" w:rsidRPr="000810EE">
        <w:rPr>
          <w:rFonts w:cs="Times New Roman"/>
          <w:i/>
          <w:iCs/>
          <w:sz w:val="28"/>
          <w:szCs w:val="28"/>
        </w:rPr>
        <w:t>GV</w:t>
      </w:r>
      <w:r w:rsidRPr="000810EE">
        <w:rPr>
          <w:rFonts w:cs="Times New Roman"/>
          <w:i/>
          <w:iCs/>
          <w:sz w:val="28"/>
          <w:szCs w:val="28"/>
        </w:rPr>
        <w:t xml:space="preserve"> dạy môn tiếng Anh ở các trường THCS thành phố Hà Nội về dạy học theo hướng </w:t>
      </w:r>
      <w:r w:rsidR="001F28F0" w:rsidRPr="000810EE">
        <w:rPr>
          <w:rFonts w:cs="Times New Roman"/>
          <w:i/>
          <w:iCs/>
          <w:sz w:val="28"/>
          <w:szCs w:val="28"/>
        </w:rPr>
        <w:t>PT</w:t>
      </w:r>
      <w:r w:rsidRPr="000810EE">
        <w:rPr>
          <w:rFonts w:cs="Times New Roman"/>
          <w:i/>
          <w:iCs/>
          <w:sz w:val="28"/>
          <w:szCs w:val="28"/>
        </w:rPr>
        <w:t>NL</w:t>
      </w:r>
      <w:r w:rsidR="001F28F0" w:rsidRPr="000810EE">
        <w:rPr>
          <w:rFonts w:cs="Times New Roman"/>
          <w:i/>
          <w:iCs/>
          <w:sz w:val="28"/>
          <w:szCs w:val="28"/>
        </w:rPr>
        <w:t xml:space="preserve"> </w:t>
      </w:r>
      <w:r w:rsidRPr="000810EE">
        <w:rPr>
          <w:rFonts w:cs="Times New Roman"/>
          <w:i/>
          <w:iCs/>
          <w:sz w:val="28"/>
          <w:szCs w:val="28"/>
        </w:rPr>
        <w:t>HS</w:t>
      </w:r>
      <w:r w:rsidRPr="000810EE">
        <w:rPr>
          <w:rFonts w:cs="Times New Roman"/>
          <w:sz w:val="28"/>
          <w:szCs w:val="28"/>
        </w:rPr>
        <w:t xml:space="preserve">”, với nội dung </w:t>
      </w:r>
      <w:r w:rsidRPr="000810EE">
        <w:rPr>
          <w:rFonts w:cs="Times New Roman"/>
          <w:i/>
          <w:iCs/>
          <w:sz w:val="28"/>
          <w:szCs w:val="28"/>
        </w:rPr>
        <w:t>Tổ chức các hoạt động bồi dưỡng tại chỗ nâng cao NL cho GV dạy tiếng Anh các trường THCS</w:t>
      </w:r>
      <w:r w:rsidRPr="000810EE">
        <w:rPr>
          <w:rFonts w:cs="Times New Roman"/>
          <w:sz w:val="28"/>
          <w:szCs w:val="28"/>
        </w:rPr>
        <w:t xml:space="preserve"> và việc thực hiện theo các bước QL đã đề xuất sẽ nâng cao chất lượng QLDH môn Tiếng Anh theo hướng PTNL HS trong bối cảnh </w:t>
      </w:r>
      <w:r w:rsidR="009D40EE" w:rsidRPr="000810EE">
        <w:rPr>
          <w:rFonts w:cs="Times New Roman"/>
          <w:sz w:val="28"/>
          <w:szCs w:val="28"/>
        </w:rPr>
        <w:t>hiện nay</w:t>
      </w:r>
      <w:r w:rsidRPr="000810EE">
        <w:rPr>
          <w:rFonts w:cs="Times New Roman"/>
          <w:sz w:val="28"/>
          <w:szCs w:val="28"/>
        </w:rPr>
        <w:t xml:space="preserve">. </w:t>
      </w:r>
    </w:p>
    <w:p w14:paraId="6A941DE2" w14:textId="77777777" w:rsidR="004C044E" w:rsidRPr="000810EE" w:rsidRDefault="00091104" w:rsidP="000810EE">
      <w:pPr>
        <w:pStyle w:val="02"/>
        <w:spacing w:line="240" w:lineRule="auto"/>
        <w:rPr>
          <w:sz w:val="28"/>
          <w:szCs w:val="28"/>
        </w:rPr>
      </w:pPr>
      <w:bookmarkStart w:id="930" w:name="_Toc93900785"/>
      <w:bookmarkStart w:id="931" w:name="_Toc131166115"/>
      <w:r w:rsidRPr="000810EE">
        <w:rPr>
          <w:sz w:val="28"/>
          <w:szCs w:val="28"/>
        </w:rPr>
        <w:t xml:space="preserve">2. </w:t>
      </w:r>
      <w:r w:rsidR="005610A1" w:rsidRPr="000810EE">
        <w:rPr>
          <w:sz w:val="28"/>
          <w:szCs w:val="28"/>
        </w:rPr>
        <w:t>Kh</w:t>
      </w:r>
      <w:r w:rsidR="004C044E" w:rsidRPr="000810EE">
        <w:rPr>
          <w:sz w:val="28"/>
          <w:szCs w:val="28"/>
        </w:rPr>
        <w:t>uyến nghị</w:t>
      </w:r>
      <w:bookmarkEnd w:id="930"/>
      <w:bookmarkEnd w:id="931"/>
      <w:r w:rsidR="004C044E" w:rsidRPr="000810EE">
        <w:rPr>
          <w:sz w:val="28"/>
          <w:szCs w:val="28"/>
        </w:rPr>
        <w:t xml:space="preserve"> </w:t>
      </w:r>
    </w:p>
    <w:p w14:paraId="0F78C9CE" w14:textId="77777777" w:rsidR="00E747DE" w:rsidRPr="000810EE" w:rsidRDefault="00E747DE" w:rsidP="000810EE">
      <w:pPr>
        <w:spacing w:after="0" w:line="240" w:lineRule="auto"/>
        <w:jc w:val="both"/>
        <w:rPr>
          <w:rFonts w:cs="Times New Roman"/>
          <w:b/>
          <w:bCs/>
          <w:i/>
          <w:iCs/>
          <w:sz w:val="28"/>
          <w:szCs w:val="28"/>
        </w:rPr>
      </w:pPr>
      <w:r w:rsidRPr="000810EE">
        <w:rPr>
          <w:rFonts w:cs="Times New Roman"/>
          <w:b/>
          <w:bCs/>
          <w:i/>
          <w:iCs/>
          <w:sz w:val="28"/>
          <w:szCs w:val="28"/>
        </w:rPr>
        <w:t>Đối với Bộ GD&amp;ĐT</w:t>
      </w:r>
    </w:p>
    <w:p w14:paraId="27E28D7F" w14:textId="4373D7CC" w:rsidR="00E747DE" w:rsidRPr="000810EE" w:rsidRDefault="00E747DE" w:rsidP="000810EE">
      <w:pPr>
        <w:spacing w:after="0" w:line="240" w:lineRule="auto"/>
        <w:ind w:firstLine="720"/>
        <w:jc w:val="both"/>
        <w:rPr>
          <w:rFonts w:cs="Times New Roman"/>
          <w:bCs/>
          <w:iCs/>
          <w:spacing w:val="-4"/>
          <w:sz w:val="28"/>
          <w:szCs w:val="28"/>
          <w:lang w:val="sv-SE"/>
        </w:rPr>
      </w:pPr>
      <w:r w:rsidRPr="000810EE">
        <w:rPr>
          <w:rFonts w:cs="Times New Roman"/>
          <w:bCs/>
          <w:iCs/>
          <w:spacing w:val="-4"/>
          <w:sz w:val="28"/>
          <w:szCs w:val="28"/>
          <w:lang w:val="sv-SE"/>
        </w:rPr>
        <w:t xml:space="preserve">- Ban hành các văn bản chỉ đạo, hướng dẫn cụ thể, chính xác và kịp thời về các vấn đề có liên quan tới dạy học và </w:t>
      </w:r>
      <w:r w:rsidR="00821188" w:rsidRPr="000810EE">
        <w:rPr>
          <w:rFonts w:cs="Times New Roman"/>
          <w:bCs/>
          <w:iCs/>
          <w:spacing w:val="-4"/>
          <w:sz w:val="28"/>
          <w:szCs w:val="28"/>
          <w:lang w:val="sv-SE"/>
        </w:rPr>
        <w:t>QLDH</w:t>
      </w:r>
      <w:r w:rsidRPr="000810EE">
        <w:rPr>
          <w:rFonts w:cs="Times New Roman"/>
          <w:bCs/>
          <w:iCs/>
          <w:spacing w:val="-4"/>
          <w:sz w:val="28"/>
          <w:szCs w:val="28"/>
          <w:lang w:val="sv-SE"/>
        </w:rPr>
        <w:t xml:space="preserve"> môn Tiếng Anh THCS theo hướng PTNL HS</w:t>
      </w:r>
      <w:r w:rsidR="00821188" w:rsidRPr="000810EE">
        <w:rPr>
          <w:rFonts w:cs="Times New Roman"/>
          <w:bCs/>
          <w:iCs/>
          <w:spacing w:val="-4"/>
          <w:sz w:val="28"/>
          <w:szCs w:val="28"/>
          <w:lang w:val="sv-SE"/>
        </w:rPr>
        <w:t>;</w:t>
      </w:r>
    </w:p>
    <w:p w14:paraId="395B1AAD" w14:textId="63B561A3" w:rsidR="00E747DE" w:rsidRPr="000810EE" w:rsidRDefault="00E747DE" w:rsidP="000810EE">
      <w:pPr>
        <w:spacing w:after="0" w:line="240" w:lineRule="auto"/>
        <w:ind w:firstLine="720"/>
        <w:jc w:val="both"/>
        <w:rPr>
          <w:rFonts w:cs="Times New Roman"/>
          <w:bCs/>
          <w:iCs/>
          <w:spacing w:val="-4"/>
          <w:sz w:val="28"/>
          <w:szCs w:val="28"/>
          <w:lang w:val="sv-SE"/>
        </w:rPr>
      </w:pPr>
      <w:r w:rsidRPr="000810EE">
        <w:rPr>
          <w:rFonts w:cs="Times New Roman"/>
          <w:bCs/>
          <w:iCs/>
          <w:spacing w:val="-4"/>
          <w:sz w:val="28"/>
          <w:szCs w:val="28"/>
          <w:lang w:val="sv-SE"/>
        </w:rPr>
        <w:t xml:space="preserve">- Tổ chức các lớp đào tạo, bồi dưỡng </w:t>
      </w:r>
      <w:r w:rsidR="00821188" w:rsidRPr="000810EE">
        <w:rPr>
          <w:rFonts w:cs="Times New Roman"/>
          <w:bCs/>
          <w:iCs/>
          <w:spacing w:val="-4"/>
          <w:sz w:val="28"/>
          <w:szCs w:val="28"/>
          <w:lang w:val="sv-SE"/>
        </w:rPr>
        <w:t>NL</w:t>
      </w:r>
      <w:r w:rsidRPr="000810EE">
        <w:rPr>
          <w:rFonts w:cs="Times New Roman"/>
          <w:bCs/>
          <w:iCs/>
          <w:spacing w:val="-4"/>
          <w:sz w:val="28"/>
          <w:szCs w:val="28"/>
          <w:lang w:val="sv-SE"/>
        </w:rPr>
        <w:t xml:space="preserve"> </w:t>
      </w:r>
      <w:r w:rsidR="00821188" w:rsidRPr="000810EE">
        <w:rPr>
          <w:rFonts w:cs="Times New Roman"/>
          <w:bCs/>
          <w:iCs/>
          <w:spacing w:val="-4"/>
          <w:sz w:val="28"/>
          <w:szCs w:val="28"/>
          <w:lang w:val="sv-SE"/>
        </w:rPr>
        <w:t>QLDH</w:t>
      </w:r>
      <w:r w:rsidRPr="000810EE">
        <w:rPr>
          <w:rFonts w:cs="Times New Roman"/>
          <w:bCs/>
          <w:iCs/>
          <w:spacing w:val="-4"/>
          <w:sz w:val="28"/>
          <w:szCs w:val="28"/>
          <w:lang w:val="sv-SE"/>
        </w:rPr>
        <w:t xml:space="preserve"> môn Tiếng Anh nói riêng cho </w:t>
      </w:r>
      <w:r w:rsidR="00821188" w:rsidRPr="000810EE">
        <w:rPr>
          <w:rFonts w:cs="Times New Roman"/>
          <w:bCs/>
          <w:iCs/>
          <w:spacing w:val="-4"/>
          <w:sz w:val="28"/>
          <w:szCs w:val="28"/>
          <w:lang w:val="sv-SE"/>
        </w:rPr>
        <w:t>CBQL</w:t>
      </w:r>
      <w:r w:rsidRPr="000810EE">
        <w:rPr>
          <w:rFonts w:cs="Times New Roman"/>
          <w:bCs/>
          <w:iCs/>
          <w:spacing w:val="-4"/>
          <w:sz w:val="28"/>
          <w:szCs w:val="28"/>
          <w:lang w:val="sv-SE"/>
        </w:rPr>
        <w:t xml:space="preserve"> các cấp, phù hợp với xu thế phát triển giáo dục ở nước ta hiện nay</w:t>
      </w:r>
      <w:r w:rsidR="00821188" w:rsidRPr="000810EE">
        <w:rPr>
          <w:rFonts w:cs="Times New Roman"/>
          <w:bCs/>
          <w:iCs/>
          <w:spacing w:val="-4"/>
          <w:sz w:val="28"/>
          <w:szCs w:val="28"/>
          <w:lang w:val="sv-SE"/>
        </w:rPr>
        <w:t>;</w:t>
      </w:r>
    </w:p>
    <w:p w14:paraId="771B3B02" w14:textId="598D0548" w:rsidR="00E747DE" w:rsidRPr="000810EE" w:rsidRDefault="00E747DE" w:rsidP="000810EE">
      <w:pPr>
        <w:spacing w:after="0" w:line="240" w:lineRule="auto"/>
        <w:ind w:firstLine="720"/>
        <w:jc w:val="both"/>
        <w:rPr>
          <w:rFonts w:cs="Times New Roman"/>
          <w:bCs/>
          <w:iCs/>
          <w:spacing w:val="-4"/>
          <w:sz w:val="28"/>
          <w:szCs w:val="28"/>
          <w:lang w:val="sv-SE"/>
        </w:rPr>
      </w:pPr>
      <w:r w:rsidRPr="000810EE">
        <w:rPr>
          <w:rFonts w:cs="Times New Roman"/>
          <w:bCs/>
          <w:iCs/>
          <w:spacing w:val="-4"/>
          <w:sz w:val="28"/>
          <w:szCs w:val="28"/>
          <w:lang w:val="sv-SE"/>
        </w:rPr>
        <w:t>- Tăng cường đầu tư cơ sở vật chất, trang thiết bị dạy học đồng bộ cho các trường, đặc biệt là các phòng học bộ môn nói chung và phòng học tiếng với môn Tiếng Anh nói riêng</w:t>
      </w:r>
      <w:r w:rsidR="00821188" w:rsidRPr="000810EE">
        <w:rPr>
          <w:rFonts w:cs="Times New Roman"/>
          <w:bCs/>
          <w:iCs/>
          <w:spacing w:val="-4"/>
          <w:sz w:val="28"/>
          <w:szCs w:val="28"/>
          <w:lang w:val="sv-SE"/>
        </w:rPr>
        <w:t>;</w:t>
      </w:r>
      <w:r w:rsidRPr="000810EE">
        <w:rPr>
          <w:rFonts w:cs="Times New Roman"/>
          <w:bCs/>
          <w:iCs/>
          <w:spacing w:val="-4"/>
          <w:sz w:val="28"/>
          <w:szCs w:val="28"/>
          <w:lang w:val="sv-SE"/>
        </w:rPr>
        <w:t xml:space="preserve"> </w:t>
      </w:r>
    </w:p>
    <w:p w14:paraId="6AB3A599" w14:textId="07902823" w:rsidR="00E747DE" w:rsidRPr="000810EE" w:rsidRDefault="00E747DE" w:rsidP="000810EE">
      <w:pPr>
        <w:spacing w:after="0" w:line="240" w:lineRule="auto"/>
        <w:ind w:firstLine="720"/>
        <w:jc w:val="both"/>
        <w:rPr>
          <w:rFonts w:cs="Times New Roman"/>
          <w:bCs/>
          <w:iCs/>
          <w:sz w:val="28"/>
          <w:szCs w:val="28"/>
          <w:lang w:val="sv-SE"/>
        </w:rPr>
      </w:pPr>
      <w:r w:rsidRPr="000810EE">
        <w:rPr>
          <w:rFonts w:cs="Times New Roman"/>
          <w:bCs/>
          <w:iCs/>
          <w:sz w:val="28"/>
          <w:szCs w:val="28"/>
          <w:lang w:val="sv-SE"/>
        </w:rPr>
        <w:t xml:space="preserve">- Quan tâm công tác nghiên cứu giáo dục, nghiên cứu khoa học, đào tạo </w:t>
      </w:r>
      <w:r w:rsidR="00821188" w:rsidRPr="000810EE">
        <w:rPr>
          <w:rFonts w:cs="Times New Roman"/>
          <w:bCs/>
          <w:iCs/>
          <w:sz w:val="28"/>
          <w:szCs w:val="28"/>
          <w:lang w:val="sv-SE"/>
        </w:rPr>
        <w:t>GV</w:t>
      </w:r>
      <w:r w:rsidRPr="000810EE">
        <w:rPr>
          <w:rFonts w:cs="Times New Roman"/>
          <w:bCs/>
          <w:iCs/>
          <w:sz w:val="28"/>
          <w:szCs w:val="28"/>
          <w:lang w:val="sv-SE"/>
        </w:rPr>
        <w:t xml:space="preserve"> ở các trường sư phạm góp phần vào việc đào tạo các thế hệ </w:t>
      </w:r>
      <w:r w:rsidR="00821188" w:rsidRPr="000810EE">
        <w:rPr>
          <w:rFonts w:cs="Times New Roman"/>
          <w:bCs/>
          <w:iCs/>
          <w:sz w:val="28"/>
          <w:szCs w:val="28"/>
          <w:lang w:val="sv-SE"/>
        </w:rPr>
        <w:t>QLGD</w:t>
      </w:r>
      <w:r w:rsidRPr="000810EE">
        <w:rPr>
          <w:rFonts w:cs="Times New Roman"/>
          <w:bCs/>
          <w:iCs/>
          <w:sz w:val="28"/>
          <w:szCs w:val="28"/>
          <w:lang w:val="sv-SE"/>
        </w:rPr>
        <w:t xml:space="preserve">, </w:t>
      </w:r>
      <w:r w:rsidR="00821188" w:rsidRPr="000810EE">
        <w:rPr>
          <w:rFonts w:cs="Times New Roman"/>
          <w:bCs/>
          <w:iCs/>
          <w:sz w:val="28"/>
          <w:szCs w:val="28"/>
          <w:lang w:val="sv-SE"/>
        </w:rPr>
        <w:t>GV</w:t>
      </w:r>
      <w:r w:rsidRPr="000810EE">
        <w:rPr>
          <w:rFonts w:cs="Times New Roman"/>
          <w:bCs/>
          <w:iCs/>
          <w:sz w:val="28"/>
          <w:szCs w:val="28"/>
          <w:lang w:val="sv-SE"/>
        </w:rPr>
        <w:t xml:space="preserve"> có đủ đức, đủ tài phục vụ cho nền giáo dục Việt Nam trong giai đoạn hiện nay</w:t>
      </w:r>
      <w:r w:rsidR="00821188" w:rsidRPr="000810EE">
        <w:rPr>
          <w:rFonts w:cs="Times New Roman"/>
          <w:bCs/>
          <w:iCs/>
          <w:sz w:val="28"/>
          <w:szCs w:val="28"/>
          <w:lang w:val="sv-SE"/>
        </w:rPr>
        <w:t>;</w:t>
      </w:r>
    </w:p>
    <w:p w14:paraId="08E4D1C0" w14:textId="7D9AFD1E" w:rsidR="00E747DE" w:rsidRPr="000810EE" w:rsidRDefault="00E747DE" w:rsidP="000810EE">
      <w:pPr>
        <w:spacing w:after="0" w:line="240" w:lineRule="auto"/>
        <w:ind w:firstLine="720"/>
        <w:jc w:val="both"/>
        <w:rPr>
          <w:rFonts w:cs="Times New Roman"/>
          <w:bCs/>
          <w:iCs/>
          <w:sz w:val="28"/>
          <w:szCs w:val="28"/>
          <w:lang w:val="sv-SE"/>
        </w:rPr>
      </w:pPr>
      <w:r w:rsidRPr="000810EE">
        <w:rPr>
          <w:rFonts w:cs="Times New Roman"/>
          <w:bCs/>
          <w:iCs/>
          <w:sz w:val="28"/>
          <w:szCs w:val="28"/>
          <w:lang w:val="sv-SE"/>
        </w:rPr>
        <w:t xml:space="preserve"> - Tạo điều kiện cho đội ngũ </w:t>
      </w:r>
      <w:r w:rsidR="00821188" w:rsidRPr="000810EE">
        <w:rPr>
          <w:rFonts w:cs="Times New Roman"/>
          <w:bCs/>
          <w:iCs/>
          <w:sz w:val="28"/>
          <w:szCs w:val="28"/>
          <w:lang w:val="sv-SE"/>
        </w:rPr>
        <w:t>CBQL</w:t>
      </w:r>
      <w:r w:rsidRPr="000810EE">
        <w:rPr>
          <w:rFonts w:cs="Times New Roman"/>
          <w:bCs/>
          <w:iCs/>
          <w:sz w:val="28"/>
          <w:szCs w:val="28"/>
          <w:lang w:val="sv-SE"/>
        </w:rPr>
        <w:t xml:space="preserve">, </w:t>
      </w:r>
      <w:r w:rsidR="00821188" w:rsidRPr="000810EE">
        <w:rPr>
          <w:rFonts w:cs="Times New Roman"/>
          <w:bCs/>
          <w:iCs/>
          <w:sz w:val="28"/>
          <w:szCs w:val="28"/>
          <w:lang w:val="sv-SE"/>
        </w:rPr>
        <w:t>GV</w:t>
      </w:r>
      <w:r w:rsidRPr="000810EE">
        <w:rPr>
          <w:rFonts w:cs="Times New Roman"/>
          <w:bCs/>
          <w:iCs/>
          <w:sz w:val="28"/>
          <w:szCs w:val="28"/>
          <w:lang w:val="sv-SE"/>
        </w:rPr>
        <w:t xml:space="preserve"> Tiếng Anh đi tham quan, tập huấn một số trường điển hình trong và ngoài nước (đặc biệt là các nước nói Tiếng Anh), để </w:t>
      </w:r>
      <w:r w:rsidR="00821188" w:rsidRPr="000810EE">
        <w:rPr>
          <w:rFonts w:cs="Times New Roman"/>
          <w:bCs/>
          <w:iCs/>
          <w:sz w:val="28"/>
          <w:szCs w:val="28"/>
          <w:lang w:val="sv-SE"/>
        </w:rPr>
        <w:t>CBQL, GV dạy</w:t>
      </w:r>
      <w:r w:rsidRPr="000810EE">
        <w:rPr>
          <w:rFonts w:cs="Times New Roman"/>
          <w:bCs/>
          <w:iCs/>
          <w:sz w:val="28"/>
          <w:szCs w:val="28"/>
          <w:lang w:val="sv-SE"/>
        </w:rPr>
        <w:t xml:space="preserve"> Tiếng Anh học tập và trau dồi kiến thức về kỹ năng quản lý và dạy</w:t>
      </w:r>
      <w:r w:rsidR="00821188" w:rsidRPr="000810EE">
        <w:rPr>
          <w:rFonts w:cs="Times New Roman"/>
          <w:bCs/>
          <w:iCs/>
          <w:sz w:val="28"/>
          <w:szCs w:val="28"/>
          <w:lang w:val="sv-SE"/>
        </w:rPr>
        <w:t xml:space="preserve"> học</w:t>
      </w:r>
      <w:r w:rsidRPr="000810EE">
        <w:rPr>
          <w:rFonts w:cs="Times New Roman"/>
          <w:bCs/>
          <w:iCs/>
          <w:sz w:val="28"/>
          <w:szCs w:val="28"/>
          <w:lang w:val="sv-SE"/>
        </w:rPr>
        <w:t xml:space="preserve"> được tốt hơn</w:t>
      </w:r>
      <w:r w:rsidR="00821188" w:rsidRPr="000810EE">
        <w:rPr>
          <w:rFonts w:cs="Times New Roman"/>
          <w:bCs/>
          <w:iCs/>
          <w:sz w:val="28"/>
          <w:szCs w:val="28"/>
          <w:lang w:val="sv-SE"/>
        </w:rPr>
        <w:t>.</w:t>
      </w:r>
    </w:p>
    <w:p w14:paraId="4D4F6D32" w14:textId="76D37F85" w:rsidR="00E747DE" w:rsidRPr="000810EE" w:rsidRDefault="00E747DE" w:rsidP="000810EE">
      <w:pPr>
        <w:spacing w:after="0" w:line="240" w:lineRule="auto"/>
        <w:jc w:val="both"/>
        <w:rPr>
          <w:rFonts w:cs="Times New Roman"/>
          <w:b/>
          <w:bCs/>
          <w:i/>
          <w:iCs/>
          <w:sz w:val="28"/>
          <w:szCs w:val="28"/>
        </w:rPr>
      </w:pPr>
      <w:r w:rsidRPr="000810EE">
        <w:rPr>
          <w:rFonts w:cs="Times New Roman"/>
          <w:b/>
          <w:bCs/>
          <w:i/>
          <w:iCs/>
          <w:sz w:val="28"/>
          <w:szCs w:val="28"/>
        </w:rPr>
        <w:t xml:space="preserve">Đối với </w:t>
      </w:r>
      <w:r w:rsidRPr="000810EE">
        <w:rPr>
          <w:rFonts w:cs="Times New Roman"/>
          <w:b/>
          <w:bCs/>
          <w:i/>
          <w:iCs/>
          <w:sz w:val="28"/>
          <w:szCs w:val="28"/>
          <w:lang w:val="sv-SE"/>
        </w:rPr>
        <w:t xml:space="preserve">Sở </w:t>
      </w:r>
      <w:r w:rsidR="00821188" w:rsidRPr="000810EE">
        <w:rPr>
          <w:rFonts w:cs="Times New Roman"/>
          <w:b/>
          <w:bCs/>
          <w:i/>
          <w:iCs/>
          <w:sz w:val="28"/>
          <w:szCs w:val="28"/>
        </w:rPr>
        <w:t>GD&amp;ĐT</w:t>
      </w:r>
      <w:r w:rsidRPr="000810EE">
        <w:rPr>
          <w:rFonts w:cs="Times New Roman"/>
          <w:b/>
          <w:bCs/>
          <w:i/>
          <w:iCs/>
          <w:sz w:val="28"/>
          <w:szCs w:val="28"/>
          <w:lang w:val="sv-SE"/>
        </w:rPr>
        <w:t xml:space="preserve"> </w:t>
      </w:r>
      <w:r w:rsidR="00235642" w:rsidRPr="000810EE">
        <w:rPr>
          <w:rFonts w:cs="Times New Roman"/>
          <w:b/>
          <w:bCs/>
          <w:i/>
          <w:iCs/>
          <w:sz w:val="28"/>
          <w:szCs w:val="28"/>
          <w:lang w:val="sv-SE"/>
        </w:rPr>
        <w:t>TP</w:t>
      </w:r>
      <w:r w:rsidRPr="000810EE">
        <w:rPr>
          <w:rFonts w:cs="Times New Roman"/>
          <w:b/>
          <w:bCs/>
          <w:i/>
          <w:iCs/>
          <w:sz w:val="28"/>
          <w:szCs w:val="28"/>
          <w:lang w:val="sv-SE"/>
        </w:rPr>
        <w:t xml:space="preserve"> Hà Nội</w:t>
      </w:r>
    </w:p>
    <w:p w14:paraId="7B1CE4B6" w14:textId="741EEAC3" w:rsidR="00E747DE" w:rsidRPr="000810EE" w:rsidRDefault="00E747DE" w:rsidP="000810EE">
      <w:pPr>
        <w:spacing w:after="0" w:line="240" w:lineRule="auto"/>
        <w:ind w:firstLine="720"/>
        <w:jc w:val="both"/>
        <w:rPr>
          <w:rFonts w:cs="Times New Roman"/>
          <w:bCs/>
          <w:iCs/>
          <w:sz w:val="28"/>
          <w:szCs w:val="28"/>
          <w:lang w:val="pt-BR"/>
        </w:rPr>
      </w:pPr>
      <w:r w:rsidRPr="000810EE">
        <w:rPr>
          <w:rFonts w:cs="Times New Roman"/>
          <w:bCs/>
          <w:iCs/>
          <w:sz w:val="28"/>
          <w:szCs w:val="28"/>
          <w:lang w:val="pt-BR"/>
        </w:rPr>
        <w:t xml:space="preserve">- Thường xuyên tổ chức các buổi hội thảo, chuyên đề cho </w:t>
      </w:r>
      <w:r w:rsidR="00821188" w:rsidRPr="000810EE">
        <w:rPr>
          <w:rFonts w:cs="Times New Roman"/>
          <w:bCs/>
          <w:iCs/>
          <w:sz w:val="28"/>
          <w:szCs w:val="28"/>
          <w:lang w:val="pt-BR"/>
        </w:rPr>
        <w:t>CBQL</w:t>
      </w:r>
      <w:r w:rsidRPr="000810EE">
        <w:rPr>
          <w:rFonts w:cs="Times New Roman"/>
          <w:bCs/>
          <w:iCs/>
          <w:sz w:val="28"/>
          <w:szCs w:val="28"/>
          <w:lang w:val="pt-BR"/>
        </w:rPr>
        <w:t xml:space="preserve">, </w:t>
      </w:r>
      <w:r w:rsidR="00821188" w:rsidRPr="000810EE">
        <w:rPr>
          <w:rFonts w:cs="Times New Roman"/>
          <w:bCs/>
          <w:iCs/>
          <w:sz w:val="28"/>
          <w:szCs w:val="28"/>
          <w:lang w:val="pt-BR"/>
        </w:rPr>
        <w:t>GV</w:t>
      </w:r>
      <w:r w:rsidRPr="000810EE">
        <w:rPr>
          <w:rFonts w:cs="Times New Roman"/>
          <w:bCs/>
          <w:iCs/>
          <w:sz w:val="28"/>
          <w:szCs w:val="28"/>
          <w:lang w:val="pt-BR"/>
        </w:rPr>
        <w:t xml:space="preserve"> môn Tiếng Anh về đổi mới phương pháp </w:t>
      </w:r>
      <w:r w:rsidR="00821188" w:rsidRPr="000810EE">
        <w:rPr>
          <w:rFonts w:cs="Times New Roman"/>
          <w:bCs/>
          <w:iCs/>
          <w:sz w:val="28"/>
          <w:szCs w:val="28"/>
          <w:lang w:val="pt-BR"/>
        </w:rPr>
        <w:t>QLGD</w:t>
      </w:r>
      <w:r w:rsidRPr="000810EE">
        <w:rPr>
          <w:rFonts w:cs="Times New Roman"/>
          <w:bCs/>
          <w:iCs/>
          <w:sz w:val="28"/>
          <w:szCs w:val="28"/>
          <w:lang w:val="pt-BR"/>
        </w:rPr>
        <w:t>, và đổi mới phương pháp giảng dạy nhằm đáp ứng được yêu cầu đổi mới giáo dục</w:t>
      </w:r>
      <w:r w:rsidR="002D301F" w:rsidRPr="000810EE">
        <w:rPr>
          <w:rFonts w:cs="Times New Roman"/>
          <w:bCs/>
          <w:iCs/>
          <w:sz w:val="28"/>
          <w:szCs w:val="28"/>
          <w:lang w:val="pt-BR"/>
        </w:rPr>
        <w:t>;</w:t>
      </w:r>
    </w:p>
    <w:p w14:paraId="1E7F1A3F" w14:textId="61213FB0" w:rsidR="00E747DE" w:rsidRPr="000810EE" w:rsidRDefault="00E747DE" w:rsidP="000810EE">
      <w:pPr>
        <w:spacing w:after="0" w:line="240" w:lineRule="auto"/>
        <w:jc w:val="both"/>
        <w:rPr>
          <w:rFonts w:cs="Times New Roman"/>
          <w:bCs/>
          <w:iCs/>
          <w:spacing w:val="-4"/>
          <w:sz w:val="28"/>
          <w:szCs w:val="28"/>
          <w:lang w:val="pt-BR"/>
        </w:rPr>
      </w:pPr>
      <w:r w:rsidRPr="000810EE">
        <w:rPr>
          <w:rFonts w:cs="Times New Roman"/>
          <w:bCs/>
          <w:iCs/>
          <w:sz w:val="28"/>
          <w:szCs w:val="28"/>
          <w:lang w:val="pt-BR"/>
        </w:rPr>
        <w:t xml:space="preserve"> </w:t>
      </w:r>
      <w:r w:rsidR="00300E69" w:rsidRPr="000810EE">
        <w:rPr>
          <w:rFonts w:cs="Times New Roman"/>
          <w:bCs/>
          <w:iCs/>
          <w:sz w:val="28"/>
          <w:szCs w:val="28"/>
          <w:lang w:val="pt-BR"/>
        </w:rPr>
        <w:tab/>
      </w:r>
      <w:r w:rsidRPr="000810EE">
        <w:rPr>
          <w:rFonts w:cs="Times New Roman"/>
          <w:bCs/>
          <w:iCs/>
          <w:spacing w:val="-4"/>
          <w:sz w:val="28"/>
          <w:szCs w:val="28"/>
          <w:lang w:val="pt-BR"/>
        </w:rPr>
        <w:t>- Tăng cường đầu tư đồng bộ về cơ sở vật chất cho các nhà trường, trú trọng đầu tư các trang thiết bị đảm bảo tốt các điều kiện dạy học, điều kiện thực hiện đổi mới chương trình</w:t>
      </w:r>
      <w:r w:rsidR="002D301F" w:rsidRPr="000810EE">
        <w:rPr>
          <w:rFonts w:cs="Times New Roman"/>
          <w:bCs/>
          <w:iCs/>
          <w:spacing w:val="-4"/>
          <w:sz w:val="28"/>
          <w:szCs w:val="28"/>
          <w:lang w:val="pt-BR"/>
        </w:rPr>
        <w:t>;</w:t>
      </w:r>
    </w:p>
    <w:p w14:paraId="0D1EADBE" w14:textId="581C9DE4" w:rsidR="00E747DE" w:rsidRPr="000810EE" w:rsidRDefault="00E747DE" w:rsidP="000810EE">
      <w:pPr>
        <w:spacing w:after="0" w:line="240" w:lineRule="auto"/>
        <w:ind w:firstLine="720"/>
        <w:jc w:val="both"/>
        <w:rPr>
          <w:rFonts w:cs="Times New Roman"/>
          <w:bCs/>
          <w:iCs/>
          <w:sz w:val="28"/>
          <w:szCs w:val="28"/>
          <w:lang w:val="pt-BR"/>
        </w:rPr>
      </w:pPr>
      <w:r w:rsidRPr="000810EE">
        <w:rPr>
          <w:rFonts w:cs="Times New Roman"/>
          <w:bCs/>
          <w:iCs/>
          <w:sz w:val="28"/>
          <w:szCs w:val="28"/>
          <w:lang w:val="pt-BR"/>
        </w:rPr>
        <w:t xml:space="preserve">- Có chính sách đãi ngộ thích đáng hơn nữa nhằm tạo động lực cho </w:t>
      </w:r>
      <w:r w:rsidR="00821188" w:rsidRPr="000810EE">
        <w:rPr>
          <w:rFonts w:cs="Times New Roman"/>
          <w:bCs/>
          <w:iCs/>
          <w:sz w:val="28"/>
          <w:szCs w:val="28"/>
          <w:lang w:val="pt-BR"/>
        </w:rPr>
        <w:t>GV</w:t>
      </w:r>
      <w:r w:rsidRPr="000810EE">
        <w:rPr>
          <w:rFonts w:cs="Times New Roman"/>
          <w:bCs/>
          <w:iCs/>
          <w:sz w:val="28"/>
          <w:szCs w:val="28"/>
          <w:lang w:val="pt-BR"/>
        </w:rPr>
        <w:t xml:space="preserve"> toàn tâm, toàn ý cống hiến cho sự nghiệp giáo dục, Sở </w:t>
      </w:r>
      <w:r w:rsidR="00821188" w:rsidRPr="000810EE">
        <w:rPr>
          <w:rFonts w:cs="Times New Roman"/>
          <w:bCs/>
          <w:iCs/>
          <w:sz w:val="28"/>
          <w:szCs w:val="28"/>
          <w:lang w:val="pt-BR"/>
        </w:rPr>
        <w:t>GD&amp;ĐT</w:t>
      </w:r>
      <w:r w:rsidRPr="000810EE">
        <w:rPr>
          <w:rFonts w:cs="Times New Roman"/>
          <w:bCs/>
          <w:iCs/>
          <w:sz w:val="28"/>
          <w:szCs w:val="28"/>
          <w:lang w:val="pt-BR"/>
        </w:rPr>
        <w:t xml:space="preserve"> cần tập hợp và giới thiệu rộng rãi các giáo án dạy học môn Tiếng Anh có chất lượng, các sáng kiến kinh nghiệm về quản lý và giảng dạy môn Tiếng Anh tới </w:t>
      </w:r>
      <w:r w:rsidR="00821188" w:rsidRPr="000810EE">
        <w:rPr>
          <w:rFonts w:cs="Times New Roman"/>
          <w:bCs/>
          <w:iCs/>
          <w:sz w:val="28"/>
          <w:szCs w:val="28"/>
          <w:lang w:val="pt-BR"/>
        </w:rPr>
        <w:t>CBQL</w:t>
      </w:r>
      <w:r w:rsidRPr="000810EE">
        <w:rPr>
          <w:rFonts w:cs="Times New Roman"/>
          <w:bCs/>
          <w:iCs/>
          <w:sz w:val="28"/>
          <w:szCs w:val="28"/>
          <w:lang w:val="pt-BR"/>
        </w:rPr>
        <w:t xml:space="preserve">, </w:t>
      </w:r>
      <w:r w:rsidR="00821188" w:rsidRPr="000810EE">
        <w:rPr>
          <w:rFonts w:cs="Times New Roman"/>
          <w:bCs/>
          <w:iCs/>
          <w:sz w:val="28"/>
          <w:szCs w:val="28"/>
          <w:lang w:val="pt-BR"/>
        </w:rPr>
        <w:t>GV</w:t>
      </w:r>
      <w:r w:rsidRPr="000810EE">
        <w:rPr>
          <w:rFonts w:cs="Times New Roman"/>
          <w:bCs/>
          <w:iCs/>
          <w:sz w:val="28"/>
          <w:szCs w:val="28"/>
          <w:lang w:val="pt-BR"/>
        </w:rPr>
        <w:t xml:space="preserve"> Tiếng Anh thông qua các chuyên đề, trang tin điện tử của ngành. Liên kết với các trung tâm Anh ngữ quốc tế có uy tín tổ chức các hội thảo, chuyên đề về phương pháp giảng dạy cho đội ngũ </w:t>
      </w:r>
      <w:r w:rsidR="00821188" w:rsidRPr="000810EE">
        <w:rPr>
          <w:rFonts w:cs="Times New Roman"/>
          <w:bCs/>
          <w:iCs/>
          <w:sz w:val="28"/>
          <w:szCs w:val="28"/>
          <w:lang w:val="pt-BR"/>
        </w:rPr>
        <w:t>GV</w:t>
      </w:r>
      <w:r w:rsidRPr="000810EE">
        <w:rPr>
          <w:rFonts w:cs="Times New Roman"/>
          <w:bCs/>
          <w:iCs/>
          <w:sz w:val="28"/>
          <w:szCs w:val="28"/>
          <w:lang w:val="pt-BR"/>
        </w:rPr>
        <w:t xml:space="preserve"> Tiếng Anh nhằm nâng cao </w:t>
      </w:r>
      <w:r w:rsidR="002D301F" w:rsidRPr="000810EE">
        <w:rPr>
          <w:rFonts w:cs="Times New Roman"/>
          <w:bCs/>
          <w:iCs/>
          <w:sz w:val="28"/>
          <w:szCs w:val="28"/>
          <w:lang w:val="pt-BR"/>
        </w:rPr>
        <w:t>n</w:t>
      </w:r>
      <w:r w:rsidRPr="000810EE">
        <w:rPr>
          <w:rFonts w:cs="Times New Roman"/>
          <w:bCs/>
          <w:iCs/>
          <w:sz w:val="28"/>
          <w:szCs w:val="28"/>
          <w:lang w:val="pt-BR"/>
        </w:rPr>
        <w:t>ăng lực và phương pháp giảng day</w:t>
      </w:r>
      <w:r w:rsidR="002D301F" w:rsidRPr="000810EE">
        <w:rPr>
          <w:rFonts w:cs="Times New Roman"/>
          <w:bCs/>
          <w:iCs/>
          <w:sz w:val="28"/>
          <w:szCs w:val="28"/>
          <w:lang w:val="pt-BR"/>
        </w:rPr>
        <w:t>;</w:t>
      </w:r>
    </w:p>
    <w:p w14:paraId="6CFC171B" w14:textId="7B489D78" w:rsidR="00E747DE" w:rsidRPr="000810EE" w:rsidRDefault="00E747DE" w:rsidP="000810EE">
      <w:pPr>
        <w:spacing w:after="0" w:line="240" w:lineRule="auto"/>
        <w:ind w:firstLine="720"/>
        <w:jc w:val="both"/>
        <w:rPr>
          <w:rFonts w:cs="Times New Roman"/>
          <w:bCs/>
          <w:iCs/>
          <w:sz w:val="28"/>
          <w:szCs w:val="28"/>
          <w:lang w:val="pt-BR"/>
        </w:rPr>
      </w:pPr>
      <w:r w:rsidRPr="000810EE">
        <w:rPr>
          <w:rFonts w:cs="Times New Roman"/>
          <w:bCs/>
          <w:iCs/>
          <w:sz w:val="28"/>
          <w:szCs w:val="28"/>
          <w:lang w:val="pt-BR"/>
        </w:rPr>
        <w:lastRenderedPageBreak/>
        <w:t xml:space="preserve">- Tạo điều kiện cho </w:t>
      </w:r>
      <w:r w:rsidR="00821188" w:rsidRPr="000810EE">
        <w:rPr>
          <w:rFonts w:cs="Times New Roman"/>
          <w:bCs/>
          <w:iCs/>
          <w:sz w:val="28"/>
          <w:szCs w:val="28"/>
          <w:lang w:val="pt-BR"/>
        </w:rPr>
        <w:t>CBQL</w:t>
      </w:r>
      <w:r w:rsidRPr="000810EE">
        <w:rPr>
          <w:rFonts w:cs="Times New Roman"/>
          <w:bCs/>
          <w:iCs/>
          <w:sz w:val="28"/>
          <w:szCs w:val="28"/>
          <w:lang w:val="pt-BR"/>
        </w:rPr>
        <w:t>, tổ trưởng tổ chuyên môn Tiếng Anh ở các đơn vị trường học được đi tham quan học tập kinh nghiệm ở các đơn vị tiên tiến, điển hình về lĩnh vực quản lý nhà trường cũng như quản lý tổ chuyên môn</w:t>
      </w:r>
      <w:r w:rsidR="002D301F" w:rsidRPr="000810EE">
        <w:rPr>
          <w:rFonts w:cs="Times New Roman"/>
          <w:bCs/>
          <w:iCs/>
          <w:sz w:val="28"/>
          <w:szCs w:val="28"/>
          <w:lang w:val="pt-BR"/>
        </w:rPr>
        <w:t>;</w:t>
      </w:r>
    </w:p>
    <w:p w14:paraId="1E0F52C8" w14:textId="5618DB0C" w:rsidR="00E747DE" w:rsidRPr="000810EE" w:rsidRDefault="00E747DE" w:rsidP="000810EE">
      <w:pPr>
        <w:spacing w:after="0" w:line="240" w:lineRule="auto"/>
        <w:ind w:firstLine="720"/>
        <w:jc w:val="both"/>
        <w:rPr>
          <w:rFonts w:cs="Times New Roman"/>
          <w:bCs/>
          <w:iCs/>
          <w:sz w:val="28"/>
          <w:szCs w:val="28"/>
          <w:lang w:val="pt-BR"/>
        </w:rPr>
      </w:pPr>
      <w:r w:rsidRPr="000810EE">
        <w:rPr>
          <w:rFonts w:cs="Times New Roman"/>
          <w:bCs/>
          <w:iCs/>
          <w:sz w:val="28"/>
          <w:szCs w:val="28"/>
          <w:lang w:val="pt-BR"/>
        </w:rPr>
        <w:t xml:space="preserve">- Thường xuyên thanh tra, kiểm tra, đánh giá về công tác quản lý của hiệu trưởng cũng như đổi mới phương pháp dạy của </w:t>
      </w:r>
      <w:r w:rsidR="00821188" w:rsidRPr="000810EE">
        <w:rPr>
          <w:rFonts w:cs="Times New Roman"/>
          <w:bCs/>
          <w:iCs/>
          <w:sz w:val="28"/>
          <w:szCs w:val="28"/>
          <w:lang w:val="pt-BR"/>
        </w:rPr>
        <w:t>GV</w:t>
      </w:r>
      <w:r w:rsidR="0088376E" w:rsidRPr="000810EE">
        <w:rPr>
          <w:rFonts w:cs="Times New Roman"/>
          <w:bCs/>
          <w:iCs/>
          <w:sz w:val="28"/>
          <w:szCs w:val="28"/>
          <w:lang w:val="pt-BR"/>
        </w:rPr>
        <w:t xml:space="preserve"> </w:t>
      </w:r>
      <w:r w:rsidRPr="000810EE">
        <w:rPr>
          <w:rFonts w:cs="Times New Roman"/>
          <w:bCs/>
          <w:iCs/>
          <w:sz w:val="28"/>
          <w:szCs w:val="28"/>
          <w:lang w:val="pt-BR"/>
        </w:rPr>
        <w:t>môn Tiếng Anh bằng hình thức định kỳ hoặc đột xuất.</w:t>
      </w:r>
    </w:p>
    <w:p w14:paraId="4CE792C1" w14:textId="77777777" w:rsidR="00E747DE" w:rsidRPr="000810EE" w:rsidRDefault="00E747DE" w:rsidP="000810EE">
      <w:pPr>
        <w:spacing w:after="0" w:line="240" w:lineRule="auto"/>
        <w:jc w:val="both"/>
        <w:rPr>
          <w:rFonts w:cs="Times New Roman"/>
          <w:bCs/>
          <w:iCs/>
          <w:sz w:val="28"/>
          <w:szCs w:val="28"/>
        </w:rPr>
      </w:pPr>
      <w:r w:rsidRPr="000810EE">
        <w:rPr>
          <w:rFonts w:cs="Times New Roman"/>
          <w:b/>
          <w:bCs/>
          <w:i/>
          <w:iCs/>
          <w:sz w:val="28"/>
          <w:szCs w:val="28"/>
        </w:rPr>
        <w:t>Đối với Phòng GD&amp;ĐT</w:t>
      </w:r>
    </w:p>
    <w:p w14:paraId="6AF5D69E" w14:textId="451CDC80" w:rsidR="00E747DE" w:rsidRPr="000810EE" w:rsidRDefault="00E747DE" w:rsidP="000810EE">
      <w:pPr>
        <w:spacing w:after="0" w:line="240" w:lineRule="auto"/>
        <w:ind w:firstLine="720"/>
        <w:jc w:val="both"/>
        <w:rPr>
          <w:rFonts w:cs="Times New Roman"/>
          <w:bCs/>
          <w:iCs/>
          <w:sz w:val="28"/>
          <w:szCs w:val="28"/>
          <w:lang w:val="sv-SE"/>
        </w:rPr>
      </w:pPr>
      <w:r w:rsidRPr="000810EE">
        <w:rPr>
          <w:rFonts w:cs="Times New Roman"/>
          <w:bCs/>
          <w:iCs/>
          <w:sz w:val="28"/>
          <w:szCs w:val="28"/>
        </w:rPr>
        <w:t xml:space="preserve">- Có kế </w:t>
      </w:r>
      <w:r w:rsidRPr="000810EE">
        <w:rPr>
          <w:rFonts w:cs="Times New Roman"/>
          <w:bCs/>
          <w:iCs/>
          <w:sz w:val="28"/>
          <w:szCs w:val="28"/>
          <w:lang w:val="sv-SE"/>
        </w:rPr>
        <w:t xml:space="preserve">hoạch, chương trình cụ thể bồi dưỡng năng lực quản lý, trình độ chuyên môn cho đội </w:t>
      </w:r>
      <w:proofErr w:type="gramStart"/>
      <w:r w:rsidRPr="000810EE">
        <w:rPr>
          <w:rFonts w:cs="Times New Roman"/>
          <w:bCs/>
          <w:iCs/>
          <w:sz w:val="28"/>
          <w:szCs w:val="28"/>
          <w:lang w:val="sv-SE"/>
        </w:rPr>
        <w:t>ngũ</w:t>
      </w:r>
      <w:proofErr w:type="gramEnd"/>
      <w:r w:rsidRPr="000810EE">
        <w:rPr>
          <w:rFonts w:cs="Times New Roman"/>
          <w:bCs/>
          <w:iCs/>
          <w:sz w:val="28"/>
          <w:szCs w:val="28"/>
          <w:lang w:val="sv-SE"/>
        </w:rPr>
        <w:t xml:space="preserve"> </w:t>
      </w:r>
      <w:r w:rsidR="00821188" w:rsidRPr="000810EE">
        <w:rPr>
          <w:rFonts w:cs="Times New Roman"/>
          <w:bCs/>
          <w:iCs/>
          <w:sz w:val="28"/>
          <w:szCs w:val="28"/>
          <w:lang w:val="sv-SE"/>
        </w:rPr>
        <w:t>CBQL</w:t>
      </w:r>
      <w:r w:rsidRPr="000810EE">
        <w:rPr>
          <w:rFonts w:cs="Times New Roman"/>
          <w:bCs/>
          <w:iCs/>
          <w:sz w:val="28"/>
          <w:szCs w:val="28"/>
          <w:lang w:val="sv-SE"/>
        </w:rPr>
        <w:t xml:space="preserve"> và </w:t>
      </w:r>
      <w:r w:rsidR="00821188" w:rsidRPr="000810EE">
        <w:rPr>
          <w:rFonts w:cs="Times New Roman"/>
          <w:bCs/>
          <w:iCs/>
          <w:sz w:val="28"/>
          <w:szCs w:val="28"/>
          <w:lang w:val="sv-SE"/>
        </w:rPr>
        <w:t>GV</w:t>
      </w:r>
      <w:r w:rsidRPr="000810EE">
        <w:rPr>
          <w:rFonts w:cs="Times New Roman"/>
          <w:bCs/>
          <w:iCs/>
          <w:sz w:val="28"/>
          <w:szCs w:val="28"/>
          <w:lang w:val="sv-SE"/>
        </w:rPr>
        <w:t xml:space="preserve"> Tiếng Anh. Cần có sự bố trí hợp lý nhiệm vụ công tác đối với những </w:t>
      </w:r>
      <w:r w:rsidR="00821188" w:rsidRPr="000810EE">
        <w:rPr>
          <w:rFonts w:cs="Times New Roman"/>
          <w:bCs/>
          <w:iCs/>
          <w:sz w:val="28"/>
          <w:szCs w:val="28"/>
          <w:lang w:val="sv-SE"/>
        </w:rPr>
        <w:t>GV</w:t>
      </w:r>
      <w:r w:rsidRPr="000810EE">
        <w:rPr>
          <w:rFonts w:cs="Times New Roman"/>
          <w:bCs/>
          <w:iCs/>
          <w:sz w:val="28"/>
          <w:szCs w:val="28"/>
          <w:lang w:val="sv-SE"/>
        </w:rPr>
        <w:t xml:space="preserve"> đạt chuẩn chức danh nghề nghiệp cũng như sau khi được đào tạo ở trình độ cao hơn</w:t>
      </w:r>
      <w:r w:rsidR="002D301F" w:rsidRPr="000810EE">
        <w:rPr>
          <w:rFonts w:cs="Times New Roman"/>
          <w:bCs/>
          <w:iCs/>
          <w:sz w:val="28"/>
          <w:szCs w:val="28"/>
          <w:lang w:val="sv-SE"/>
        </w:rPr>
        <w:t>;</w:t>
      </w:r>
    </w:p>
    <w:p w14:paraId="743769CD" w14:textId="0AE0ADC7" w:rsidR="00E747DE" w:rsidRPr="000810EE" w:rsidRDefault="00E747DE" w:rsidP="000810EE">
      <w:pPr>
        <w:spacing w:after="0" w:line="240" w:lineRule="auto"/>
        <w:ind w:firstLine="720"/>
        <w:jc w:val="both"/>
        <w:rPr>
          <w:rFonts w:cs="Times New Roman"/>
          <w:bCs/>
          <w:iCs/>
          <w:sz w:val="28"/>
          <w:szCs w:val="28"/>
        </w:rPr>
      </w:pPr>
      <w:r w:rsidRPr="000810EE">
        <w:rPr>
          <w:rFonts w:cs="Times New Roman"/>
          <w:bCs/>
          <w:iCs/>
          <w:sz w:val="28"/>
          <w:szCs w:val="28"/>
          <w:lang w:val="sv-SE"/>
        </w:rPr>
        <w:t xml:space="preserve">- Thực hiện việc tham mưu cho Ủy ban nhân dân huyện/quận tốt hơn trong việc bổ nhiệm </w:t>
      </w:r>
      <w:r w:rsidR="00821188" w:rsidRPr="000810EE">
        <w:rPr>
          <w:rFonts w:cs="Times New Roman"/>
          <w:bCs/>
          <w:iCs/>
          <w:sz w:val="28"/>
          <w:szCs w:val="28"/>
          <w:lang w:val="sv-SE"/>
        </w:rPr>
        <w:t>CBQL</w:t>
      </w:r>
      <w:r w:rsidRPr="000810EE">
        <w:rPr>
          <w:rFonts w:cs="Times New Roman"/>
          <w:bCs/>
          <w:iCs/>
          <w:sz w:val="28"/>
          <w:szCs w:val="28"/>
          <w:lang w:val="sv-SE"/>
        </w:rPr>
        <w:t xml:space="preserve"> và xây dựng trường lớp, đầu tư mua sắm các thiết bị, đồ dùng dạy học phục vụ cho công tác giảng dạy</w:t>
      </w:r>
      <w:r w:rsidR="002D301F" w:rsidRPr="000810EE">
        <w:rPr>
          <w:rFonts w:cs="Times New Roman"/>
          <w:bCs/>
          <w:iCs/>
          <w:sz w:val="28"/>
          <w:szCs w:val="28"/>
          <w:lang w:val="sv-SE"/>
        </w:rPr>
        <w:t>;</w:t>
      </w:r>
    </w:p>
    <w:p w14:paraId="0CE2C7CD" w14:textId="619C43FA" w:rsidR="00E747DE" w:rsidRPr="000810EE" w:rsidRDefault="00E747DE" w:rsidP="000810EE">
      <w:pPr>
        <w:spacing w:after="0" w:line="240" w:lineRule="auto"/>
        <w:ind w:firstLine="720"/>
        <w:jc w:val="both"/>
        <w:rPr>
          <w:rFonts w:cs="Times New Roman"/>
          <w:bCs/>
          <w:iCs/>
          <w:sz w:val="28"/>
          <w:szCs w:val="28"/>
          <w:lang w:val="sv-SE"/>
        </w:rPr>
      </w:pPr>
      <w:r w:rsidRPr="000810EE">
        <w:rPr>
          <w:rFonts w:cs="Times New Roman"/>
          <w:bCs/>
          <w:iCs/>
          <w:sz w:val="28"/>
          <w:szCs w:val="28"/>
          <w:lang w:val="sv-SE"/>
        </w:rPr>
        <w:t xml:space="preserve"> - Tổ chức các kỳ thi </w:t>
      </w:r>
      <w:r w:rsidR="00821188" w:rsidRPr="000810EE">
        <w:rPr>
          <w:rFonts w:cs="Times New Roman"/>
          <w:bCs/>
          <w:iCs/>
          <w:sz w:val="28"/>
          <w:szCs w:val="28"/>
          <w:lang w:val="sv-SE"/>
        </w:rPr>
        <w:t>GV</w:t>
      </w:r>
      <w:r w:rsidRPr="000810EE">
        <w:rPr>
          <w:rFonts w:cs="Times New Roman"/>
          <w:bCs/>
          <w:iCs/>
          <w:sz w:val="28"/>
          <w:szCs w:val="28"/>
          <w:lang w:val="sv-SE"/>
        </w:rPr>
        <w:t xml:space="preserve"> dạy giỏi hàng năm, thi thiết kế bài giảng E-learning, thi vận dụng kiến thức liên môn vào giảng day, thi làm đồ dùng dạy học, thi </w:t>
      </w:r>
      <w:r w:rsidR="002D301F" w:rsidRPr="000810EE">
        <w:rPr>
          <w:rFonts w:cs="Times New Roman"/>
          <w:bCs/>
          <w:iCs/>
          <w:sz w:val="28"/>
          <w:szCs w:val="28"/>
          <w:lang w:val="sv-SE"/>
        </w:rPr>
        <w:t>HS</w:t>
      </w:r>
      <w:r w:rsidRPr="000810EE">
        <w:rPr>
          <w:rFonts w:cs="Times New Roman"/>
          <w:bCs/>
          <w:iCs/>
          <w:sz w:val="28"/>
          <w:szCs w:val="28"/>
          <w:lang w:val="sv-SE"/>
        </w:rPr>
        <w:t xml:space="preserve"> giỏi nhằm phát hiện ra những nhân tố, tổ chức tuyên dương khen thưởng động viên kịp thời sự cố gắng của tập thể, lãnh đạo quản lý, </w:t>
      </w:r>
      <w:r w:rsidR="00821188" w:rsidRPr="000810EE">
        <w:rPr>
          <w:rFonts w:cs="Times New Roman"/>
          <w:bCs/>
          <w:iCs/>
          <w:sz w:val="28"/>
          <w:szCs w:val="28"/>
          <w:lang w:val="sv-SE"/>
        </w:rPr>
        <w:t>GV</w:t>
      </w:r>
      <w:r w:rsidRPr="000810EE">
        <w:rPr>
          <w:rFonts w:cs="Times New Roman"/>
          <w:bCs/>
          <w:iCs/>
          <w:sz w:val="28"/>
          <w:szCs w:val="28"/>
          <w:lang w:val="sv-SE"/>
        </w:rPr>
        <w:t xml:space="preserve"> và </w:t>
      </w:r>
      <w:r w:rsidR="002D301F" w:rsidRPr="000810EE">
        <w:rPr>
          <w:rFonts w:cs="Times New Roman"/>
          <w:bCs/>
          <w:iCs/>
          <w:sz w:val="28"/>
          <w:szCs w:val="28"/>
          <w:lang w:val="sv-SE"/>
        </w:rPr>
        <w:t>HS...</w:t>
      </w:r>
    </w:p>
    <w:p w14:paraId="7317AD5B" w14:textId="77777777" w:rsidR="00E747DE" w:rsidRPr="000810EE" w:rsidRDefault="00E747DE" w:rsidP="000810EE">
      <w:pPr>
        <w:spacing w:after="0" w:line="240" w:lineRule="auto"/>
        <w:jc w:val="both"/>
        <w:rPr>
          <w:rFonts w:cs="Times New Roman"/>
          <w:b/>
          <w:bCs/>
          <w:i/>
          <w:iCs/>
          <w:sz w:val="28"/>
          <w:szCs w:val="28"/>
        </w:rPr>
      </w:pPr>
      <w:r w:rsidRPr="000810EE">
        <w:rPr>
          <w:rFonts w:cs="Times New Roman"/>
          <w:b/>
          <w:bCs/>
          <w:i/>
          <w:iCs/>
          <w:sz w:val="28"/>
          <w:szCs w:val="28"/>
          <w:lang w:val="sv-SE"/>
        </w:rPr>
        <w:t xml:space="preserve">Đối với hiệu trưởng và tổ trưởng chuyên môn các trường THCS </w:t>
      </w:r>
    </w:p>
    <w:p w14:paraId="6E626A80" w14:textId="054190A6" w:rsidR="00E747DE" w:rsidRPr="0011038C" w:rsidRDefault="00E747DE" w:rsidP="000810EE">
      <w:pPr>
        <w:spacing w:after="0" w:line="240" w:lineRule="auto"/>
        <w:ind w:firstLine="720"/>
        <w:jc w:val="both"/>
        <w:rPr>
          <w:rFonts w:cs="Times New Roman"/>
          <w:bCs/>
          <w:iCs/>
          <w:spacing w:val="-2"/>
          <w:sz w:val="28"/>
          <w:szCs w:val="28"/>
          <w:lang w:val="sv-SE"/>
        </w:rPr>
      </w:pPr>
      <w:r w:rsidRPr="0011038C">
        <w:rPr>
          <w:rFonts w:cs="Times New Roman"/>
          <w:bCs/>
          <w:iCs/>
          <w:spacing w:val="-2"/>
          <w:sz w:val="28"/>
          <w:szCs w:val="28"/>
          <w:lang w:val="sv-SE"/>
        </w:rPr>
        <w:t>- Tham gia tích cực các lớp bồi dưỡng, tự bồi dưỡng nghiệp vụ quản lý, nắm bắt kịp thời các thông tin về giáo dục, các phương pháp, hình thức tổ chức giáo dục mới, hiệu trưởng cần nắm vững các vấn đề chính sách xã hội liên quan.</w:t>
      </w:r>
      <w:r w:rsidR="009D40EE" w:rsidRPr="0011038C">
        <w:rPr>
          <w:rFonts w:cs="Times New Roman"/>
          <w:bCs/>
          <w:iCs/>
          <w:spacing w:val="-2"/>
          <w:sz w:val="28"/>
          <w:szCs w:val="28"/>
          <w:lang w:val="sv-SE"/>
        </w:rPr>
        <w:t xml:space="preserve"> </w:t>
      </w:r>
      <w:r w:rsidRPr="0011038C">
        <w:rPr>
          <w:rFonts w:cs="Times New Roman"/>
          <w:bCs/>
          <w:iCs/>
          <w:spacing w:val="-2"/>
          <w:sz w:val="28"/>
          <w:szCs w:val="28"/>
          <w:lang w:val="sv-SE"/>
        </w:rPr>
        <w:t xml:space="preserve">Đồng thời mỗi </w:t>
      </w:r>
      <w:r w:rsidR="00821188" w:rsidRPr="0011038C">
        <w:rPr>
          <w:rFonts w:cs="Times New Roman"/>
          <w:bCs/>
          <w:iCs/>
          <w:spacing w:val="-2"/>
          <w:sz w:val="28"/>
          <w:szCs w:val="28"/>
          <w:lang w:val="sv-SE"/>
        </w:rPr>
        <w:t>CBQL</w:t>
      </w:r>
      <w:r w:rsidRPr="0011038C">
        <w:rPr>
          <w:rFonts w:cs="Times New Roman"/>
          <w:bCs/>
          <w:iCs/>
          <w:spacing w:val="-2"/>
          <w:sz w:val="28"/>
          <w:szCs w:val="28"/>
          <w:lang w:val="sv-SE"/>
        </w:rPr>
        <w:t xml:space="preserve"> cần phải nâng cao trình độ Tiếng Anh để dễ dàng hơn trong chỉ đạo hoạt động môn Tiếng Anh</w:t>
      </w:r>
      <w:r w:rsidR="002D301F" w:rsidRPr="0011038C">
        <w:rPr>
          <w:rFonts w:cs="Times New Roman"/>
          <w:bCs/>
          <w:iCs/>
          <w:spacing w:val="-2"/>
          <w:sz w:val="28"/>
          <w:szCs w:val="28"/>
          <w:lang w:val="sv-SE"/>
        </w:rPr>
        <w:t>;</w:t>
      </w:r>
    </w:p>
    <w:p w14:paraId="509CA6D0" w14:textId="6E5C2729" w:rsidR="00E747DE" w:rsidRPr="000810EE" w:rsidRDefault="00E747DE" w:rsidP="000810EE">
      <w:pPr>
        <w:spacing w:after="0" w:line="240" w:lineRule="auto"/>
        <w:ind w:firstLine="720"/>
        <w:jc w:val="both"/>
        <w:rPr>
          <w:rFonts w:cs="Times New Roman"/>
          <w:bCs/>
          <w:iCs/>
          <w:sz w:val="28"/>
          <w:szCs w:val="28"/>
          <w:lang w:val="sv-SE"/>
        </w:rPr>
      </w:pPr>
      <w:r w:rsidRPr="000810EE">
        <w:rPr>
          <w:rFonts w:cs="Times New Roman"/>
          <w:bCs/>
          <w:iCs/>
          <w:sz w:val="28"/>
          <w:szCs w:val="28"/>
          <w:lang w:val="sv-SE"/>
        </w:rPr>
        <w:t>- Đầu tư thời gian, tâm huyết trong việc chỉ đạo quản lý mọi hoạt động tại các nhà trường. Bên cạnh đó hiệu trưởng cần có nhận thức đúng đắn về môn Tiếng Anh. Để quản lý hoạt động dạy học môn Tiếng Anh, thì hi</w:t>
      </w:r>
      <w:r w:rsidR="002D301F" w:rsidRPr="000810EE">
        <w:rPr>
          <w:rFonts w:cs="Times New Roman"/>
          <w:bCs/>
          <w:iCs/>
          <w:sz w:val="28"/>
          <w:szCs w:val="28"/>
          <w:lang w:val="sv-SE"/>
        </w:rPr>
        <w:t>ệ</w:t>
      </w:r>
      <w:r w:rsidRPr="000810EE">
        <w:rPr>
          <w:rFonts w:cs="Times New Roman"/>
          <w:bCs/>
          <w:iCs/>
          <w:sz w:val="28"/>
          <w:szCs w:val="28"/>
          <w:lang w:val="sv-SE"/>
        </w:rPr>
        <w:t xml:space="preserve">u trưởng phải nắm vững được mục tiêu cụ thể chương trình môn học, quản lý dạy học môn Tiếng Anh theo hướng tích hợp nhằm phát huy năng lực cho </w:t>
      </w:r>
      <w:r w:rsidR="002D301F" w:rsidRPr="000810EE">
        <w:rPr>
          <w:rFonts w:cs="Times New Roman"/>
          <w:bCs/>
          <w:iCs/>
          <w:sz w:val="28"/>
          <w:szCs w:val="28"/>
          <w:lang w:val="sv-SE"/>
        </w:rPr>
        <w:t>HS;</w:t>
      </w:r>
    </w:p>
    <w:p w14:paraId="24B84C36" w14:textId="6057406F" w:rsidR="00E747DE" w:rsidRPr="000810EE" w:rsidRDefault="00E747DE" w:rsidP="000810EE">
      <w:pPr>
        <w:spacing w:after="0" w:line="240" w:lineRule="auto"/>
        <w:ind w:firstLine="720"/>
        <w:jc w:val="both"/>
        <w:rPr>
          <w:rFonts w:cs="Times New Roman"/>
          <w:bCs/>
          <w:iCs/>
          <w:sz w:val="28"/>
          <w:szCs w:val="28"/>
          <w:lang w:val="sv-SE"/>
        </w:rPr>
      </w:pPr>
      <w:r w:rsidRPr="000810EE">
        <w:rPr>
          <w:rFonts w:cs="Times New Roman"/>
          <w:bCs/>
          <w:iCs/>
          <w:sz w:val="28"/>
          <w:szCs w:val="28"/>
          <w:lang w:val="sv-SE"/>
        </w:rPr>
        <w:t xml:space="preserve"> - Đặc biệt quan tâm, tăng cường công tác xã hội hóa giáo dục, công tác tham mưu cho các cấp chính quyền về đầu tư cơ sở vật chất cho giáo dục, đầu tư trang thiết bị hiện đại, phương tiện dạy học hiện đại phục vụ việc đổi mới chương trình, phương pháp dạy học môn Tiếng Anh. Huy động tối đa sự đầu tư cơ sở vật chất từ các cấp lãnh đạo, từ các tổ chức kinh tế trên địa bàn, phát huy nội lực nhà trường và trong cộng đồn</w:t>
      </w:r>
      <w:r w:rsidR="002D301F" w:rsidRPr="000810EE">
        <w:rPr>
          <w:rFonts w:cs="Times New Roman"/>
          <w:bCs/>
          <w:iCs/>
          <w:sz w:val="28"/>
          <w:szCs w:val="28"/>
          <w:lang w:val="sv-SE"/>
        </w:rPr>
        <w:t>g.</w:t>
      </w:r>
    </w:p>
    <w:p w14:paraId="4D507481" w14:textId="77777777" w:rsidR="00E747DE" w:rsidRPr="000810EE" w:rsidRDefault="00E747DE" w:rsidP="000810EE">
      <w:pPr>
        <w:spacing w:after="0" w:line="240" w:lineRule="auto"/>
        <w:jc w:val="both"/>
        <w:rPr>
          <w:rFonts w:cs="Times New Roman"/>
          <w:b/>
          <w:bCs/>
          <w:i/>
          <w:iCs/>
          <w:sz w:val="28"/>
          <w:szCs w:val="28"/>
        </w:rPr>
      </w:pPr>
      <w:r w:rsidRPr="000810EE">
        <w:rPr>
          <w:rFonts w:cs="Times New Roman"/>
          <w:b/>
          <w:bCs/>
          <w:i/>
          <w:iCs/>
          <w:sz w:val="28"/>
          <w:szCs w:val="28"/>
          <w:lang w:val="sv-SE"/>
        </w:rPr>
        <w:t xml:space="preserve">Đối với GV dạy môn Tiếng Anh ở các trường THCS </w:t>
      </w:r>
    </w:p>
    <w:p w14:paraId="22925E3E" w14:textId="28B53219" w:rsidR="00E747DE" w:rsidRPr="000810EE" w:rsidRDefault="00E747DE" w:rsidP="000810EE">
      <w:pPr>
        <w:spacing w:after="0" w:line="240" w:lineRule="auto"/>
        <w:ind w:firstLine="720"/>
        <w:jc w:val="both"/>
        <w:rPr>
          <w:rFonts w:cs="Times New Roman"/>
          <w:bCs/>
          <w:iCs/>
          <w:sz w:val="28"/>
          <w:szCs w:val="28"/>
        </w:rPr>
      </w:pPr>
      <w:r w:rsidRPr="000810EE">
        <w:rPr>
          <w:rFonts w:cs="Times New Roman"/>
          <w:bCs/>
          <w:iCs/>
          <w:sz w:val="28"/>
          <w:szCs w:val="28"/>
        </w:rPr>
        <w:t xml:space="preserve">- Đáp ứng yêu cầu CTGDPT 2018, </w:t>
      </w:r>
      <w:r w:rsidR="00821188" w:rsidRPr="000810EE">
        <w:rPr>
          <w:rFonts w:cs="Times New Roman"/>
          <w:bCs/>
          <w:iCs/>
          <w:sz w:val="28"/>
          <w:szCs w:val="28"/>
        </w:rPr>
        <w:t>GV</w:t>
      </w:r>
      <w:r w:rsidRPr="000810EE">
        <w:rPr>
          <w:rFonts w:cs="Times New Roman"/>
          <w:bCs/>
          <w:iCs/>
          <w:sz w:val="28"/>
          <w:szCs w:val="28"/>
        </w:rPr>
        <w:t xml:space="preserve"> đảm nhiệm nhiều vai trò, trong đó bốn vai trò sau đây được cho là nổi bật: (i) người dạy học và nhà giáo dục, (ii) người cố vấn; (iii) người tham gia vào quá trình học tập; (iv) người học và người nghiên cứu. Với vai trò vô cùng quan trọng, GV là người giúp HS hình thành ý thức học tập, trách nhiệm cá nhân về việc học tập và rèn luyện, hỗ trợ các em lựa chọn được cách học ngoại ngữ phù hợp</w:t>
      </w:r>
      <w:r w:rsidR="002D301F" w:rsidRPr="000810EE">
        <w:rPr>
          <w:rFonts w:cs="Times New Roman"/>
          <w:bCs/>
          <w:iCs/>
          <w:sz w:val="28"/>
          <w:szCs w:val="28"/>
        </w:rPr>
        <w:t>;</w:t>
      </w:r>
    </w:p>
    <w:p w14:paraId="64364125" w14:textId="6DBF8E64" w:rsidR="00E747DE" w:rsidRPr="000810EE" w:rsidRDefault="00E747DE" w:rsidP="000810EE">
      <w:pPr>
        <w:spacing w:after="0" w:line="240" w:lineRule="auto"/>
        <w:ind w:firstLine="720"/>
        <w:jc w:val="both"/>
        <w:rPr>
          <w:rFonts w:cs="Times New Roman"/>
          <w:bCs/>
          <w:iCs/>
          <w:sz w:val="28"/>
          <w:szCs w:val="28"/>
        </w:rPr>
      </w:pPr>
      <w:r w:rsidRPr="000810EE">
        <w:rPr>
          <w:rFonts w:cs="Times New Roman"/>
          <w:bCs/>
          <w:iCs/>
          <w:sz w:val="28"/>
          <w:szCs w:val="28"/>
        </w:rPr>
        <w:t xml:space="preserve">- Thực hiện CTGDPT 2018, GV cần chủ động cập nhật, bắt nhịp đươc với đổi mới GD, chủ động triển khai những chủ trưởng đổi mới của ngành, tạo </w:t>
      </w:r>
      <w:r w:rsidR="002D301F" w:rsidRPr="000810EE">
        <w:rPr>
          <w:rFonts w:cs="Times New Roman"/>
          <w:bCs/>
          <w:iCs/>
          <w:sz w:val="28"/>
          <w:szCs w:val="28"/>
        </w:rPr>
        <w:t>đ</w:t>
      </w:r>
      <w:r w:rsidRPr="000810EE">
        <w:rPr>
          <w:rFonts w:cs="Times New Roman"/>
          <w:bCs/>
          <w:iCs/>
          <w:sz w:val="28"/>
          <w:szCs w:val="28"/>
        </w:rPr>
        <w:t>ộng cơ, khuyến khích sự đổi mới, sáng tạo</w:t>
      </w:r>
      <w:r w:rsidR="002D301F" w:rsidRPr="000810EE">
        <w:rPr>
          <w:rFonts w:cs="Times New Roman"/>
          <w:bCs/>
          <w:iCs/>
          <w:sz w:val="28"/>
          <w:szCs w:val="28"/>
        </w:rPr>
        <w:t>;</w:t>
      </w:r>
    </w:p>
    <w:p w14:paraId="106E135E" w14:textId="68C68770" w:rsidR="00E747DE" w:rsidRPr="000810EE" w:rsidRDefault="00E747DE" w:rsidP="000810EE">
      <w:pPr>
        <w:spacing w:after="0" w:line="240" w:lineRule="auto"/>
        <w:ind w:firstLine="720"/>
        <w:jc w:val="both"/>
        <w:rPr>
          <w:rFonts w:cs="Times New Roman"/>
          <w:bCs/>
          <w:iCs/>
          <w:sz w:val="28"/>
          <w:szCs w:val="28"/>
        </w:rPr>
      </w:pPr>
      <w:r w:rsidRPr="000810EE">
        <w:rPr>
          <w:rFonts w:cs="Times New Roman"/>
          <w:bCs/>
          <w:iCs/>
          <w:sz w:val="28"/>
          <w:szCs w:val="28"/>
        </w:rPr>
        <w:t>- GV được tập huấn, nâng cao NL dạy học môn Tiếng Anh, đáp ứng yêu cầu nghề nghiệp của GV THCS trong CTGDPT 2018</w:t>
      </w:r>
      <w:r w:rsidR="002D301F" w:rsidRPr="000810EE">
        <w:rPr>
          <w:rFonts w:cs="Times New Roman"/>
          <w:bCs/>
          <w:iCs/>
          <w:sz w:val="28"/>
          <w:szCs w:val="28"/>
        </w:rPr>
        <w:t>;</w:t>
      </w:r>
    </w:p>
    <w:p w14:paraId="601EEBF6" w14:textId="72BDE42C" w:rsidR="00651008" w:rsidRDefault="00E747DE" w:rsidP="000810EE">
      <w:pPr>
        <w:spacing w:after="0" w:line="240" w:lineRule="auto"/>
        <w:ind w:firstLine="720"/>
        <w:jc w:val="both"/>
        <w:rPr>
          <w:rFonts w:cs="Times New Roman"/>
          <w:bCs/>
          <w:iCs/>
          <w:sz w:val="28"/>
          <w:szCs w:val="28"/>
        </w:rPr>
      </w:pPr>
      <w:r w:rsidRPr="000810EE">
        <w:rPr>
          <w:rFonts w:cs="Times New Roman"/>
          <w:bCs/>
          <w:iCs/>
          <w:sz w:val="28"/>
          <w:szCs w:val="28"/>
        </w:rPr>
        <w:t xml:space="preserve">- Chủ động tự bồi dưỡng nâng cao năng lực tiếng Anh, năng lực số nhằm đáp ứng yêu cầu dạy môn Tiếng Anh hiện nay. </w:t>
      </w:r>
      <w:bookmarkEnd w:id="927"/>
    </w:p>
    <w:p w14:paraId="79E74FEF" w14:textId="77777777" w:rsidR="00651008" w:rsidRDefault="00651008">
      <w:pPr>
        <w:spacing w:after="0" w:line="312" w:lineRule="auto"/>
        <w:ind w:firstLine="454"/>
        <w:rPr>
          <w:rFonts w:cs="Times New Roman"/>
          <w:bCs/>
          <w:iCs/>
          <w:sz w:val="28"/>
          <w:szCs w:val="28"/>
        </w:rPr>
      </w:pPr>
      <w:r>
        <w:rPr>
          <w:rFonts w:cs="Times New Roman"/>
          <w:bCs/>
          <w:iCs/>
          <w:sz w:val="28"/>
          <w:szCs w:val="28"/>
        </w:rPr>
        <w:br w:type="page"/>
      </w:r>
    </w:p>
    <w:p w14:paraId="14C9C9C6" w14:textId="77777777" w:rsidR="009873BE" w:rsidRDefault="009873BE" w:rsidP="00651008">
      <w:pPr>
        <w:pStyle w:val="1"/>
        <w:rPr>
          <w:sz w:val="32"/>
        </w:rPr>
        <w:sectPr w:rsidR="009873BE" w:rsidSect="00651008">
          <w:headerReference w:type="default" r:id="rId12"/>
          <w:pgSz w:w="11907" w:h="16840" w:code="9"/>
          <w:pgMar w:top="851" w:right="851" w:bottom="851" w:left="851" w:header="454" w:footer="720" w:gutter="0"/>
          <w:pgNumType w:start="1"/>
          <w:cols w:space="720"/>
          <w:docGrid w:linePitch="360"/>
        </w:sectPr>
      </w:pPr>
    </w:p>
    <w:p w14:paraId="39F29004" w14:textId="0A8E6BCA" w:rsidR="00651008" w:rsidRDefault="00651008" w:rsidP="00651008">
      <w:pPr>
        <w:pStyle w:val="1"/>
        <w:rPr>
          <w:sz w:val="32"/>
          <w:szCs w:val="26"/>
          <w:lang w:val="vi-VN"/>
        </w:rPr>
      </w:pPr>
      <w:bookmarkStart w:id="932" w:name="_GoBack"/>
      <w:bookmarkEnd w:id="932"/>
      <w:r>
        <w:rPr>
          <w:sz w:val="32"/>
        </w:rPr>
        <w:lastRenderedPageBreak/>
        <w:t>DANH MỤC CÔNG TRÌNH NGHIÊN CỨU CỦA TÁC GIẢ</w:t>
      </w:r>
    </w:p>
    <w:p w14:paraId="298BBD99" w14:textId="77777777" w:rsidR="00651008" w:rsidRDefault="00651008" w:rsidP="00651008">
      <w:pPr>
        <w:pStyle w:val="paragraph"/>
        <w:numPr>
          <w:ilvl w:val="0"/>
          <w:numId w:val="43"/>
        </w:numPr>
        <w:spacing w:before="0" w:beforeAutospacing="0" w:after="0" w:afterAutospacing="0" w:line="264" w:lineRule="auto"/>
        <w:ind w:left="567" w:hanging="567"/>
        <w:jc w:val="both"/>
        <w:textAlignment w:val="baseline"/>
        <w:rPr>
          <w:sz w:val="28"/>
          <w:szCs w:val="28"/>
        </w:rPr>
      </w:pPr>
      <w:r>
        <w:rPr>
          <w:rStyle w:val="normaltextrun"/>
          <w:b/>
          <w:bCs/>
          <w:sz w:val="28"/>
          <w:szCs w:val="28"/>
        </w:rPr>
        <w:t>Vương Hồng Hạnh (2020)</w:t>
      </w:r>
      <w:r>
        <w:rPr>
          <w:rStyle w:val="normaltextrun"/>
          <w:bCs/>
          <w:sz w:val="28"/>
          <w:szCs w:val="28"/>
        </w:rPr>
        <w:t xml:space="preserve">, </w:t>
      </w:r>
      <w:r>
        <w:rPr>
          <w:rStyle w:val="normaltextrun"/>
          <w:sz w:val="28"/>
          <w:szCs w:val="28"/>
        </w:rPr>
        <w:t>Cơ sở lí luận về quản lý hoạt động dạy học môn tiếng Anh ở trường THCS theo hướng phát triển năng lực thực hành tiếng trong Chương trình giáo dục phổ thông mới, Tạp chí GD&amp;XH, số tháng 10, pp.15-19</w:t>
      </w:r>
      <w:r>
        <w:rPr>
          <w:rStyle w:val="eop"/>
          <w:sz w:val="28"/>
          <w:szCs w:val="28"/>
        </w:rPr>
        <w:t xml:space="preserve">, </w:t>
      </w:r>
      <w:r>
        <w:rPr>
          <w:rStyle w:val="normaltextrun"/>
          <w:sz w:val="28"/>
          <w:szCs w:val="28"/>
        </w:rPr>
        <w:t>ISSN 1859-3917.</w:t>
      </w:r>
    </w:p>
    <w:p w14:paraId="70F56FBE" w14:textId="77777777" w:rsidR="00651008" w:rsidRDefault="00651008" w:rsidP="00651008">
      <w:pPr>
        <w:pStyle w:val="paragraph"/>
        <w:numPr>
          <w:ilvl w:val="0"/>
          <w:numId w:val="44"/>
        </w:numPr>
        <w:spacing w:before="0" w:beforeAutospacing="0" w:after="0" w:afterAutospacing="0" w:line="264" w:lineRule="auto"/>
        <w:ind w:left="567" w:hanging="567"/>
        <w:jc w:val="both"/>
        <w:textAlignment w:val="baseline"/>
        <w:rPr>
          <w:sz w:val="28"/>
          <w:szCs w:val="28"/>
        </w:rPr>
      </w:pPr>
      <w:r>
        <w:rPr>
          <w:rStyle w:val="normaltextrun"/>
          <w:sz w:val="28"/>
          <w:szCs w:val="28"/>
        </w:rPr>
        <w:t> </w:t>
      </w:r>
      <w:r>
        <w:rPr>
          <w:rStyle w:val="normaltextrun"/>
          <w:b/>
          <w:bCs/>
          <w:sz w:val="28"/>
          <w:szCs w:val="28"/>
        </w:rPr>
        <w:t>Vương Hồng Hạnh (2020)</w:t>
      </w:r>
      <w:r>
        <w:rPr>
          <w:rStyle w:val="normaltextrun"/>
          <w:bCs/>
          <w:sz w:val="28"/>
          <w:szCs w:val="28"/>
        </w:rPr>
        <w:t>,</w:t>
      </w:r>
      <w:r>
        <w:rPr>
          <w:rStyle w:val="normaltextrun"/>
          <w:sz w:val="28"/>
          <w:szCs w:val="28"/>
        </w:rPr>
        <w:t xml:space="preserve"> Các nghiên cứu về hoạt động dạy học môn Tiếng Anh theo hướng phát triển năng lực thực hành tiếng cho học sinh, Tạp chí Dạy và học Ngày nay tháng 10, pp.56-59</w:t>
      </w:r>
      <w:r>
        <w:rPr>
          <w:rStyle w:val="eop"/>
          <w:sz w:val="28"/>
          <w:szCs w:val="28"/>
        </w:rPr>
        <w:t xml:space="preserve">, </w:t>
      </w:r>
      <w:r>
        <w:rPr>
          <w:rStyle w:val="normaltextrun"/>
          <w:sz w:val="28"/>
          <w:szCs w:val="28"/>
        </w:rPr>
        <w:t>ISSN 1859-2694.</w:t>
      </w:r>
    </w:p>
    <w:p w14:paraId="12CCD213" w14:textId="77777777" w:rsidR="00651008" w:rsidRDefault="00651008" w:rsidP="00651008">
      <w:pPr>
        <w:pStyle w:val="paragraph"/>
        <w:numPr>
          <w:ilvl w:val="0"/>
          <w:numId w:val="45"/>
        </w:numPr>
        <w:spacing w:before="0" w:beforeAutospacing="0" w:after="0" w:afterAutospacing="0" w:line="264" w:lineRule="auto"/>
        <w:ind w:left="567" w:hanging="567"/>
        <w:jc w:val="both"/>
        <w:textAlignment w:val="baseline"/>
        <w:rPr>
          <w:sz w:val="28"/>
          <w:szCs w:val="28"/>
        </w:rPr>
      </w:pPr>
      <w:r>
        <w:rPr>
          <w:rStyle w:val="normaltextrun"/>
          <w:b/>
          <w:bCs/>
          <w:sz w:val="28"/>
          <w:szCs w:val="28"/>
        </w:rPr>
        <w:t>Vương Hồng Hạnh (2020)</w:t>
      </w:r>
      <w:r>
        <w:rPr>
          <w:rStyle w:val="normaltextrun"/>
          <w:bCs/>
          <w:sz w:val="28"/>
          <w:szCs w:val="28"/>
        </w:rPr>
        <w:t>,</w:t>
      </w:r>
      <w:r>
        <w:rPr>
          <w:rStyle w:val="normaltextrun"/>
          <w:sz w:val="28"/>
          <w:szCs w:val="28"/>
        </w:rPr>
        <w:t xml:space="preserve"> Nghiên cứu về hoạt động dạy học </w:t>
      </w:r>
      <w:proofErr w:type="gramStart"/>
      <w:r>
        <w:rPr>
          <w:rStyle w:val="normaltextrun"/>
          <w:sz w:val="28"/>
          <w:szCs w:val="28"/>
        </w:rPr>
        <w:t>theo</w:t>
      </w:r>
      <w:proofErr w:type="gramEnd"/>
      <w:r>
        <w:rPr>
          <w:rStyle w:val="normaltextrun"/>
          <w:sz w:val="28"/>
          <w:szCs w:val="28"/>
        </w:rPr>
        <w:t xml:space="preserve"> hướng phát triển năng lực của học sinh; Tạp chí Giáo chức VN, số 163, pp.109-113, tháng 11.</w:t>
      </w:r>
    </w:p>
    <w:p w14:paraId="56A3D4BB" w14:textId="77777777" w:rsidR="00651008" w:rsidRDefault="00651008" w:rsidP="00651008">
      <w:pPr>
        <w:pStyle w:val="paragraph"/>
        <w:numPr>
          <w:ilvl w:val="0"/>
          <w:numId w:val="46"/>
        </w:numPr>
        <w:tabs>
          <w:tab w:val="num" w:pos="0"/>
        </w:tabs>
        <w:spacing w:before="0" w:beforeAutospacing="0" w:after="0" w:afterAutospacing="0" w:line="264" w:lineRule="auto"/>
        <w:ind w:left="567" w:hanging="567"/>
        <w:jc w:val="both"/>
        <w:textAlignment w:val="baseline"/>
        <w:rPr>
          <w:rStyle w:val="normaltextrun"/>
        </w:rPr>
      </w:pPr>
      <w:r>
        <w:rPr>
          <w:rStyle w:val="normaltextrun"/>
          <w:b/>
          <w:bCs/>
          <w:sz w:val="28"/>
          <w:szCs w:val="28"/>
        </w:rPr>
        <w:t>Vương Hồng Hạnh (2021, đồng tác giả)</w:t>
      </w:r>
      <w:r>
        <w:rPr>
          <w:rStyle w:val="normaltextrun"/>
          <w:bCs/>
          <w:sz w:val="28"/>
          <w:szCs w:val="28"/>
        </w:rPr>
        <w:t>,</w:t>
      </w:r>
      <w:r>
        <w:rPr>
          <w:rStyle w:val="normaltextrun"/>
          <w:sz w:val="28"/>
          <w:szCs w:val="28"/>
        </w:rPr>
        <w:t xml:space="preserve"> Education in Vietnam in the context of digital transformation, Journal of Education Management, Hội thảo Khoa học Quốc tế: Chuyển đổi số trong GD ở Việt Nam: Thực trạng và giải pháp, Vol.13, No.9A, pp.280-286</w:t>
      </w:r>
      <w:r>
        <w:rPr>
          <w:rStyle w:val="eop"/>
          <w:sz w:val="28"/>
          <w:szCs w:val="28"/>
        </w:rPr>
        <w:t xml:space="preserve">, </w:t>
      </w:r>
      <w:r>
        <w:rPr>
          <w:rStyle w:val="normaltextrun"/>
          <w:sz w:val="28"/>
          <w:szCs w:val="28"/>
        </w:rPr>
        <w:t>tháng 9.</w:t>
      </w:r>
    </w:p>
    <w:p w14:paraId="6624DBC1" w14:textId="77777777" w:rsidR="00651008" w:rsidRDefault="00651008" w:rsidP="00651008">
      <w:pPr>
        <w:pStyle w:val="paragraph"/>
        <w:numPr>
          <w:ilvl w:val="0"/>
          <w:numId w:val="46"/>
        </w:numPr>
        <w:tabs>
          <w:tab w:val="num" w:pos="0"/>
        </w:tabs>
        <w:spacing w:before="0" w:beforeAutospacing="0" w:after="0" w:afterAutospacing="0" w:line="264" w:lineRule="auto"/>
        <w:ind w:left="567" w:hanging="567"/>
        <w:jc w:val="both"/>
        <w:textAlignment w:val="baseline"/>
        <w:rPr>
          <w:rStyle w:val="eop"/>
        </w:rPr>
      </w:pPr>
      <w:r>
        <w:rPr>
          <w:rStyle w:val="normaltextrun"/>
          <w:b/>
          <w:bCs/>
          <w:sz w:val="28"/>
          <w:szCs w:val="28"/>
        </w:rPr>
        <w:t>Vương Hồng Hạnh (2020)</w:t>
      </w:r>
      <w:r>
        <w:rPr>
          <w:rStyle w:val="normaltextrun"/>
          <w:bCs/>
          <w:sz w:val="28"/>
          <w:szCs w:val="28"/>
        </w:rPr>
        <w:t xml:space="preserve">, </w:t>
      </w:r>
      <w:r>
        <w:rPr>
          <w:rStyle w:val="normaltextrun"/>
          <w:sz w:val="28"/>
          <w:szCs w:val="28"/>
        </w:rPr>
        <w:t>Managing English language teaching at lower secondary schools towards developing language competency in the new educational curriculum, Tạp chí Quản lý Giáo dục, Hội nghị Khoa học Học viên, Nghiên cứu sinh năm 2020, Vol.12, No.11A, pp.92-98, tháng 11, ISSN 1859-2910.</w:t>
      </w:r>
    </w:p>
    <w:p w14:paraId="2F0F6271" w14:textId="77777777" w:rsidR="00651008" w:rsidRDefault="00651008" w:rsidP="00651008">
      <w:pPr>
        <w:pStyle w:val="paragraph"/>
        <w:numPr>
          <w:ilvl w:val="0"/>
          <w:numId w:val="46"/>
        </w:numPr>
        <w:spacing w:before="0" w:beforeAutospacing="0" w:after="0" w:afterAutospacing="0" w:line="264" w:lineRule="auto"/>
        <w:ind w:left="567" w:hanging="567"/>
        <w:jc w:val="both"/>
        <w:textAlignment w:val="baseline"/>
        <w:rPr>
          <w:rStyle w:val="normaltextrun"/>
        </w:rPr>
      </w:pPr>
      <w:r>
        <w:rPr>
          <w:rStyle w:val="normaltextrun"/>
          <w:b/>
          <w:bCs/>
          <w:sz w:val="28"/>
          <w:szCs w:val="28"/>
        </w:rPr>
        <w:t>Vương Hồng Hạnh</w:t>
      </w:r>
      <w:r>
        <w:rPr>
          <w:rStyle w:val="normaltextrun"/>
          <w:b/>
          <w:bCs/>
          <w:sz w:val="28"/>
          <w:szCs w:val="28"/>
          <w:shd w:val="clear" w:color="auto" w:fill="FFFFFF"/>
        </w:rPr>
        <w:t xml:space="preserve"> (2021, </w:t>
      </w:r>
      <w:r>
        <w:rPr>
          <w:rStyle w:val="normaltextrun"/>
          <w:b/>
          <w:bCs/>
          <w:sz w:val="28"/>
          <w:szCs w:val="28"/>
        </w:rPr>
        <w:t>đồng tác giả</w:t>
      </w:r>
      <w:r>
        <w:rPr>
          <w:rStyle w:val="normaltextrun"/>
          <w:b/>
          <w:bCs/>
          <w:sz w:val="28"/>
          <w:szCs w:val="28"/>
          <w:shd w:val="clear" w:color="auto" w:fill="FFFFFF"/>
        </w:rPr>
        <w:t>).</w:t>
      </w:r>
      <w:r>
        <w:rPr>
          <w:rStyle w:val="normaltextrun"/>
          <w:bCs/>
          <w:sz w:val="28"/>
          <w:szCs w:val="28"/>
          <w:shd w:val="clear" w:color="auto" w:fill="FFFFFF"/>
        </w:rPr>
        <w:t xml:space="preserve"> Tổng quan nghiên cứu về quản lý dạy học môn Tiếng Anh cấp trung học cơ sở theo hướng phát triển năng lực học sinh, </w:t>
      </w:r>
      <w:r>
        <w:rPr>
          <w:rStyle w:val="normaltextrun"/>
          <w:sz w:val="28"/>
          <w:szCs w:val="28"/>
        </w:rPr>
        <w:t>Tạp chí Quản lý Giáo dục</w:t>
      </w:r>
      <w:r>
        <w:rPr>
          <w:rStyle w:val="normaltextrun"/>
          <w:bCs/>
          <w:sz w:val="28"/>
          <w:szCs w:val="28"/>
          <w:shd w:val="clear" w:color="auto" w:fill="FFFFFF"/>
        </w:rPr>
        <w:t xml:space="preserve">, </w:t>
      </w:r>
      <w:r>
        <w:rPr>
          <w:rStyle w:val="normaltextrun"/>
          <w:sz w:val="28"/>
          <w:szCs w:val="28"/>
        </w:rPr>
        <w:t>Hội nghị Khoa học Học viên, Nghiên cứu sinh năm 2021</w:t>
      </w:r>
      <w:r>
        <w:rPr>
          <w:rStyle w:val="normaltextrun"/>
          <w:bCs/>
          <w:sz w:val="28"/>
          <w:szCs w:val="28"/>
          <w:shd w:val="clear" w:color="auto" w:fill="FFFFFF"/>
        </w:rPr>
        <w:t xml:space="preserve">, </w:t>
      </w:r>
      <w:r>
        <w:rPr>
          <w:rStyle w:val="normaltextrun"/>
          <w:sz w:val="28"/>
          <w:szCs w:val="28"/>
        </w:rPr>
        <w:t>Vol.13, No.11A, pp.68-72,</w:t>
      </w:r>
      <w:r>
        <w:rPr>
          <w:rStyle w:val="normaltextrun"/>
          <w:bCs/>
          <w:sz w:val="28"/>
          <w:szCs w:val="28"/>
          <w:shd w:val="clear" w:color="auto" w:fill="FFFFFF"/>
        </w:rPr>
        <w:t xml:space="preserve"> tháng 11, </w:t>
      </w:r>
      <w:r>
        <w:rPr>
          <w:rStyle w:val="normaltextrun"/>
          <w:sz w:val="28"/>
          <w:szCs w:val="28"/>
        </w:rPr>
        <w:t>ISSN 1859-2910.</w:t>
      </w:r>
    </w:p>
    <w:p w14:paraId="7C404F08" w14:textId="77777777" w:rsidR="00651008" w:rsidRDefault="00651008" w:rsidP="00651008">
      <w:pPr>
        <w:pStyle w:val="paragraph"/>
        <w:numPr>
          <w:ilvl w:val="0"/>
          <w:numId w:val="46"/>
        </w:numPr>
        <w:spacing w:before="0" w:beforeAutospacing="0" w:after="0" w:afterAutospacing="0" w:line="264" w:lineRule="auto"/>
        <w:ind w:left="567" w:hanging="567"/>
        <w:jc w:val="both"/>
        <w:textAlignment w:val="baseline"/>
        <w:rPr>
          <w:rStyle w:val="normaltextrun"/>
          <w:sz w:val="28"/>
          <w:szCs w:val="28"/>
        </w:rPr>
      </w:pPr>
      <w:r>
        <w:rPr>
          <w:rStyle w:val="normaltextrun"/>
          <w:b/>
          <w:bCs/>
          <w:sz w:val="28"/>
          <w:szCs w:val="28"/>
        </w:rPr>
        <w:t>Vương Hồng Hạnh (2022, đồng tác giả),</w:t>
      </w:r>
      <w:r>
        <w:rPr>
          <w:rStyle w:val="normaltextrun"/>
          <w:sz w:val="28"/>
          <w:szCs w:val="28"/>
        </w:rPr>
        <w:t xml:space="preserve"> Thực trạng tổ chức dạy học môn Tiếng Anh ở trường THCS </w:t>
      </w:r>
      <w:proofErr w:type="gramStart"/>
      <w:r>
        <w:rPr>
          <w:rStyle w:val="normaltextrun"/>
          <w:sz w:val="28"/>
          <w:szCs w:val="28"/>
        </w:rPr>
        <w:t>theo</w:t>
      </w:r>
      <w:proofErr w:type="gramEnd"/>
      <w:r>
        <w:rPr>
          <w:rStyle w:val="normaltextrun"/>
          <w:sz w:val="28"/>
          <w:szCs w:val="28"/>
        </w:rPr>
        <w:t xml:space="preserve"> hướng phát triển năng lực HS: nghiên cứu trường hợp tại TP. Hà Nội; Tạp chí Giáo dục, tập 22 số 18, pp.48-52</w:t>
      </w:r>
      <w:r>
        <w:rPr>
          <w:rStyle w:val="normaltextrun"/>
          <w:bCs/>
          <w:sz w:val="28"/>
          <w:szCs w:val="28"/>
          <w:shd w:val="clear" w:color="auto" w:fill="FFFFFF"/>
        </w:rPr>
        <w:t xml:space="preserve">, </w:t>
      </w:r>
      <w:r>
        <w:rPr>
          <w:rStyle w:val="normaltextrun"/>
          <w:sz w:val="28"/>
          <w:szCs w:val="28"/>
        </w:rPr>
        <w:t>tháng 9, ISSN 2354-0753</w:t>
      </w:r>
      <w:r>
        <w:rPr>
          <w:rStyle w:val="normaltextrun"/>
          <w:color w:val="FF0000"/>
          <w:sz w:val="28"/>
          <w:szCs w:val="28"/>
        </w:rPr>
        <w:t>.</w:t>
      </w:r>
    </w:p>
    <w:p w14:paraId="4A24D8C5" w14:textId="77777777" w:rsidR="00651008" w:rsidRDefault="00651008" w:rsidP="00651008">
      <w:pPr>
        <w:pStyle w:val="paragraph"/>
        <w:numPr>
          <w:ilvl w:val="0"/>
          <w:numId w:val="46"/>
        </w:numPr>
        <w:tabs>
          <w:tab w:val="num" w:pos="0"/>
        </w:tabs>
        <w:spacing w:before="0" w:beforeAutospacing="0" w:after="0" w:afterAutospacing="0" w:line="264" w:lineRule="auto"/>
        <w:ind w:left="567" w:hanging="567"/>
        <w:jc w:val="both"/>
        <w:textAlignment w:val="baseline"/>
        <w:rPr>
          <w:rStyle w:val="normaltextrun"/>
          <w:sz w:val="28"/>
          <w:szCs w:val="28"/>
        </w:rPr>
      </w:pPr>
      <w:r>
        <w:rPr>
          <w:rStyle w:val="normaltextrun"/>
          <w:b/>
          <w:bCs/>
          <w:sz w:val="28"/>
          <w:szCs w:val="28"/>
        </w:rPr>
        <w:t>Vương Hồng Hạnh</w:t>
      </w:r>
      <w:r>
        <w:rPr>
          <w:rStyle w:val="normaltextrun"/>
          <w:b/>
          <w:bCs/>
          <w:sz w:val="28"/>
          <w:szCs w:val="28"/>
          <w:shd w:val="clear" w:color="auto" w:fill="FFFFFF"/>
        </w:rPr>
        <w:t xml:space="preserve"> (2022, </w:t>
      </w:r>
      <w:r>
        <w:rPr>
          <w:rStyle w:val="normaltextrun"/>
          <w:b/>
          <w:bCs/>
          <w:sz w:val="28"/>
          <w:szCs w:val="28"/>
        </w:rPr>
        <w:t>đồng tác giả</w:t>
      </w:r>
      <w:r>
        <w:rPr>
          <w:rStyle w:val="normaltextrun"/>
          <w:b/>
          <w:bCs/>
          <w:sz w:val="28"/>
          <w:szCs w:val="28"/>
          <w:shd w:val="clear" w:color="auto" w:fill="FFFFFF"/>
        </w:rPr>
        <w:t>),</w:t>
      </w:r>
      <w:r>
        <w:rPr>
          <w:rStyle w:val="normaltextrun"/>
          <w:bCs/>
          <w:sz w:val="28"/>
          <w:szCs w:val="28"/>
          <w:shd w:val="clear" w:color="auto" w:fill="FFFFFF"/>
        </w:rPr>
        <w:t xml:space="preserve"> Thách thức và yêu cầu của lãnh đạo trường học trong bối cảnh chuyển đổi số, </w:t>
      </w:r>
      <w:r>
        <w:rPr>
          <w:rStyle w:val="normaltextrun"/>
          <w:sz w:val="28"/>
          <w:szCs w:val="28"/>
        </w:rPr>
        <w:t>Tạp chí Quản lý Giáo dục,</w:t>
      </w:r>
      <w:r>
        <w:rPr>
          <w:rStyle w:val="normaltextrun"/>
          <w:bCs/>
          <w:sz w:val="28"/>
          <w:szCs w:val="28"/>
          <w:shd w:val="clear" w:color="auto" w:fill="FFFFFF"/>
        </w:rPr>
        <w:t xml:space="preserve"> </w:t>
      </w:r>
      <w:r>
        <w:rPr>
          <w:rStyle w:val="normaltextrun"/>
          <w:sz w:val="28"/>
          <w:szCs w:val="28"/>
        </w:rPr>
        <w:t>Hội thảo Khoa học</w:t>
      </w:r>
      <w:r>
        <w:rPr>
          <w:rStyle w:val="normaltextrun"/>
          <w:bCs/>
          <w:sz w:val="28"/>
          <w:szCs w:val="28"/>
          <w:shd w:val="clear" w:color="auto" w:fill="FFFFFF"/>
        </w:rPr>
        <w:t xml:space="preserve"> Quốc gia: Đội ngũ CBQL và GV cơ sở GDPT đáp ứng yêu cầu thực hiện chương trình GDPT 2018: Thực trạng và giải pháp, </w:t>
      </w:r>
      <w:r>
        <w:rPr>
          <w:rStyle w:val="normaltextrun"/>
          <w:sz w:val="28"/>
          <w:szCs w:val="28"/>
        </w:rPr>
        <w:t>No.12A, pp.112-119</w:t>
      </w:r>
      <w:r>
        <w:rPr>
          <w:rStyle w:val="eop"/>
          <w:sz w:val="28"/>
          <w:szCs w:val="28"/>
        </w:rPr>
        <w:t xml:space="preserve">, </w:t>
      </w:r>
      <w:r>
        <w:rPr>
          <w:rStyle w:val="normaltextrun"/>
          <w:sz w:val="28"/>
          <w:szCs w:val="28"/>
        </w:rPr>
        <w:t>tháng 12, ISSN 1859-2910.</w:t>
      </w:r>
    </w:p>
    <w:p w14:paraId="029CE8F1" w14:textId="77777777" w:rsidR="00651008" w:rsidRDefault="00651008" w:rsidP="00651008">
      <w:pPr>
        <w:spacing w:before="60" w:line="264" w:lineRule="auto"/>
        <w:ind w:left="567" w:hanging="567"/>
      </w:pPr>
      <w:r>
        <w:rPr>
          <w:rStyle w:val="normaltextrun"/>
          <w:bCs/>
        </w:rPr>
        <w:t>9.</w:t>
      </w:r>
      <w:r>
        <w:rPr>
          <w:rStyle w:val="normaltextrun"/>
          <w:b/>
          <w:bCs/>
        </w:rPr>
        <w:t xml:space="preserve"> </w:t>
      </w:r>
      <w:r>
        <w:rPr>
          <w:rStyle w:val="normaltextrun"/>
          <w:b/>
          <w:bCs/>
        </w:rPr>
        <w:tab/>
        <w:t>Vương Hồng Hạnh (2022)</w:t>
      </w:r>
      <w:r>
        <w:rPr>
          <w:rStyle w:val="normaltextrun"/>
          <w:bCs/>
        </w:rPr>
        <w:t>,</w:t>
      </w:r>
      <w:r>
        <w:rPr>
          <w:rStyle w:val="normaltextrun"/>
        </w:rPr>
        <w:t xml:space="preserve"> Thực trạng các yếu tố ảnh hưởng đến quản lý dạy học môn Tiếng Anh cấp THCS theo hướng phát triển năng lực học sinh trên địa bàn TP. Hà Nội, Tạp chí Khoa học Giáo dục Việt Nam, tập 18 số S3, pp.115-121, ISSN 2615-8957.</w:t>
      </w:r>
    </w:p>
    <w:p w14:paraId="6A08E81F" w14:textId="77777777" w:rsidR="00D14CF2" w:rsidRPr="000810EE" w:rsidRDefault="00D14CF2" w:rsidP="000810EE">
      <w:pPr>
        <w:spacing w:after="0" w:line="240" w:lineRule="auto"/>
        <w:ind w:firstLine="720"/>
        <w:jc w:val="both"/>
        <w:rPr>
          <w:rFonts w:cs="Times New Roman"/>
          <w:bCs/>
          <w:iCs/>
          <w:sz w:val="28"/>
          <w:szCs w:val="28"/>
        </w:rPr>
      </w:pPr>
    </w:p>
    <w:sectPr w:rsidR="00D14CF2" w:rsidRPr="000810EE" w:rsidSect="00651008">
      <w:headerReference w:type="default" r:id="rId13"/>
      <w:pgSz w:w="11907" w:h="16840" w:code="9"/>
      <w:pgMar w:top="851" w:right="851" w:bottom="851" w:left="851" w:header="454"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EA44A8" w14:textId="77777777" w:rsidR="00B021C9" w:rsidRDefault="00B021C9" w:rsidP="00612EA6">
      <w:pPr>
        <w:spacing w:after="0" w:line="240" w:lineRule="auto"/>
      </w:pPr>
      <w:r>
        <w:separator/>
      </w:r>
    </w:p>
  </w:endnote>
  <w:endnote w:type="continuationSeparator" w:id="0">
    <w:p w14:paraId="66458E5E" w14:textId="77777777" w:rsidR="00B021C9" w:rsidRDefault="00B021C9" w:rsidP="00612E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IDFont+F2">
    <w:altName w:val="Times New Roman"/>
    <w:panose1 w:val="00000000000000000000"/>
    <w:charset w:val="00"/>
    <w:family w:val="roman"/>
    <w:notTrueType/>
    <w:pitch w:val="default"/>
  </w:font>
  <w:font w:name="UTM HelvetIns">
    <w:altName w:val="Times New Roman"/>
    <w:panose1 w:val="02040603050506020204"/>
    <w:charset w:val="00"/>
    <w:family w:val="roman"/>
    <w:pitch w:val="variable"/>
    <w:sig w:usb0="00000007" w:usb1="00000000" w:usb2="00000000" w:usb3="00000000" w:csb0="00000003" w:csb1="00000000"/>
  </w:font>
  <w:font w:name="Times New Roman Bold Italic">
    <w:panose1 w:val="02020703060505090304"/>
    <w:charset w:val="00"/>
    <w:family w:val="roman"/>
    <w:notTrueType/>
    <w:pitch w:val="default"/>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473561" w14:textId="77777777" w:rsidR="00B021C9" w:rsidRDefault="00B021C9" w:rsidP="00612EA6">
      <w:pPr>
        <w:spacing w:after="0" w:line="240" w:lineRule="auto"/>
      </w:pPr>
      <w:r>
        <w:separator/>
      </w:r>
    </w:p>
  </w:footnote>
  <w:footnote w:type="continuationSeparator" w:id="0">
    <w:p w14:paraId="160081F7" w14:textId="77777777" w:rsidR="00B021C9" w:rsidRDefault="00B021C9" w:rsidP="00612E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FE038" w14:textId="77777777" w:rsidR="009873BE" w:rsidRDefault="009873BE" w:rsidP="00825D1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219938" w14:textId="77777777" w:rsidR="009873BE" w:rsidRDefault="009873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F7A2EE" w14:textId="77777777" w:rsidR="009873BE" w:rsidRPr="00825D15" w:rsidRDefault="009873BE" w:rsidP="00825D15">
    <w:pPr>
      <w:pStyle w:val="Header"/>
      <w:framePr w:wrap="around" w:vAnchor="text" w:hAnchor="margin" w:xAlign="center" w:y="1"/>
      <w:rPr>
        <w:rStyle w:val="PageNumber"/>
        <w:sz w:val="28"/>
        <w:szCs w:val="28"/>
      </w:rPr>
    </w:pPr>
    <w:r w:rsidRPr="00825D15">
      <w:rPr>
        <w:rStyle w:val="PageNumber"/>
        <w:sz w:val="28"/>
        <w:szCs w:val="28"/>
      </w:rPr>
      <w:fldChar w:fldCharType="begin"/>
    </w:r>
    <w:r w:rsidRPr="00825D15">
      <w:rPr>
        <w:rStyle w:val="PageNumber"/>
        <w:sz w:val="28"/>
        <w:szCs w:val="28"/>
      </w:rPr>
      <w:instrText xml:space="preserve">PAGE  </w:instrText>
    </w:r>
    <w:r w:rsidRPr="00825D15">
      <w:rPr>
        <w:rStyle w:val="PageNumber"/>
        <w:sz w:val="28"/>
        <w:szCs w:val="28"/>
      </w:rPr>
      <w:fldChar w:fldCharType="separate"/>
    </w:r>
    <w:r w:rsidR="00ED72B3">
      <w:rPr>
        <w:rStyle w:val="PageNumber"/>
        <w:noProof/>
        <w:sz w:val="28"/>
        <w:szCs w:val="28"/>
      </w:rPr>
      <w:t>24</w:t>
    </w:r>
    <w:r w:rsidRPr="00825D15">
      <w:rPr>
        <w:rStyle w:val="PageNumber"/>
        <w:sz w:val="28"/>
        <w:szCs w:val="28"/>
      </w:rPr>
      <w:fldChar w:fldCharType="end"/>
    </w:r>
  </w:p>
  <w:p w14:paraId="673288DB" w14:textId="77777777" w:rsidR="009873BE" w:rsidRDefault="009873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36FF58" w14:textId="77777777" w:rsidR="009873BE" w:rsidRDefault="009873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0BAE"/>
    <w:multiLevelType w:val="hybridMultilevel"/>
    <w:tmpl w:val="0D62D7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A87F73"/>
    <w:multiLevelType w:val="multilevel"/>
    <w:tmpl w:val="6C72F4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013A27"/>
    <w:multiLevelType w:val="hybridMultilevel"/>
    <w:tmpl w:val="5DDAF6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3C67AC"/>
    <w:multiLevelType w:val="multilevel"/>
    <w:tmpl w:val="A710B24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color w:val="000000"/>
      </w:rPr>
    </w:lvl>
    <w:lvl w:ilvl="2">
      <w:start w:val="1"/>
      <w:numFmt w:val="decimal"/>
      <w:isLgl/>
      <w:lvlText w:val="%1.%2.%3."/>
      <w:lvlJc w:val="left"/>
      <w:pPr>
        <w:ind w:left="9651" w:hanging="720"/>
      </w:pPr>
      <w:rPr>
        <w:rFonts w:hint="default"/>
        <w:color w:val="000000"/>
      </w:rPr>
    </w:lvl>
    <w:lvl w:ilvl="3">
      <w:start w:val="1"/>
      <w:numFmt w:val="decimal"/>
      <w:isLgl/>
      <w:lvlText w:val="%1.%2.%3.%4."/>
      <w:lvlJc w:val="left"/>
      <w:pPr>
        <w:ind w:left="1648"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367" w:hanging="180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abstractNum w:abstractNumId="4">
    <w:nsid w:val="14582131"/>
    <w:multiLevelType w:val="hybridMultilevel"/>
    <w:tmpl w:val="357A1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1649F4"/>
    <w:multiLevelType w:val="hybridMultilevel"/>
    <w:tmpl w:val="94888DA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BE83B4E"/>
    <w:multiLevelType w:val="hybridMultilevel"/>
    <w:tmpl w:val="A0880BBE"/>
    <w:lvl w:ilvl="0" w:tplc="D7CAF5EA">
      <w:numFmt w:val="bullet"/>
      <w:lvlText w:val="-"/>
      <w:lvlJc w:val="left"/>
      <w:pPr>
        <w:ind w:left="141" w:hanging="178"/>
      </w:pPr>
      <w:rPr>
        <w:rFonts w:ascii="Times New Roman" w:eastAsia="Times New Roman" w:hAnsi="Times New Roman" w:cs="Times New Roman" w:hint="default"/>
        <w:w w:val="100"/>
        <w:sz w:val="28"/>
        <w:szCs w:val="28"/>
        <w:lang w:eastAsia="en-US" w:bidi="ar-SA"/>
      </w:rPr>
    </w:lvl>
    <w:lvl w:ilvl="1" w:tplc="C3784678">
      <w:numFmt w:val="bullet"/>
      <w:lvlText w:val="•"/>
      <w:lvlJc w:val="left"/>
      <w:pPr>
        <w:ind w:left="1569" w:hanging="178"/>
      </w:pPr>
      <w:rPr>
        <w:lang w:eastAsia="en-US" w:bidi="ar-SA"/>
      </w:rPr>
    </w:lvl>
    <w:lvl w:ilvl="2" w:tplc="00288130">
      <w:numFmt w:val="bullet"/>
      <w:lvlText w:val="•"/>
      <w:lvlJc w:val="left"/>
      <w:pPr>
        <w:ind w:left="2999" w:hanging="178"/>
      </w:pPr>
      <w:rPr>
        <w:lang w:eastAsia="en-US" w:bidi="ar-SA"/>
      </w:rPr>
    </w:lvl>
    <w:lvl w:ilvl="3" w:tplc="768438EA">
      <w:numFmt w:val="bullet"/>
      <w:lvlText w:val="•"/>
      <w:lvlJc w:val="left"/>
      <w:pPr>
        <w:ind w:left="4429" w:hanging="178"/>
      </w:pPr>
      <w:rPr>
        <w:lang w:eastAsia="en-US" w:bidi="ar-SA"/>
      </w:rPr>
    </w:lvl>
    <w:lvl w:ilvl="4" w:tplc="D96C7D22">
      <w:numFmt w:val="bullet"/>
      <w:lvlText w:val="•"/>
      <w:lvlJc w:val="left"/>
      <w:pPr>
        <w:ind w:left="5859" w:hanging="178"/>
      </w:pPr>
      <w:rPr>
        <w:lang w:eastAsia="en-US" w:bidi="ar-SA"/>
      </w:rPr>
    </w:lvl>
    <w:lvl w:ilvl="5" w:tplc="E9C857C8">
      <w:numFmt w:val="bullet"/>
      <w:lvlText w:val="•"/>
      <w:lvlJc w:val="left"/>
      <w:pPr>
        <w:ind w:left="7288" w:hanging="178"/>
      </w:pPr>
      <w:rPr>
        <w:lang w:eastAsia="en-US" w:bidi="ar-SA"/>
      </w:rPr>
    </w:lvl>
    <w:lvl w:ilvl="6" w:tplc="05AE30FE">
      <w:numFmt w:val="bullet"/>
      <w:lvlText w:val="•"/>
      <w:lvlJc w:val="left"/>
      <w:pPr>
        <w:ind w:left="8718" w:hanging="178"/>
      </w:pPr>
      <w:rPr>
        <w:lang w:eastAsia="en-US" w:bidi="ar-SA"/>
      </w:rPr>
    </w:lvl>
    <w:lvl w:ilvl="7" w:tplc="C7242344">
      <w:numFmt w:val="bullet"/>
      <w:lvlText w:val="•"/>
      <w:lvlJc w:val="left"/>
      <w:pPr>
        <w:ind w:left="10148" w:hanging="178"/>
      </w:pPr>
      <w:rPr>
        <w:lang w:eastAsia="en-US" w:bidi="ar-SA"/>
      </w:rPr>
    </w:lvl>
    <w:lvl w:ilvl="8" w:tplc="4B44CEAC">
      <w:numFmt w:val="bullet"/>
      <w:lvlText w:val="•"/>
      <w:lvlJc w:val="left"/>
      <w:pPr>
        <w:ind w:left="11578" w:hanging="178"/>
      </w:pPr>
      <w:rPr>
        <w:lang w:eastAsia="en-US" w:bidi="ar-SA"/>
      </w:rPr>
    </w:lvl>
  </w:abstractNum>
  <w:abstractNum w:abstractNumId="7">
    <w:nsid w:val="1C940DA0"/>
    <w:multiLevelType w:val="multilevel"/>
    <w:tmpl w:val="E370D32E"/>
    <w:lvl w:ilvl="0">
      <w:start w:val="1"/>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DC6640F"/>
    <w:multiLevelType w:val="multilevel"/>
    <w:tmpl w:val="DA687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844C7A"/>
    <w:multiLevelType w:val="hybridMultilevel"/>
    <w:tmpl w:val="82FECA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4B1C4F"/>
    <w:multiLevelType w:val="multilevel"/>
    <w:tmpl w:val="679AE8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55D1BC9"/>
    <w:multiLevelType w:val="hybridMultilevel"/>
    <w:tmpl w:val="46246AA0"/>
    <w:lvl w:ilvl="0" w:tplc="84B4937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205065"/>
    <w:multiLevelType w:val="multilevel"/>
    <w:tmpl w:val="061CAC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F7C6EAE"/>
    <w:multiLevelType w:val="hybridMultilevel"/>
    <w:tmpl w:val="B156AF3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CB35A2"/>
    <w:multiLevelType w:val="multilevel"/>
    <w:tmpl w:val="252C6A7E"/>
    <w:lvl w:ilvl="0">
      <w:start w:val="1"/>
      <w:numFmt w:val="decimal"/>
      <w:lvlText w:val="%1."/>
      <w:lvlJc w:val="left"/>
      <w:pPr>
        <w:ind w:left="720" w:hanging="360"/>
      </w:pPr>
    </w:lvl>
    <w:lvl w:ilvl="1">
      <w:start w:val="5"/>
      <w:numFmt w:val="decimal"/>
      <w:isLgl/>
      <w:lvlText w:val="%1.%2."/>
      <w:lvlJc w:val="left"/>
      <w:pPr>
        <w:ind w:left="816" w:hanging="45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3C566D9F"/>
    <w:multiLevelType w:val="hybridMultilevel"/>
    <w:tmpl w:val="AAACF4CA"/>
    <w:lvl w:ilvl="0" w:tplc="826873BC">
      <w:start w:val="1"/>
      <w:numFmt w:val="decimal"/>
      <w:lvlText w:val="%1."/>
      <w:lvlJc w:val="left"/>
      <w:pPr>
        <w:ind w:left="72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F82893"/>
    <w:multiLevelType w:val="hybridMultilevel"/>
    <w:tmpl w:val="CA8CFED8"/>
    <w:lvl w:ilvl="0" w:tplc="A9BC036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40286F"/>
    <w:multiLevelType w:val="hybridMultilevel"/>
    <w:tmpl w:val="05D4084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nsid w:val="3F655333"/>
    <w:multiLevelType w:val="hybridMultilevel"/>
    <w:tmpl w:val="4226326C"/>
    <w:lvl w:ilvl="0" w:tplc="0409000F">
      <w:start w:val="1"/>
      <w:numFmt w:val="decimal"/>
      <w:lvlText w:val="%1."/>
      <w:lvlJc w:val="left"/>
      <w:pPr>
        <w:ind w:left="2008" w:hanging="360"/>
      </w:pPr>
    </w:lvl>
    <w:lvl w:ilvl="1" w:tplc="04090019" w:tentative="1">
      <w:start w:val="1"/>
      <w:numFmt w:val="lowerLetter"/>
      <w:lvlText w:val="%2."/>
      <w:lvlJc w:val="left"/>
      <w:pPr>
        <w:ind w:left="2728" w:hanging="360"/>
      </w:pPr>
    </w:lvl>
    <w:lvl w:ilvl="2" w:tplc="0409001B" w:tentative="1">
      <w:start w:val="1"/>
      <w:numFmt w:val="lowerRoman"/>
      <w:lvlText w:val="%3."/>
      <w:lvlJc w:val="right"/>
      <w:pPr>
        <w:ind w:left="3448" w:hanging="180"/>
      </w:pPr>
    </w:lvl>
    <w:lvl w:ilvl="3" w:tplc="0409000F" w:tentative="1">
      <w:start w:val="1"/>
      <w:numFmt w:val="decimal"/>
      <w:lvlText w:val="%4."/>
      <w:lvlJc w:val="left"/>
      <w:pPr>
        <w:ind w:left="4168" w:hanging="360"/>
      </w:pPr>
    </w:lvl>
    <w:lvl w:ilvl="4" w:tplc="04090019" w:tentative="1">
      <w:start w:val="1"/>
      <w:numFmt w:val="lowerLetter"/>
      <w:lvlText w:val="%5."/>
      <w:lvlJc w:val="left"/>
      <w:pPr>
        <w:ind w:left="4888" w:hanging="360"/>
      </w:pPr>
    </w:lvl>
    <w:lvl w:ilvl="5" w:tplc="0409001B" w:tentative="1">
      <w:start w:val="1"/>
      <w:numFmt w:val="lowerRoman"/>
      <w:lvlText w:val="%6."/>
      <w:lvlJc w:val="right"/>
      <w:pPr>
        <w:ind w:left="5608" w:hanging="180"/>
      </w:pPr>
    </w:lvl>
    <w:lvl w:ilvl="6" w:tplc="0409000F" w:tentative="1">
      <w:start w:val="1"/>
      <w:numFmt w:val="decimal"/>
      <w:lvlText w:val="%7."/>
      <w:lvlJc w:val="left"/>
      <w:pPr>
        <w:ind w:left="6328" w:hanging="360"/>
      </w:pPr>
    </w:lvl>
    <w:lvl w:ilvl="7" w:tplc="04090019" w:tentative="1">
      <w:start w:val="1"/>
      <w:numFmt w:val="lowerLetter"/>
      <w:lvlText w:val="%8."/>
      <w:lvlJc w:val="left"/>
      <w:pPr>
        <w:ind w:left="7048" w:hanging="360"/>
      </w:pPr>
    </w:lvl>
    <w:lvl w:ilvl="8" w:tplc="0409001B" w:tentative="1">
      <w:start w:val="1"/>
      <w:numFmt w:val="lowerRoman"/>
      <w:lvlText w:val="%9."/>
      <w:lvlJc w:val="right"/>
      <w:pPr>
        <w:ind w:left="7768" w:hanging="180"/>
      </w:pPr>
    </w:lvl>
  </w:abstractNum>
  <w:abstractNum w:abstractNumId="19">
    <w:nsid w:val="43165CE1"/>
    <w:multiLevelType w:val="hybridMultilevel"/>
    <w:tmpl w:val="E3C80A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077190"/>
    <w:multiLevelType w:val="hybridMultilevel"/>
    <w:tmpl w:val="C95421B4"/>
    <w:lvl w:ilvl="0" w:tplc="7856DF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125D48"/>
    <w:multiLevelType w:val="hybridMultilevel"/>
    <w:tmpl w:val="DA905B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937B4C"/>
    <w:multiLevelType w:val="hybridMultilevel"/>
    <w:tmpl w:val="BC42D270"/>
    <w:lvl w:ilvl="0" w:tplc="5F524668">
      <w:start w:val="1"/>
      <w:numFmt w:val="decimal"/>
      <w:lvlText w:val="%1."/>
      <w:lvlJc w:val="left"/>
      <w:pPr>
        <w:ind w:left="912" w:hanging="248"/>
      </w:pPr>
      <w:rPr>
        <w:rFonts w:ascii="Times New Roman" w:eastAsia="Times New Roman" w:hAnsi="Times New Roman" w:cs="Times New Roman" w:hint="default"/>
        <w:w w:val="100"/>
        <w:sz w:val="24"/>
        <w:szCs w:val="24"/>
        <w:lang w:eastAsia="en-US" w:bidi="ar-SA"/>
      </w:rPr>
    </w:lvl>
    <w:lvl w:ilvl="1" w:tplc="86BC5042">
      <w:numFmt w:val="bullet"/>
      <w:lvlText w:val="•"/>
      <w:lvlJc w:val="left"/>
      <w:pPr>
        <w:ind w:left="1786" w:hanging="248"/>
      </w:pPr>
      <w:rPr>
        <w:rFonts w:hint="default"/>
        <w:lang w:eastAsia="en-US" w:bidi="ar-SA"/>
      </w:rPr>
    </w:lvl>
    <w:lvl w:ilvl="2" w:tplc="850222F8">
      <w:numFmt w:val="bullet"/>
      <w:lvlText w:val="•"/>
      <w:lvlJc w:val="left"/>
      <w:pPr>
        <w:ind w:left="2652" w:hanging="248"/>
      </w:pPr>
      <w:rPr>
        <w:rFonts w:hint="default"/>
        <w:lang w:eastAsia="en-US" w:bidi="ar-SA"/>
      </w:rPr>
    </w:lvl>
    <w:lvl w:ilvl="3" w:tplc="D4E4BF6E">
      <w:numFmt w:val="bullet"/>
      <w:lvlText w:val="•"/>
      <w:lvlJc w:val="left"/>
      <w:pPr>
        <w:ind w:left="3518" w:hanging="248"/>
      </w:pPr>
      <w:rPr>
        <w:rFonts w:hint="default"/>
        <w:lang w:eastAsia="en-US" w:bidi="ar-SA"/>
      </w:rPr>
    </w:lvl>
    <w:lvl w:ilvl="4" w:tplc="5FEEC35E">
      <w:numFmt w:val="bullet"/>
      <w:lvlText w:val="•"/>
      <w:lvlJc w:val="left"/>
      <w:pPr>
        <w:ind w:left="4384" w:hanging="248"/>
      </w:pPr>
      <w:rPr>
        <w:rFonts w:hint="default"/>
        <w:lang w:eastAsia="en-US" w:bidi="ar-SA"/>
      </w:rPr>
    </w:lvl>
    <w:lvl w:ilvl="5" w:tplc="792280D8">
      <w:numFmt w:val="bullet"/>
      <w:lvlText w:val="•"/>
      <w:lvlJc w:val="left"/>
      <w:pPr>
        <w:ind w:left="5250" w:hanging="248"/>
      </w:pPr>
      <w:rPr>
        <w:rFonts w:hint="default"/>
        <w:lang w:eastAsia="en-US" w:bidi="ar-SA"/>
      </w:rPr>
    </w:lvl>
    <w:lvl w:ilvl="6" w:tplc="608A0048">
      <w:numFmt w:val="bullet"/>
      <w:lvlText w:val="•"/>
      <w:lvlJc w:val="left"/>
      <w:pPr>
        <w:ind w:left="6116" w:hanging="248"/>
      </w:pPr>
      <w:rPr>
        <w:rFonts w:hint="default"/>
        <w:lang w:eastAsia="en-US" w:bidi="ar-SA"/>
      </w:rPr>
    </w:lvl>
    <w:lvl w:ilvl="7" w:tplc="04C0BD76">
      <w:numFmt w:val="bullet"/>
      <w:lvlText w:val="•"/>
      <w:lvlJc w:val="left"/>
      <w:pPr>
        <w:ind w:left="6982" w:hanging="248"/>
      </w:pPr>
      <w:rPr>
        <w:rFonts w:hint="default"/>
        <w:lang w:eastAsia="en-US" w:bidi="ar-SA"/>
      </w:rPr>
    </w:lvl>
    <w:lvl w:ilvl="8" w:tplc="0478B640">
      <w:numFmt w:val="bullet"/>
      <w:lvlText w:val="•"/>
      <w:lvlJc w:val="left"/>
      <w:pPr>
        <w:ind w:left="7848" w:hanging="248"/>
      </w:pPr>
      <w:rPr>
        <w:rFonts w:hint="default"/>
        <w:lang w:eastAsia="en-US" w:bidi="ar-SA"/>
      </w:rPr>
    </w:lvl>
  </w:abstractNum>
  <w:abstractNum w:abstractNumId="23">
    <w:nsid w:val="528C1002"/>
    <w:multiLevelType w:val="hybridMultilevel"/>
    <w:tmpl w:val="8E76C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A55DBE"/>
    <w:multiLevelType w:val="hybridMultilevel"/>
    <w:tmpl w:val="778EEB14"/>
    <w:lvl w:ilvl="0" w:tplc="36F00E3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98C0E55"/>
    <w:multiLevelType w:val="hybridMultilevel"/>
    <w:tmpl w:val="05D4084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nsid w:val="5D8F75F3"/>
    <w:multiLevelType w:val="hybridMultilevel"/>
    <w:tmpl w:val="D2F8F070"/>
    <w:lvl w:ilvl="0" w:tplc="6A3CFA6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E4B3718"/>
    <w:multiLevelType w:val="hybridMultilevel"/>
    <w:tmpl w:val="C95421B4"/>
    <w:lvl w:ilvl="0" w:tplc="7856DF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4B0268"/>
    <w:multiLevelType w:val="hybridMultilevel"/>
    <w:tmpl w:val="05D4084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nsid w:val="5F6A2C19"/>
    <w:multiLevelType w:val="hybridMultilevel"/>
    <w:tmpl w:val="F7840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4A752F"/>
    <w:multiLevelType w:val="hybridMultilevel"/>
    <w:tmpl w:val="290C1072"/>
    <w:lvl w:ilvl="0" w:tplc="04090017">
      <w:start w:val="1"/>
      <w:numFmt w:val="lowerLetter"/>
      <w:lvlText w:val="%1)"/>
      <w:lvlJc w:val="left"/>
      <w:pPr>
        <w:ind w:left="560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3C72D2"/>
    <w:multiLevelType w:val="hybridMultilevel"/>
    <w:tmpl w:val="971EDF20"/>
    <w:lvl w:ilvl="0" w:tplc="84B4937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482FE6"/>
    <w:multiLevelType w:val="hybridMultilevel"/>
    <w:tmpl w:val="05D4084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3">
    <w:nsid w:val="66A63E49"/>
    <w:multiLevelType w:val="hybridMultilevel"/>
    <w:tmpl w:val="52D89726"/>
    <w:lvl w:ilvl="0" w:tplc="938CE3A2">
      <w:start w:val="1"/>
      <w:numFmt w:val="lowerLetter"/>
      <w:lvlText w:val="%1)"/>
      <w:lvlJc w:val="left"/>
      <w:pPr>
        <w:ind w:left="3621"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nsid w:val="69F81A55"/>
    <w:multiLevelType w:val="multilevel"/>
    <w:tmpl w:val="3B3A9524"/>
    <w:lvl w:ilvl="0">
      <w:start w:val="1"/>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35">
    <w:nsid w:val="6D01108F"/>
    <w:multiLevelType w:val="hybridMultilevel"/>
    <w:tmpl w:val="16D06DB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6E9517C5"/>
    <w:multiLevelType w:val="hybridMultilevel"/>
    <w:tmpl w:val="4FF619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766721DC"/>
    <w:multiLevelType w:val="hybridMultilevel"/>
    <w:tmpl w:val="411E8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A568BF"/>
    <w:multiLevelType w:val="hybridMultilevel"/>
    <w:tmpl w:val="06DA3EBE"/>
    <w:lvl w:ilvl="0" w:tplc="6F7A2452">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D62469"/>
    <w:multiLevelType w:val="multilevel"/>
    <w:tmpl w:val="0BB0BEC8"/>
    <w:lvl w:ilvl="0">
      <w:start w:val="2"/>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8411C77"/>
    <w:multiLevelType w:val="hybridMultilevel"/>
    <w:tmpl w:val="A788A032"/>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1">
    <w:nsid w:val="7C744EE1"/>
    <w:multiLevelType w:val="hybridMultilevel"/>
    <w:tmpl w:val="BC42D270"/>
    <w:lvl w:ilvl="0" w:tplc="5F524668">
      <w:start w:val="1"/>
      <w:numFmt w:val="decimal"/>
      <w:lvlText w:val="%1."/>
      <w:lvlJc w:val="left"/>
      <w:pPr>
        <w:ind w:left="912" w:hanging="248"/>
      </w:pPr>
      <w:rPr>
        <w:rFonts w:ascii="Times New Roman" w:eastAsia="Times New Roman" w:hAnsi="Times New Roman" w:cs="Times New Roman" w:hint="default"/>
        <w:w w:val="100"/>
        <w:sz w:val="24"/>
        <w:szCs w:val="24"/>
        <w:lang w:eastAsia="en-US" w:bidi="ar-SA"/>
      </w:rPr>
    </w:lvl>
    <w:lvl w:ilvl="1" w:tplc="86BC5042">
      <w:numFmt w:val="bullet"/>
      <w:lvlText w:val="•"/>
      <w:lvlJc w:val="left"/>
      <w:pPr>
        <w:ind w:left="1786" w:hanging="248"/>
      </w:pPr>
      <w:rPr>
        <w:rFonts w:hint="default"/>
        <w:lang w:eastAsia="en-US" w:bidi="ar-SA"/>
      </w:rPr>
    </w:lvl>
    <w:lvl w:ilvl="2" w:tplc="850222F8">
      <w:numFmt w:val="bullet"/>
      <w:lvlText w:val="•"/>
      <w:lvlJc w:val="left"/>
      <w:pPr>
        <w:ind w:left="2652" w:hanging="248"/>
      </w:pPr>
      <w:rPr>
        <w:rFonts w:hint="default"/>
        <w:lang w:eastAsia="en-US" w:bidi="ar-SA"/>
      </w:rPr>
    </w:lvl>
    <w:lvl w:ilvl="3" w:tplc="D4E4BF6E">
      <w:numFmt w:val="bullet"/>
      <w:lvlText w:val="•"/>
      <w:lvlJc w:val="left"/>
      <w:pPr>
        <w:ind w:left="3518" w:hanging="248"/>
      </w:pPr>
      <w:rPr>
        <w:rFonts w:hint="default"/>
        <w:lang w:eastAsia="en-US" w:bidi="ar-SA"/>
      </w:rPr>
    </w:lvl>
    <w:lvl w:ilvl="4" w:tplc="5FEEC35E">
      <w:numFmt w:val="bullet"/>
      <w:lvlText w:val="•"/>
      <w:lvlJc w:val="left"/>
      <w:pPr>
        <w:ind w:left="4384" w:hanging="248"/>
      </w:pPr>
      <w:rPr>
        <w:rFonts w:hint="default"/>
        <w:lang w:eastAsia="en-US" w:bidi="ar-SA"/>
      </w:rPr>
    </w:lvl>
    <w:lvl w:ilvl="5" w:tplc="792280D8">
      <w:numFmt w:val="bullet"/>
      <w:lvlText w:val="•"/>
      <w:lvlJc w:val="left"/>
      <w:pPr>
        <w:ind w:left="5250" w:hanging="248"/>
      </w:pPr>
      <w:rPr>
        <w:rFonts w:hint="default"/>
        <w:lang w:eastAsia="en-US" w:bidi="ar-SA"/>
      </w:rPr>
    </w:lvl>
    <w:lvl w:ilvl="6" w:tplc="608A0048">
      <w:numFmt w:val="bullet"/>
      <w:lvlText w:val="•"/>
      <w:lvlJc w:val="left"/>
      <w:pPr>
        <w:ind w:left="6116" w:hanging="248"/>
      </w:pPr>
      <w:rPr>
        <w:rFonts w:hint="default"/>
        <w:lang w:eastAsia="en-US" w:bidi="ar-SA"/>
      </w:rPr>
    </w:lvl>
    <w:lvl w:ilvl="7" w:tplc="04C0BD76">
      <w:numFmt w:val="bullet"/>
      <w:lvlText w:val="•"/>
      <w:lvlJc w:val="left"/>
      <w:pPr>
        <w:ind w:left="6982" w:hanging="248"/>
      </w:pPr>
      <w:rPr>
        <w:rFonts w:hint="default"/>
        <w:lang w:eastAsia="en-US" w:bidi="ar-SA"/>
      </w:rPr>
    </w:lvl>
    <w:lvl w:ilvl="8" w:tplc="0478B640">
      <w:numFmt w:val="bullet"/>
      <w:lvlText w:val="•"/>
      <w:lvlJc w:val="left"/>
      <w:pPr>
        <w:ind w:left="7848" w:hanging="248"/>
      </w:pPr>
      <w:rPr>
        <w:rFonts w:hint="default"/>
        <w:lang w:eastAsia="en-US" w:bidi="ar-SA"/>
      </w:rPr>
    </w:lvl>
  </w:abstractNum>
  <w:num w:numId="1">
    <w:abstractNumId w:val="5"/>
  </w:num>
  <w:num w:numId="2">
    <w:abstractNumId w:val="6"/>
  </w:num>
  <w:num w:numId="3">
    <w:abstractNumId w:val="36"/>
  </w:num>
  <w:num w:numId="4">
    <w:abstractNumId w:val="28"/>
  </w:num>
  <w:num w:numId="5">
    <w:abstractNumId w:val="17"/>
  </w:num>
  <w:num w:numId="6">
    <w:abstractNumId w:val="32"/>
  </w:num>
  <w:num w:numId="7">
    <w:abstractNumId w:val="25"/>
  </w:num>
  <w:num w:numId="8">
    <w:abstractNumId w:val="14"/>
  </w:num>
  <w:num w:numId="9">
    <w:abstractNumId w:val="16"/>
  </w:num>
  <w:num w:numId="10">
    <w:abstractNumId w:val="24"/>
  </w:num>
  <w:num w:numId="11">
    <w:abstractNumId w:val="13"/>
  </w:num>
  <w:num w:numId="12">
    <w:abstractNumId w:val="18"/>
  </w:num>
  <w:num w:numId="13">
    <w:abstractNumId w:val="33"/>
  </w:num>
  <w:num w:numId="14">
    <w:abstractNumId w:val="35"/>
  </w:num>
  <w:num w:numId="15">
    <w:abstractNumId w:val="30"/>
  </w:num>
  <w:num w:numId="16">
    <w:abstractNumId w:val="38"/>
  </w:num>
  <w:num w:numId="17">
    <w:abstractNumId w:val="0"/>
  </w:num>
  <w:num w:numId="18">
    <w:abstractNumId w:val="22"/>
  </w:num>
  <w:num w:numId="19">
    <w:abstractNumId w:val="20"/>
  </w:num>
  <w:num w:numId="20">
    <w:abstractNumId w:val="23"/>
  </w:num>
  <w:num w:numId="21">
    <w:abstractNumId w:val="37"/>
  </w:num>
  <w:num w:numId="22">
    <w:abstractNumId w:val="15"/>
  </w:num>
  <w:num w:numId="23">
    <w:abstractNumId w:val="29"/>
  </w:num>
  <w:num w:numId="24">
    <w:abstractNumId w:val="4"/>
  </w:num>
  <w:num w:numId="25">
    <w:abstractNumId w:val="27"/>
  </w:num>
  <w:num w:numId="26">
    <w:abstractNumId w:val="41"/>
  </w:num>
  <w:num w:numId="27">
    <w:abstractNumId w:val="11"/>
  </w:num>
  <w:num w:numId="28">
    <w:abstractNumId w:val="19"/>
  </w:num>
  <w:num w:numId="29">
    <w:abstractNumId w:val="31"/>
  </w:num>
  <w:num w:numId="30">
    <w:abstractNumId w:val="2"/>
  </w:num>
  <w:num w:numId="31">
    <w:abstractNumId w:val="9"/>
  </w:num>
  <w:num w:numId="32">
    <w:abstractNumId w:val="8"/>
  </w:num>
  <w:num w:numId="33">
    <w:abstractNumId w:val="1"/>
  </w:num>
  <w:num w:numId="34">
    <w:abstractNumId w:val="12"/>
  </w:num>
  <w:num w:numId="35">
    <w:abstractNumId w:val="10"/>
  </w:num>
  <w:num w:numId="36">
    <w:abstractNumId w:val="3"/>
  </w:num>
  <w:num w:numId="37">
    <w:abstractNumId w:val="34"/>
  </w:num>
  <w:num w:numId="38">
    <w:abstractNumId w:val="39"/>
  </w:num>
  <w:num w:numId="39">
    <w:abstractNumId w:val="7"/>
  </w:num>
  <w:num w:numId="40">
    <w:abstractNumId w:val="26"/>
  </w:num>
  <w:num w:numId="41">
    <w:abstractNumId w:val="40"/>
  </w:num>
  <w:num w:numId="42">
    <w:abstractNumId w:val="21"/>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EA6"/>
    <w:rsid w:val="0000090B"/>
    <w:rsid w:val="000009B6"/>
    <w:rsid w:val="00000CE7"/>
    <w:rsid w:val="00001337"/>
    <w:rsid w:val="00001481"/>
    <w:rsid w:val="000019F4"/>
    <w:rsid w:val="0000273C"/>
    <w:rsid w:val="000028EB"/>
    <w:rsid w:val="000029A2"/>
    <w:rsid w:val="000032A9"/>
    <w:rsid w:val="00003805"/>
    <w:rsid w:val="00004318"/>
    <w:rsid w:val="00004C55"/>
    <w:rsid w:val="00004D43"/>
    <w:rsid w:val="000054CD"/>
    <w:rsid w:val="000062DA"/>
    <w:rsid w:val="00006D0E"/>
    <w:rsid w:val="0000733E"/>
    <w:rsid w:val="00007623"/>
    <w:rsid w:val="00010BC5"/>
    <w:rsid w:val="00010E88"/>
    <w:rsid w:val="00010FDE"/>
    <w:rsid w:val="0001197E"/>
    <w:rsid w:val="00011DF3"/>
    <w:rsid w:val="00012637"/>
    <w:rsid w:val="000127CE"/>
    <w:rsid w:val="00012950"/>
    <w:rsid w:val="00012EB7"/>
    <w:rsid w:val="0001325F"/>
    <w:rsid w:val="00014979"/>
    <w:rsid w:val="000149DD"/>
    <w:rsid w:val="00015C90"/>
    <w:rsid w:val="0001619E"/>
    <w:rsid w:val="000163C7"/>
    <w:rsid w:val="00017439"/>
    <w:rsid w:val="0002002A"/>
    <w:rsid w:val="0002059B"/>
    <w:rsid w:val="0002084A"/>
    <w:rsid w:val="000214CB"/>
    <w:rsid w:val="0002222A"/>
    <w:rsid w:val="000225A1"/>
    <w:rsid w:val="00022B3B"/>
    <w:rsid w:val="00022C88"/>
    <w:rsid w:val="00023407"/>
    <w:rsid w:val="00023A1F"/>
    <w:rsid w:val="00023BC9"/>
    <w:rsid w:val="0002518F"/>
    <w:rsid w:val="0002579F"/>
    <w:rsid w:val="000314EE"/>
    <w:rsid w:val="00031CBF"/>
    <w:rsid w:val="00033117"/>
    <w:rsid w:val="000340B9"/>
    <w:rsid w:val="0003432F"/>
    <w:rsid w:val="00034963"/>
    <w:rsid w:val="00034BEE"/>
    <w:rsid w:val="00035B56"/>
    <w:rsid w:val="00035B85"/>
    <w:rsid w:val="00035F69"/>
    <w:rsid w:val="00036955"/>
    <w:rsid w:val="00036D81"/>
    <w:rsid w:val="00037A39"/>
    <w:rsid w:val="00041671"/>
    <w:rsid w:val="00041F32"/>
    <w:rsid w:val="000420C5"/>
    <w:rsid w:val="00042602"/>
    <w:rsid w:val="00042CEA"/>
    <w:rsid w:val="00042FAE"/>
    <w:rsid w:val="00043061"/>
    <w:rsid w:val="0004330B"/>
    <w:rsid w:val="000433AE"/>
    <w:rsid w:val="00043481"/>
    <w:rsid w:val="000437CA"/>
    <w:rsid w:val="00044542"/>
    <w:rsid w:val="0004587F"/>
    <w:rsid w:val="000460C2"/>
    <w:rsid w:val="0004655B"/>
    <w:rsid w:val="00047F4B"/>
    <w:rsid w:val="000501BA"/>
    <w:rsid w:val="00050D03"/>
    <w:rsid w:val="00051DAB"/>
    <w:rsid w:val="000522DD"/>
    <w:rsid w:val="00052F0B"/>
    <w:rsid w:val="000531A7"/>
    <w:rsid w:val="0005414A"/>
    <w:rsid w:val="00054267"/>
    <w:rsid w:val="00055052"/>
    <w:rsid w:val="00055AFB"/>
    <w:rsid w:val="00057136"/>
    <w:rsid w:val="00057351"/>
    <w:rsid w:val="00057466"/>
    <w:rsid w:val="00057BF9"/>
    <w:rsid w:val="0006079F"/>
    <w:rsid w:val="000609BE"/>
    <w:rsid w:val="000616CB"/>
    <w:rsid w:val="000618D0"/>
    <w:rsid w:val="000619AD"/>
    <w:rsid w:val="00062157"/>
    <w:rsid w:val="00062A6D"/>
    <w:rsid w:val="00062D98"/>
    <w:rsid w:val="0006388A"/>
    <w:rsid w:val="00063C6A"/>
    <w:rsid w:val="00065101"/>
    <w:rsid w:val="00065EA5"/>
    <w:rsid w:val="0006602E"/>
    <w:rsid w:val="00067118"/>
    <w:rsid w:val="00067DC5"/>
    <w:rsid w:val="0007074F"/>
    <w:rsid w:val="000710FF"/>
    <w:rsid w:val="00071887"/>
    <w:rsid w:val="00071CD6"/>
    <w:rsid w:val="00072B2D"/>
    <w:rsid w:val="00074F14"/>
    <w:rsid w:val="0007565B"/>
    <w:rsid w:val="00077A41"/>
    <w:rsid w:val="00077E61"/>
    <w:rsid w:val="000810EE"/>
    <w:rsid w:val="000815AB"/>
    <w:rsid w:val="000819A5"/>
    <w:rsid w:val="00084A01"/>
    <w:rsid w:val="00084A51"/>
    <w:rsid w:val="000860AE"/>
    <w:rsid w:val="000861C6"/>
    <w:rsid w:val="00086A1D"/>
    <w:rsid w:val="00086E43"/>
    <w:rsid w:val="00087F1D"/>
    <w:rsid w:val="00091104"/>
    <w:rsid w:val="0009208B"/>
    <w:rsid w:val="00093006"/>
    <w:rsid w:val="000930CF"/>
    <w:rsid w:val="000931F5"/>
    <w:rsid w:val="00093276"/>
    <w:rsid w:val="00093376"/>
    <w:rsid w:val="00094032"/>
    <w:rsid w:val="000940D1"/>
    <w:rsid w:val="000940FE"/>
    <w:rsid w:val="00094131"/>
    <w:rsid w:val="00094727"/>
    <w:rsid w:val="00094AE3"/>
    <w:rsid w:val="00095647"/>
    <w:rsid w:val="00095C75"/>
    <w:rsid w:val="00096352"/>
    <w:rsid w:val="000972C5"/>
    <w:rsid w:val="0009750E"/>
    <w:rsid w:val="000A1FAE"/>
    <w:rsid w:val="000A20F1"/>
    <w:rsid w:val="000A251F"/>
    <w:rsid w:val="000A29D6"/>
    <w:rsid w:val="000A3DC4"/>
    <w:rsid w:val="000A3E95"/>
    <w:rsid w:val="000A4684"/>
    <w:rsid w:val="000A481E"/>
    <w:rsid w:val="000A49B0"/>
    <w:rsid w:val="000A55CC"/>
    <w:rsid w:val="000A5DF7"/>
    <w:rsid w:val="000A6D05"/>
    <w:rsid w:val="000A6E45"/>
    <w:rsid w:val="000A7290"/>
    <w:rsid w:val="000A72A5"/>
    <w:rsid w:val="000B0D36"/>
    <w:rsid w:val="000B12E6"/>
    <w:rsid w:val="000B1A6D"/>
    <w:rsid w:val="000B2027"/>
    <w:rsid w:val="000B2148"/>
    <w:rsid w:val="000B2CA5"/>
    <w:rsid w:val="000B3281"/>
    <w:rsid w:val="000B344D"/>
    <w:rsid w:val="000B3533"/>
    <w:rsid w:val="000B3896"/>
    <w:rsid w:val="000B4EAD"/>
    <w:rsid w:val="000B58E8"/>
    <w:rsid w:val="000B67E0"/>
    <w:rsid w:val="000B6B7B"/>
    <w:rsid w:val="000B7426"/>
    <w:rsid w:val="000B7D78"/>
    <w:rsid w:val="000C04A7"/>
    <w:rsid w:val="000C09F7"/>
    <w:rsid w:val="000C22FF"/>
    <w:rsid w:val="000C3097"/>
    <w:rsid w:val="000C33CF"/>
    <w:rsid w:val="000C3E70"/>
    <w:rsid w:val="000C3EDD"/>
    <w:rsid w:val="000C51BD"/>
    <w:rsid w:val="000C5393"/>
    <w:rsid w:val="000C55EC"/>
    <w:rsid w:val="000C57F3"/>
    <w:rsid w:val="000C5E0C"/>
    <w:rsid w:val="000C67B6"/>
    <w:rsid w:val="000C6824"/>
    <w:rsid w:val="000C6A26"/>
    <w:rsid w:val="000C6CA3"/>
    <w:rsid w:val="000C702A"/>
    <w:rsid w:val="000C7D6E"/>
    <w:rsid w:val="000C7F13"/>
    <w:rsid w:val="000D0093"/>
    <w:rsid w:val="000D0174"/>
    <w:rsid w:val="000D0B10"/>
    <w:rsid w:val="000D1EA5"/>
    <w:rsid w:val="000D24FA"/>
    <w:rsid w:val="000D300E"/>
    <w:rsid w:val="000D47B8"/>
    <w:rsid w:val="000D5F96"/>
    <w:rsid w:val="000D6FF9"/>
    <w:rsid w:val="000D71EE"/>
    <w:rsid w:val="000D7728"/>
    <w:rsid w:val="000D7A9F"/>
    <w:rsid w:val="000E0247"/>
    <w:rsid w:val="000E0D29"/>
    <w:rsid w:val="000E2B8F"/>
    <w:rsid w:val="000E2FAB"/>
    <w:rsid w:val="000E35EF"/>
    <w:rsid w:val="000E4257"/>
    <w:rsid w:val="000E445D"/>
    <w:rsid w:val="000E4F0F"/>
    <w:rsid w:val="000E52A4"/>
    <w:rsid w:val="000E566C"/>
    <w:rsid w:val="000E5682"/>
    <w:rsid w:val="000E6303"/>
    <w:rsid w:val="000E7FE4"/>
    <w:rsid w:val="000F1253"/>
    <w:rsid w:val="000F1546"/>
    <w:rsid w:val="000F1676"/>
    <w:rsid w:val="000F2CB4"/>
    <w:rsid w:val="000F34EF"/>
    <w:rsid w:val="000F3C5F"/>
    <w:rsid w:val="000F401B"/>
    <w:rsid w:val="000F593A"/>
    <w:rsid w:val="000F747C"/>
    <w:rsid w:val="000F7646"/>
    <w:rsid w:val="001007C8"/>
    <w:rsid w:val="0010113C"/>
    <w:rsid w:val="001014AC"/>
    <w:rsid w:val="00102784"/>
    <w:rsid w:val="00102E12"/>
    <w:rsid w:val="00102E9F"/>
    <w:rsid w:val="00103A98"/>
    <w:rsid w:val="00104644"/>
    <w:rsid w:val="00104CF8"/>
    <w:rsid w:val="0010510C"/>
    <w:rsid w:val="00105EEB"/>
    <w:rsid w:val="00106397"/>
    <w:rsid w:val="001064DF"/>
    <w:rsid w:val="00106958"/>
    <w:rsid w:val="00106C03"/>
    <w:rsid w:val="00106C25"/>
    <w:rsid w:val="00110132"/>
    <w:rsid w:val="0011038C"/>
    <w:rsid w:val="0011068B"/>
    <w:rsid w:val="00111C67"/>
    <w:rsid w:val="00111DD1"/>
    <w:rsid w:val="001120C9"/>
    <w:rsid w:val="00112CE0"/>
    <w:rsid w:val="00112DDC"/>
    <w:rsid w:val="00112E76"/>
    <w:rsid w:val="001134C5"/>
    <w:rsid w:val="001138E7"/>
    <w:rsid w:val="001140FA"/>
    <w:rsid w:val="0011419E"/>
    <w:rsid w:val="001144FC"/>
    <w:rsid w:val="00114B2C"/>
    <w:rsid w:val="00115486"/>
    <w:rsid w:val="00115588"/>
    <w:rsid w:val="001157D0"/>
    <w:rsid w:val="001163A6"/>
    <w:rsid w:val="0011731B"/>
    <w:rsid w:val="00117D24"/>
    <w:rsid w:val="00120236"/>
    <w:rsid w:val="001203B0"/>
    <w:rsid w:val="001212DA"/>
    <w:rsid w:val="001218B1"/>
    <w:rsid w:val="00121D5F"/>
    <w:rsid w:val="00123149"/>
    <w:rsid w:val="00123389"/>
    <w:rsid w:val="00123A4D"/>
    <w:rsid w:val="00126A16"/>
    <w:rsid w:val="00126CE4"/>
    <w:rsid w:val="001270BA"/>
    <w:rsid w:val="00130F21"/>
    <w:rsid w:val="00131B01"/>
    <w:rsid w:val="00132C7B"/>
    <w:rsid w:val="001338C0"/>
    <w:rsid w:val="00133AA1"/>
    <w:rsid w:val="00133FCB"/>
    <w:rsid w:val="00134180"/>
    <w:rsid w:val="00135667"/>
    <w:rsid w:val="00136C89"/>
    <w:rsid w:val="00137BB3"/>
    <w:rsid w:val="00137F5E"/>
    <w:rsid w:val="001404D3"/>
    <w:rsid w:val="0014176D"/>
    <w:rsid w:val="00141BA3"/>
    <w:rsid w:val="00142266"/>
    <w:rsid w:val="0014360C"/>
    <w:rsid w:val="00143DD8"/>
    <w:rsid w:val="00143EA5"/>
    <w:rsid w:val="00144AFD"/>
    <w:rsid w:val="00144CA6"/>
    <w:rsid w:val="001454E9"/>
    <w:rsid w:val="0014600F"/>
    <w:rsid w:val="00146125"/>
    <w:rsid w:val="001464A0"/>
    <w:rsid w:val="0014689F"/>
    <w:rsid w:val="00146ADB"/>
    <w:rsid w:val="0015009D"/>
    <w:rsid w:val="001512C2"/>
    <w:rsid w:val="001515DF"/>
    <w:rsid w:val="00151893"/>
    <w:rsid w:val="00151FB5"/>
    <w:rsid w:val="00152733"/>
    <w:rsid w:val="001530A3"/>
    <w:rsid w:val="001532B5"/>
    <w:rsid w:val="001537AC"/>
    <w:rsid w:val="00153FCC"/>
    <w:rsid w:val="00154B15"/>
    <w:rsid w:val="00154FCA"/>
    <w:rsid w:val="0015653C"/>
    <w:rsid w:val="001602B7"/>
    <w:rsid w:val="0016057F"/>
    <w:rsid w:val="00160E85"/>
    <w:rsid w:val="0016170B"/>
    <w:rsid w:val="00161780"/>
    <w:rsid w:val="001617AE"/>
    <w:rsid w:val="00161956"/>
    <w:rsid w:val="00161FE8"/>
    <w:rsid w:val="00162586"/>
    <w:rsid w:val="0016439F"/>
    <w:rsid w:val="001643E3"/>
    <w:rsid w:val="00164537"/>
    <w:rsid w:val="00164E7F"/>
    <w:rsid w:val="0016655B"/>
    <w:rsid w:val="0016698F"/>
    <w:rsid w:val="00166B85"/>
    <w:rsid w:val="00166BB4"/>
    <w:rsid w:val="001676F1"/>
    <w:rsid w:val="0016787F"/>
    <w:rsid w:val="00171510"/>
    <w:rsid w:val="001725C8"/>
    <w:rsid w:val="00172957"/>
    <w:rsid w:val="00172F89"/>
    <w:rsid w:val="0017340F"/>
    <w:rsid w:val="001742FE"/>
    <w:rsid w:val="0017434D"/>
    <w:rsid w:val="00174C78"/>
    <w:rsid w:val="00174FB8"/>
    <w:rsid w:val="0017573C"/>
    <w:rsid w:val="001758C3"/>
    <w:rsid w:val="00176FA0"/>
    <w:rsid w:val="0017747B"/>
    <w:rsid w:val="001778A5"/>
    <w:rsid w:val="00180378"/>
    <w:rsid w:val="001804DB"/>
    <w:rsid w:val="0018087E"/>
    <w:rsid w:val="00180C32"/>
    <w:rsid w:val="001812AE"/>
    <w:rsid w:val="00184570"/>
    <w:rsid w:val="00185B95"/>
    <w:rsid w:val="001863D8"/>
    <w:rsid w:val="00186464"/>
    <w:rsid w:val="00187CB9"/>
    <w:rsid w:val="00190511"/>
    <w:rsid w:val="0019109E"/>
    <w:rsid w:val="0019130A"/>
    <w:rsid w:val="00192E3D"/>
    <w:rsid w:val="00192EA7"/>
    <w:rsid w:val="001936F6"/>
    <w:rsid w:val="00194431"/>
    <w:rsid w:val="001954DE"/>
    <w:rsid w:val="001956E5"/>
    <w:rsid w:val="00195815"/>
    <w:rsid w:val="001959DD"/>
    <w:rsid w:val="001966EC"/>
    <w:rsid w:val="00197BC2"/>
    <w:rsid w:val="001A04AF"/>
    <w:rsid w:val="001A09F3"/>
    <w:rsid w:val="001A1468"/>
    <w:rsid w:val="001A167D"/>
    <w:rsid w:val="001A1D9E"/>
    <w:rsid w:val="001A20E9"/>
    <w:rsid w:val="001A22BF"/>
    <w:rsid w:val="001A25F5"/>
    <w:rsid w:val="001A32B2"/>
    <w:rsid w:val="001A371D"/>
    <w:rsid w:val="001A4635"/>
    <w:rsid w:val="001A47D1"/>
    <w:rsid w:val="001A48EF"/>
    <w:rsid w:val="001A5E33"/>
    <w:rsid w:val="001A6F06"/>
    <w:rsid w:val="001A73F2"/>
    <w:rsid w:val="001B0632"/>
    <w:rsid w:val="001B094D"/>
    <w:rsid w:val="001B55E8"/>
    <w:rsid w:val="001B655D"/>
    <w:rsid w:val="001B75AC"/>
    <w:rsid w:val="001B7645"/>
    <w:rsid w:val="001B79A6"/>
    <w:rsid w:val="001B7EF3"/>
    <w:rsid w:val="001C0855"/>
    <w:rsid w:val="001C0F1C"/>
    <w:rsid w:val="001C2473"/>
    <w:rsid w:val="001C2992"/>
    <w:rsid w:val="001C36FC"/>
    <w:rsid w:val="001C37AA"/>
    <w:rsid w:val="001C37AB"/>
    <w:rsid w:val="001C5C51"/>
    <w:rsid w:val="001C5F2B"/>
    <w:rsid w:val="001C630A"/>
    <w:rsid w:val="001D061F"/>
    <w:rsid w:val="001D0D23"/>
    <w:rsid w:val="001D2D50"/>
    <w:rsid w:val="001D30B2"/>
    <w:rsid w:val="001D3171"/>
    <w:rsid w:val="001D3B4A"/>
    <w:rsid w:val="001D3C96"/>
    <w:rsid w:val="001D41DB"/>
    <w:rsid w:val="001D43F4"/>
    <w:rsid w:val="001D4D40"/>
    <w:rsid w:val="001D53E3"/>
    <w:rsid w:val="001D5AE8"/>
    <w:rsid w:val="001D72ED"/>
    <w:rsid w:val="001E0131"/>
    <w:rsid w:val="001E0F02"/>
    <w:rsid w:val="001E1094"/>
    <w:rsid w:val="001E163A"/>
    <w:rsid w:val="001E20F3"/>
    <w:rsid w:val="001E274B"/>
    <w:rsid w:val="001E30ED"/>
    <w:rsid w:val="001E33B5"/>
    <w:rsid w:val="001E4EFD"/>
    <w:rsid w:val="001E526E"/>
    <w:rsid w:val="001E52A3"/>
    <w:rsid w:val="001E52C6"/>
    <w:rsid w:val="001E59DB"/>
    <w:rsid w:val="001E6D8C"/>
    <w:rsid w:val="001F012D"/>
    <w:rsid w:val="001F0770"/>
    <w:rsid w:val="001F0C73"/>
    <w:rsid w:val="001F0F17"/>
    <w:rsid w:val="001F188E"/>
    <w:rsid w:val="001F1B57"/>
    <w:rsid w:val="001F28F0"/>
    <w:rsid w:val="001F3E6B"/>
    <w:rsid w:val="001F42F3"/>
    <w:rsid w:val="001F4953"/>
    <w:rsid w:val="001F4B6A"/>
    <w:rsid w:val="001F4D82"/>
    <w:rsid w:val="001F5178"/>
    <w:rsid w:val="001F5E87"/>
    <w:rsid w:val="001F5FB5"/>
    <w:rsid w:val="001F6042"/>
    <w:rsid w:val="001F6132"/>
    <w:rsid w:val="001F629A"/>
    <w:rsid w:val="001F65D4"/>
    <w:rsid w:val="001F6AE3"/>
    <w:rsid w:val="001F7231"/>
    <w:rsid w:val="001F7569"/>
    <w:rsid w:val="002002CE"/>
    <w:rsid w:val="00200625"/>
    <w:rsid w:val="002007B1"/>
    <w:rsid w:val="00200E6D"/>
    <w:rsid w:val="0020129E"/>
    <w:rsid w:val="002018AD"/>
    <w:rsid w:val="00201971"/>
    <w:rsid w:val="00202541"/>
    <w:rsid w:val="002059E8"/>
    <w:rsid w:val="00205B4C"/>
    <w:rsid w:val="00206D63"/>
    <w:rsid w:val="00207523"/>
    <w:rsid w:val="002077FB"/>
    <w:rsid w:val="00210212"/>
    <w:rsid w:val="0021057D"/>
    <w:rsid w:val="00211BD1"/>
    <w:rsid w:val="00211FE7"/>
    <w:rsid w:val="002124D8"/>
    <w:rsid w:val="00212B56"/>
    <w:rsid w:val="00212E1C"/>
    <w:rsid w:val="00213B43"/>
    <w:rsid w:val="00214350"/>
    <w:rsid w:val="00215662"/>
    <w:rsid w:val="00215D13"/>
    <w:rsid w:val="00216051"/>
    <w:rsid w:val="0021614C"/>
    <w:rsid w:val="00216273"/>
    <w:rsid w:val="0021665A"/>
    <w:rsid w:val="0021775D"/>
    <w:rsid w:val="002206DE"/>
    <w:rsid w:val="00221874"/>
    <w:rsid w:val="002220E8"/>
    <w:rsid w:val="00222BC6"/>
    <w:rsid w:val="00222C40"/>
    <w:rsid w:val="00223CA5"/>
    <w:rsid w:val="00224B17"/>
    <w:rsid w:val="002250ED"/>
    <w:rsid w:val="00225E3C"/>
    <w:rsid w:val="00225EB9"/>
    <w:rsid w:val="00226548"/>
    <w:rsid w:val="00227F7E"/>
    <w:rsid w:val="00230408"/>
    <w:rsid w:val="00230E94"/>
    <w:rsid w:val="00231226"/>
    <w:rsid w:val="002319E9"/>
    <w:rsid w:val="002327A7"/>
    <w:rsid w:val="00232D0D"/>
    <w:rsid w:val="0023332A"/>
    <w:rsid w:val="00233769"/>
    <w:rsid w:val="0023413E"/>
    <w:rsid w:val="00234A32"/>
    <w:rsid w:val="00234C0A"/>
    <w:rsid w:val="00235642"/>
    <w:rsid w:val="00235690"/>
    <w:rsid w:val="0023622F"/>
    <w:rsid w:val="002369B2"/>
    <w:rsid w:val="00237D60"/>
    <w:rsid w:val="00240C36"/>
    <w:rsid w:val="00240C70"/>
    <w:rsid w:val="00240F82"/>
    <w:rsid w:val="00242304"/>
    <w:rsid w:val="0024244D"/>
    <w:rsid w:val="00242B20"/>
    <w:rsid w:val="0024385D"/>
    <w:rsid w:val="00243907"/>
    <w:rsid w:val="00244759"/>
    <w:rsid w:val="002448D7"/>
    <w:rsid w:val="0024566E"/>
    <w:rsid w:val="002456F2"/>
    <w:rsid w:val="002473CC"/>
    <w:rsid w:val="00247D70"/>
    <w:rsid w:val="0025046A"/>
    <w:rsid w:val="00250754"/>
    <w:rsid w:val="00250870"/>
    <w:rsid w:val="0025283D"/>
    <w:rsid w:val="00253B7C"/>
    <w:rsid w:val="0025475B"/>
    <w:rsid w:val="002548AA"/>
    <w:rsid w:val="00255E2E"/>
    <w:rsid w:val="002566F2"/>
    <w:rsid w:val="002570F5"/>
    <w:rsid w:val="0025734A"/>
    <w:rsid w:val="002577D5"/>
    <w:rsid w:val="00260341"/>
    <w:rsid w:val="002606C4"/>
    <w:rsid w:val="00260F6C"/>
    <w:rsid w:val="00260FD2"/>
    <w:rsid w:val="002612AB"/>
    <w:rsid w:val="00261E8C"/>
    <w:rsid w:val="002622E2"/>
    <w:rsid w:val="00263126"/>
    <w:rsid w:val="00263294"/>
    <w:rsid w:val="00264867"/>
    <w:rsid w:val="00264BCD"/>
    <w:rsid w:val="002657F0"/>
    <w:rsid w:val="00266057"/>
    <w:rsid w:val="00266D5A"/>
    <w:rsid w:val="00267188"/>
    <w:rsid w:val="00267402"/>
    <w:rsid w:val="0027004A"/>
    <w:rsid w:val="00270092"/>
    <w:rsid w:val="00270138"/>
    <w:rsid w:val="00270891"/>
    <w:rsid w:val="002719D7"/>
    <w:rsid w:val="002723B7"/>
    <w:rsid w:val="002733A7"/>
    <w:rsid w:val="002742FF"/>
    <w:rsid w:val="002761B1"/>
    <w:rsid w:val="00276BBF"/>
    <w:rsid w:val="00276D72"/>
    <w:rsid w:val="002771B6"/>
    <w:rsid w:val="00277444"/>
    <w:rsid w:val="0027776A"/>
    <w:rsid w:val="0028011A"/>
    <w:rsid w:val="00280A84"/>
    <w:rsid w:val="002810AC"/>
    <w:rsid w:val="002810CE"/>
    <w:rsid w:val="00281135"/>
    <w:rsid w:val="00281E01"/>
    <w:rsid w:val="00282AE6"/>
    <w:rsid w:val="00282DA3"/>
    <w:rsid w:val="00283C78"/>
    <w:rsid w:val="0028418E"/>
    <w:rsid w:val="002850DE"/>
    <w:rsid w:val="00286A4F"/>
    <w:rsid w:val="00287AF0"/>
    <w:rsid w:val="00290008"/>
    <w:rsid w:val="00290694"/>
    <w:rsid w:val="00290820"/>
    <w:rsid w:val="002921A4"/>
    <w:rsid w:val="002928C9"/>
    <w:rsid w:val="00292B07"/>
    <w:rsid w:val="00292BF4"/>
    <w:rsid w:val="00292D4D"/>
    <w:rsid w:val="002941D9"/>
    <w:rsid w:val="00294795"/>
    <w:rsid w:val="00294A1D"/>
    <w:rsid w:val="00294F33"/>
    <w:rsid w:val="00295745"/>
    <w:rsid w:val="00295C40"/>
    <w:rsid w:val="00295DC1"/>
    <w:rsid w:val="00296138"/>
    <w:rsid w:val="00296361"/>
    <w:rsid w:val="002A067D"/>
    <w:rsid w:val="002A0691"/>
    <w:rsid w:val="002A0B70"/>
    <w:rsid w:val="002A318A"/>
    <w:rsid w:val="002A3193"/>
    <w:rsid w:val="002A4A91"/>
    <w:rsid w:val="002A4BB1"/>
    <w:rsid w:val="002A4FA3"/>
    <w:rsid w:val="002A4FC2"/>
    <w:rsid w:val="002A516E"/>
    <w:rsid w:val="002A5187"/>
    <w:rsid w:val="002A5B58"/>
    <w:rsid w:val="002A6B0C"/>
    <w:rsid w:val="002A7F92"/>
    <w:rsid w:val="002B01C8"/>
    <w:rsid w:val="002B0643"/>
    <w:rsid w:val="002B08C1"/>
    <w:rsid w:val="002B15AA"/>
    <w:rsid w:val="002B19E3"/>
    <w:rsid w:val="002B2190"/>
    <w:rsid w:val="002B2244"/>
    <w:rsid w:val="002B27D6"/>
    <w:rsid w:val="002B285B"/>
    <w:rsid w:val="002B35E3"/>
    <w:rsid w:val="002B3DEA"/>
    <w:rsid w:val="002B4316"/>
    <w:rsid w:val="002B4ACC"/>
    <w:rsid w:val="002B54EF"/>
    <w:rsid w:val="002B5E4C"/>
    <w:rsid w:val="002B6DB2"/>
    <w:rsid w:val="002B6EC0"/>
    <w:rsid w:val="002B7848"/>
    <w:rsid w:val="002C0939"/>
    <w:rsid w:val="002C1DD9"/>
    <w:rsid w:val="002C22EF"/>
    <w:rsid w:val="002C29A7"/>
    <w:rsid w:val="002C307A"/>
    <w:rsid w:val="002C4288"/>
    <w:rsid w:val="002C4953"/>
    <w:rsid w:val="002C5614"/>
    <w:rsid w:val="002C5D3E"/>
    <w:rsid w:val="002C6689"/>
    <w:rsid w:val="002C71E5"/>
    <w:rsid w:val="002D099A"/>
    <w:rsid w:val="002D118E"/>
    <w:rsid w:val="002D12BA"/>
    <w:rsid w:val="002D284D"/>
    <w:rsid w:val="002D301F"/>
    <w:rsid w:val="002D37D0"/>
    <w:rsid w:val="002D383D"/>
    <w:rsid w:val="002D403C"/>
    <w:rsid w:val="002D468C"/>
    <w:rsid w:val="002D4E90"/>
    <w:rsid w:val="002D536B"/>
    <w:rsid w:val="002D55A6"/>
    <w:rsid w:val="002D55F0"/>
    <w:rsid w:val="002D5C4A"/>
    <w:rsid w:val="002D653A"/>
    <w:rsid w:val="002D6827"/>
    <w:rsid w:val="002D713A"/>
    <w:rsid w:val="002D71B5"/>
    <w:rsid w:val="002D794D"/>
    <w:rsid w:val="002D79AD"/>
    <w:rsid w:val="002E07E1"/>
    <w:rsid w:val="002E0A6E"/>
    <w:rsid w:val="002E0EF2"/>
    <w:rsid w:val="002E153A"/>
    <w:rsid w:val="002E163E"/>
    <w:rsid w:val="002E338F"/>
    <w:rsid w:val="002E351E"/>
    <w:rsid w:val="002E633B"/>
    <w:rsid w:val="002E6A2D"/>
    <w:rsid w:val="002E7B80"/>
    <w:rsid w:val="002F07A1"/>
    <w:rsid w:val="002F0FEB"/>
    <w:rsid w:val="002F1370"/>
    <w:rsid w:val="002F1578"/>
    <w:rsid w:val="002F17A9"/>
    <w:rsid w:val="002F1AD6"/>
    <w:rsid w:val="002F1BA0"/>
    <w:rsid w:val="002F401F"/>
    <w:rsid w:val="002F4F85"/>
    <w:rsid w:val="002F523D"/>
    <w:rsid w:val="002F5F35"/>
    <w:rsid w:val="002F61C3"/>
    <w:rsid w:val="002F6451"/>
    <w:rsid w:val="002F70DA"/>
    <w:rsid w:val="002F7751"/>
    <w:rsid w:val="002F7BD6"/>
    <w:rsid w:val="003000BF"/>
    <w:rsid w:val="00300E69"/>
    <w:rsid w:val="00301626"/>
    <w:rsid w:val="00301A28"/>
    <w:rsid w:val="00302353"/>
    <w:rsid w:val="00302921"/>
    <w:rsid w:val="00302B25"/>
    <w:rsid w:val="00304B97"/>
    <w:rsid w:val="00305269"/>
    <w:rsid w:val="00306374"/>
    <w:rsid w:val="00306404"/>
    <w:rsid w:val="003072CF"/>
    <w:rsid w:val="00307924"/>
    <w:rsid w:val="00307E26"/>
    <w:rsid w:val="00307E4D"/>
    <w:rsid w:val="003106A6"/>
    <w:rsid w:val="00311462"/>
    <w:rsid w:val="003124FF"/>
    <w:rsid w:val="003149FC"/>
    <w:rsid w:val="00314A56"/>
    <w:rsid w:val="00316784"/>
    <w:rsid w:val="00316EC9"/>
    <w:rsid w:val="00317917"/>
    <w:rsid w:val="003204A3"/>
    <w:rsid w:val="003217E9"/>
    <w:rsid w:val="00321B50"/>
    <w:rsid w:val="00321E35"/>
    <w:rsid w:val="0032215B"/>
    <w:rsid w:val="0032244F"/>
    <w:rsid w:val="00323F8A"/>
    <w:rsid w:val="00324253"/>
    <w:rsid w:val="00325655"/>
    <w:rsid w:val="003262F7"/>
    <w:rsid w:val="00326575"/>
    <w:rsid w:val="00330867"/>
    <w:rsid w:val="00330A00"/>
    <w:rsid w:val="00330A22"/>
    <w:rsid w:val="00331160"/>
    <w:rsid w:val="00331434"/>
    <w:rsid w:val="00331661"/>
    <w:rsid w:val="00331BE3"/>
    <w:rsid w:val="00332B2E"/>
    <w:rsid w:val="00333801"/>
    <w:rsid w:val="00333CF5"/>
    <w:rsid w:val="00334BCE"/>
    <w:rsid w:val="00334D6A"/>
    <w:rsid w:val="003351B7"/>
    <w:rsid w:val="00335350"/>
    <w:rsid w:val="00335C69"/>
    <w:rsid w:val="003360F2"/>
    <w:rsid w:val="003363F0"/>
    <w:rsid w:val="0033695F"/>
    <w:rsid w:val="00337E9E"/>
    <w:rsid w:val="00340355"/>
    <w:rsid w:val="0034082F"/>
    <w:rsid w:val="00340BCF"/>
    <w:rsid w:val="00340C9D"/>
    <w:rsid w:val="00340D97"/>
    <w:rsid w:val="003414AC"/>
    <w:rsid w:val="00341C2D"/>
    <w:rsid w:val="00342148"/>
    <w:rsid w:val="00342DAB"/>
    <w:rsid w:val="00343CF3"/>
    <w:rsid w:val="00344540"/>
    <w:rsid w:val="00344AF3"/>
    <w:rsid w:val="00344E0B"/>
    <w:rsid w:val="003457CA"/>
    <w:rsid w:val="00345A4B"/>
    <w:rsid w:val="00346226"/>
    <w:rsid w:val="003463C7"/>
    <w:rsid w:val="00346887"/>
    <w:rsid w:val="00346ADD"/>
    <w:rsid w:val="00346BBB"/>
    <w:rsid w:val="00346F96"/>
    <w:rsid w:val="003471C2"/>
    <w:rsid w:val="003473F5"/>
    <w:rsid w:val="00347C3A"/>
    <w:rsid w:val="0035037E"/>
    <w:rsid w:val="00350E62"/>
    <w:rsid w:val="003519D1"/>
    <w:rsid w:val="00351F22"/>
    <w:rsid w:val="00352D10"/>
    <w:rsid w:val="0035437D"/>
    <w:rsid w:val="00354B7D"/>
    <w:rsid w:val="003560AB"/>
    <w:rsid w:val="003564CA"/>
    <w:rsid w:val="00357312"/>
    <w:rsid w:val="003576A0"/>
    <w:rsid w:val="00361193"/>
    <w:rsid w:val="00361390"/>
    <w:rsid w:val="00361F3C"/>
    <w:rsid w:val="003629E4"/>
    <w:rsid w:val="00362D12"/>
    <w:rsid w:val="00363DCB"/>
    <w:rsid w:val="00363F76"/>
    <w:rsid w:val="003655B1"/>
    <w:rsid w:val="00365642"/>
    <w:rsid w:val="00365701"/>
    <w:rsid w:val="00365A13"/>
    <w:rsid w:val="00365DED"/>
    <w:rsid w:val="003670BF"/>
    <w:rsid w:val="00367AED"/>
    <w:rsid w:val="00367E2C"/>
    <w:rsid w:val="0037078F"/>
    <w:rsid w:val="00370981"/>
    <w:rsid w:val="003710AF"/>
    <w:rsid w:val="00372921"/>
    <w:rsid w:val="00372DE6"/>
    <w:rsid w:val="003733C8"/>
    <w:rsid w:val="0037383D"/>
    <w:rsid w:val="0037483E"/>
    <w:rsid w:val="00374F40"/>
    <w:rsid w:val="0037598D"/>
    <w:rsid w:val="00376A2E"/>
    <w:rsid w:val="00377971"/>
    <w:rsid w:val="003812EF"/>
    <w:rsid w:val="003813A8"/>
    <w:rsid w:val="00381A11"/>
    <w:rsid w:val="00381BF8"/>
    <w:rsid w:val="003823C0"/>
    <w:rsid w:val="00382729"/>
    <w:rsid w:val="0038291B"/>
    <w:rsid w:val="00383C54"/>
    <w:rsid w:val="00383CC4"/>
    <w:rsid w:val="00384456"/>
    <w:rsid w:val="00385D64"/>
    <w:rsid w:val="00386624"/>
    <w:rsid w:val="00386874"/>
    <w:rsid w:val="00386BB6"/>
    <w:rsid w:val="00386D1E"/>
    <w:rsid w:val="0039004C"/>
    <w:rsid w:val="0039009B"/>
    <w:rsid w:val="0039080E"/>
    <w:rsid w:val="00391B83"/>
    <w:rsid w:val="00391D39"/>
    <w:rsid w:val="00393150"/>
    <w:rsid w:val="00393818"/>
    <w:rsid w:val="0039397B"/>
    <w:rsid w:val="00393A5E"/>
    <w:rsid w:val="00393CD5"/>
    <w:rsid w:val="00393DDF"/>
    <w:rsid w:val="00393EB0"/>
    <w:rsid w:val="00394359"/>
    <w:rsid w:val="003946DE"/>
    <w:rsid w:val="00394822"/>
    <w:rsid w:val="00394921"/>
    <w:rsid w:val="003949DD"/>
    <w:rsid w:val="00394E7F"/>
    <w:rsid w:val="00395648"/>
    <w:rsid w:val="0039596B"/>
    <w:rsid w:val="00395B8C"/>
    <w:rsid w:val="00397633"/>
    <w:rsid w:val="003A0079"/>
    <w:rsid w:val="003A162F"/>
    <w:rsid w:val="003A17F1"/>
    <w:rsid w:val="003A19E4"/>
    <w:rsid w:val="003A48DC"/>
    <w:rsid w:val="003A50E0"/>
    <w:rsid w:val="003A586D"/>
    <w:rsid w:val="003A7C94"/>
    <w:rsid w:val="003B1885"/>
    <w:rsid w:val="003B1B88"/>
    <w:rsid w:val="003B2AB1"/>
    <w:rsid w:val="003B371A"/>
    <w:rsid w:val="003B436F"/>
    <w:rsid w:val="003B47F6"/>
    <w:rsid w:val="003B4834"/>
    <w:rsid w:val="003B54F1"/>
    <w:rsid w:val="003B6465"/>
    <w:rsid w:val="003B6C28"/>
    <w:rsid w:val="003B6DDF"/>
    <w:rsid w:val="003B72BD"/>
    <w:rsid w:val="003B755F"/>
    <w:rsid w:val="003C0EEB"/>
    <w:rsid w:val="003C119C"/>
    <w:rsid w:val="003C15C3"/>
    <w:rsid w:val="003C1EB2"/>
    <w:rsid w:val="003C2E8A"/>
    <w:rsid w:val="003C33A3"/>
    <w:rsid w:val="003C3666"/>
    <w:rsid w:val="003C3A03"/>
    <w:rsid w:val="003C3E44"/>
    <w:rsid w:val="003C405E"/>
    <w:rsid w:val="003C42A3"/>
    <w:rsid w:val="003C5803"/>
    <w:rsid w:val="003C5FA7"/>
    <w:rsid w:val="003C600E"/>
    <w:rsid w:val="003C6D3A"/>
    <w:rsid w:val="003C765A"/>
    <w:rsid w:val="003C79E8"/>
    <w:rsid w:val="003C7B9F"/>
    <w:rsid w:val="003D1456"/>
    <w:rsid w:val="003D14B9"/>
    <w:rsid w:val="003D1BA5"/>
    <w:rsid w:val="003D2008"/>
    <w:rsid w:val="003D23D0"/>
    <w:rsid w:val="003D28D0"/>
    <w:rsid w:val="003D316B"/>
    <w:rsid w:val="003D4F6D"/>
    <w:rsid w:val="003D543A"/>
    <w:rsid w:val="003D5611"/>
    <w:rsid w:val="003D619E"/>
    <w:rsid w:val="003D6819"/>
    <w:rsid w:val="003D6AF0"/>
    <w:rsid w:val="003D7838"/>
    <w:rsid w:val="003E0324"/>
    <w:rsid w:val="003E0460"/>
    <w:rsid w:val="003E06B1"/>
    <w:rsid w:val="003E071A"/>
    <w:rsid w:val="003E07C8"/>
    <w:rsid w:val="003E168B"/>
    <w:rsid w:val="003E28B5"/>
    <w:rsid w:val="003E3196"/>
    <w:rsid w:val="003E52CE"/>
    <w:rsid w:val="003E5904"/>
    <w:rsid w:val="003E63DA"/>
    <w:rsid w:val="003E77B0"/>
    <w:rsid w:val="003F0FAA"/>
    <w:rsid w:val="003F1702"/>
    <w:rsid w:val="003F215E"/>
    <w:rsid w:val="003F3E98"/>
    <w:rsid w:val="003F437C"/>
    <w:rsid w:val="003F4DCB"/>
    <w:rsid w:val="003F4F75"/>
    <w:rsid w:val="003F5A81"/>
    <w:rsid w:val="003F75EB"/>
    <w:rsid w:val="003F788E"/>
    <w:rsid w:val="00400C9D"/>
    <w:rsid w:val="00400D46"/>
    <w:rsid w:val="00401061"/>
    <w:rsid w:val="0040259E"/>
    <w:rsid w:val="00402786"/>
    <w:rsid w:val="00402EA6"/>
    <w:rsid w:val="00403C95"/>
    <w:rsid w:val="004047EC"/>
    <w:rsid w:val="004057FD"/>
    <w:rsid w:val="00405A8E"/>
    <w:rsid w:val="004061F6"/>
    <w:rsid w:val="00407293"/>
    <w:rsid w:val="004100EE"/>
    <w:rsid w:val="004107F9"/>
    <w:rsid w:val="00411C50"/>
    <w:rsid w:val="0041243C"/>
    <w:rsid w:val="00412C4C"/>
    <w:rsid w:val="004134C5"/>
    <w:rsid w:val="00413555"/>
    <w:rsid w:val="00413637"/>
    <w:rsid w:val="00413DD9"/>
    <w:rsid w:val="0041420A"/>
    <w:rsid w:val="00414487"/>
    <w:rsid w:val="004145EF"/>
    <w:rsid w:val="0041524F"/>
    <w:rsid w:val="0041531D"/>
    <w:rsid w:val="004157C4"/>
    <w:rsid w:val="00416072"/>
    <w:rsid w:val="004160C2"/>
    <w:rsid w:val="00416728"/>
    <w:rsid w:val="004168DE"/>
    <w:rsid w:val="00416F2D"/>
    <w:rsid w:val="00417089"/>
    <w:rsid w:val="004174AF"/>
    <w:rsid w:val="0042006D"/>
    <w:rsid w:val="00420FA7"/>
    <w:rsid w:val="00421424"/>
    <w:rsid w:val="00421AF8"/>
    <w:rsid w:val="00421B00"/>
    <w:rsid w:val="00421D2F"/>
    <w:rsid w:val="004227E7"/>
    <w:rsid w:val="00422D72"/>
    <w:rsid w:val="00422E04"/>
    <w:rsid w:val="004230A5"/>
    <w:rsid w:val="00423477"/>
    <w:rsid w:val="0042419E"/>
    <w:rsid w:val="00424A04"/>
    <w:rsid w:val="004256E2"/>
    <w:rsid w:val="00425A87"/>
    <w:rsid w:val="00425B4F"/>
    <w:rsid w:val="00426291"/>
    <w:rsid w:val="00430C92"/>
    <w:rsid w:val="00430FA2"/>
    <w:rsid w:val="00431752"/>
    <w:rsid w:val="004317EC"/>
    <w:rsid w:val="00431858"/>
    <w:rsid w:val="004323D0"/>
    <w:rsid w:val="00433682"/>
    <w:rsid w:val="00433C86"/>
    <w:rsid w:val="004347FE"/>
    <w:rsid w:val="00435486"/>
    <w:rsid w:val="004354D2"/>
    <w:rsid w:val="00435B51"/>
    <w:rsid w:val="004363AB"/>
    <w:rsid w:val="004366A4"/>
    <w:rsid w:val="0043694B"/>
    <w:rsid w:val="00436993"/>
    <w:rsid w:val="00436ABE"/>
    <w:rsid w:val="00437A61"/>
    <w:rsid w:val="00437FFE"/>
    <w:rsid w:val="00440A32"/>
    <w:rsid w:val="00443170"/>
    <w:rsid w:val="00444572"/>
    <w:rsid w:val="00444691"/>
    <w:rsid w:val="004446DE"/>
    <w:rsid w:val="004462CD"/>
    <w:rsid w:val="00447246"/>
    <w:rsid w:val="00447901"/>
    <w:rsid w:val="00447939"/>
    <w:rsid w:val="00451369"/>
    <w:rsid w:val="00451708"/>
    <w:rsid w:val="00451E75"/>
    <w:rsid w:val="004536CE"/>
    <w:rsid w:val="00454155"/>
    <w:rsid w:val="00456449"/>
    <w:rsid w:val="00456F22"/>
    <w:rsid w:val="00457084"/>
    <w:rsid w:val="00460FE3"/>
    <w:rsid w:val="00461EFE"/>
    <w:rsid w:val="0046254A"/>
    <w:rsid w:val="00462FA0"/>
    <w:rsid w:val="0046366B"/>
    <w:rsid w:val="0046405D"/>
    <w:rsid w:val="00464224"/>
    <w:rsid w:val="004644A4"/>
    <w:rsid w:val="00464596"/>
    <w:rsid w:val="004649B8"/>
    <w:rsid w:val="004653F9"/>
    <w:rsid w:val="00466F44"/>
    <w:rsid w:val="00471AE3"/>
    <w:rsid w:val="00471CDE"/>
    <w:rsid w:val="00471D3A"/>
    <w:rsid w:val="00471F8F"/>
    <w:rsid w:val="0047215E"/>
    <w:rsid w:val="00474120"/>
    <w:rsid w:val="0047414B"/>
    <w:rsid w:val="00474F56"/>
    <w:rsid w:val="00475553"/>
    <w:rsid w:val="00475A68"/>
    <w:rsid w:val="0047646C"/>
    <w:rsid w:val="004767A1"/>
    <w:rsid w:val="00476F26"/>
    <w:rsid w:val="004772A9"/>
    <w:rsid w:val="00477B77"/>
    <w:rsid w:val="00477ECF"/>
    <w:rsid w:val="00477F1C"/>
    <w:rsid w:val="004800DA"/>
    <w:rsid w:val="00481DD1"/>
    <w:rsid w:val="00482993"/>
    <w:rsid w:val="004840AF"/>
    <w:rsid w:val="00485192"/>
    <w:rsid w:val="004904EC"/>
    <w:rsid w:val="004917C1"/>
    <w:rsid w:val="00491B27"/>
    <w:rsid w:val="0049270C"/>
    <w:rsid w:val="00492B56"/>
    <w:rsid w:val="00494505"/>
    <w:rsid w:val="00495BD6"/>
    <w:rsid w:val="00495DD3"/>
    <w:rsid w:val="004963F6"/>
    <w:rsid w:val="00497A22"/>
    <w:rsid w:val="00497BC1"/>
    <w:rsid w:val="004A0663"/>
    <w:rsid w:val="004A0932"/>
    <w:rsid w:val="004A0A0F"/>
    <w:rsid w:val="004A0EC7"/>
    <w:rsid w:val="004A199D"/>
    <w:rsid w:val="004A28BD"/>
    <w:rsid w:val="004A31C8"/>
    <w:rsid w:val="004A380D"/>
    <w:rsid w:val="004A3969"/>
    <w:rsid w:val="004A3F79"/>
    <w:rsid w:val="004A5D9A"/>
    <w:rsid w:val="004A64B5"/>
    <w:rsid w:val="004A7406"/>
    <w:rsid w:val="004A7636"/>
    <w:rsid w:val="004A77FD"/>
    <w:rsid w:val="004B14D6"/>
    <w:rsid w:val="004B152E"/>
    <w:rsid w:val="004B1B1D"/>
    <w:rsid w:val="004B1B79"/>
    <w:rsid w:val="004B2F41"/>
    <w:rsid w:val="004B3025"/>
    <w:rsid w:val="004B307D"/>
    <w:rsid w:val="004B315B"/>
    <w:rsid w:val="004B3234"/>
    <w:rsid w:val="004B3CC3"/>
    <w:rsid w:val="004B4008"/>
    <w:rsid w:val="004B432E"/>
    <w:rsid w:val="004B4765"/>
    <w:rsid w:val="004B4994"/>
    <w:rsid w:val="004B512D"/>
    <w:rsid w:val="004B52F1"/>
    <w:rsid w:val="004B5398"/>
    <w:rsid w:val="004B5C1C"/>
    <w:rsid w:val="004B5CB6"/>
    <w:rsid w:val="004B5DED"/>
    <w:rsid w:val="004C02AE"/>
    <w:rsid w:val="004C044E"/>
    <w:rsid w:val="004C09CF"/>
    <w:rsid w:val="004C326A"/>
    <w:rsid w:val="004C3553"/>
    <w:rsid w:val="004C4071"/>
    <w:rsid w:val="004C4478"/>
    <w:rsid w:val="004C46C0"/>
    <w:rsid w:val="004C4801"/>
    <w:rsid w:val="004C56B2"/>
    <w:rsid w:val="004C623D"/>
    <w:rsid w:val="004C6D2D"/>
    <w:rsid w:val="004C6E04"/>
    <w:rsid w:val="004C79DE"/>
    <w:rsid w:val="004C7EE6"/>
    <w:rsid w:val="004D065A"/>
    <w:rsid w:val="004D0A97"/>
    <w:rsid w:val="004D285C"/>
    <w:rsid w:val="004D3B8F"/>
    <w:rsid w:val="004D476A"/>
    <w:rsid w:val="004D56E8"/>
    <w:rsid w:val="004D5AC6"/>
    <w:rsid w:val="004D5EEB"/>
    <w:rsid w:val="004D6384"/>
    <w:rsid w:val="004D6424"/>
    <w:rsid w:val="004D6656"/>
    <w:rsid w:val="004D68A3"/>
    <w:rsid w:val="004D693E"/>
    <w:rsid w:val="004E0AD5"/>
    <w:rsid w:val="004E0F8A"/>
    <w:rsid w:val="004E104D"/>
    <w:rsid w:val="004E23C4"/>
    <w:rsid w:val="004E281B"/>
    <w:rsid w:val="004E2E89"/>
    <w:rsid w:val="004E329E"/>
    <w:rsid w:val="004E3F5C"/>
    <w:rsid w:val="004E4227"/>
    <w:rsid w:val="004E473E"/>
    <w:rsid w:val="004E4FB5"/>
    <w:rsid w:val="004E5E9A"/>
    <w:rsid w:val="004E6BA4"/>
    <w:rsid w:val="004E6E02"/>
    <w:rsid w:val="004E70E7"/>
    <w:rsid w:val="004E7BAC"/>
    <w:rsid w:val="004F06FD"/>
    <w:rsid w:val="004F0C08"/>
    <w:rsid w:val="004F1027"/>
    <w:rsid w:val="004F15D2"/>
    <w:rsid w:val="004F1F94"/>
    <w:rsid w:val="004F3BED"/>
    <w:rsid w:val="004F44C7"/>
    <w:rsid w:val="004F46FF"/>
    <w:rsid w:val="004F5501"/>
    <w:rsid w:val="004F5F39"/>
    <w:rsid w:val="004F66AC"/>
    <w:rsid w:val="004F6CA0"/>
    <w:rsid w:val="004F7299"/>
    <w:rsid w:val="004F789E"/>
    <w:rsid w:val="004F7C03"/>
    <w:rsid w:val="004F7F49"/>
    <w:rsid w:val="005003FF"/>
    <w:rsid w:val="00500850"/>
    <w:rsid w:val="00500D41"/>
    <w:rsid w:val="00500EB3"/>
    <w:rsid w:val="005020B4"/>
    <w:rsid w:val="005020BE"/>
    <w:rsid w:val="005023F7"/>
    <w:rsid w:val="00502541"/>
    <w:rsid w:val="0050333A"/>
    <w:rsid w:val="00503626"/>
    <w:rsid w:val="00503BDD"/>
    <w:rsid w:val="005040B9"/>
    <w:rsid w:val="0050503B"/>
    <w:rsid w:val="00505372"/>
    <w:rsid w:val="00505BED"/>
    <w:rsid w:val="0050631D"/>
    <w:rsid w:val="00507342"/>
    <w:rsid w:val="00507A91"/>
    <w:rsid w:val="005103B8"/>
    <w:rsid w:val="00510465"/>
    <w:rsid w:val="00511A91"/>
    <w:rsid w:val="00511B70"/>
    <w:rsid w:val="005124D5"/>
    <w:rsid w:val="00512D36"/>
    <w:rsid w:val="00513E3E"/>
    <w:rsid w:val="00513F29"/>
    <w:rsid w:val="00515F5C"/>
    <w:rsid w:val="0051661B"/>
    <w:rsid w:val="00516B96"/>
    <w:rsid w:val="00517677"/>
    <w:rsid w:val="00517A08"/>
    <w:rsid w:val="0052060D"/>
    <w:rsid w:val="0052065C"/>
    <w:rsid w:val="005222A5"/>
    <w:rsid w:val="00522569"/>
    <w:rsid w:val="0052275E"/>
    <w:rsid w:val="005247B8"/>
    <w:rsid w:val="00525035"/>
    <w:rsid w:val="005264D8"/>
    <w:rsid w:val="0052650C"/>
    <w:rsid w:val="00526B00"/>
    <w:rsid w:val="00526B88"/>
    <w:rsid w:val="0052769E"/>
    <w:rsid w:val="005301CE"/>
    <w:rsid w:val="00530DE3"/>
    <w:rsid w:val="00532BD6"/>
    <w:rsid w:val="00532BF8"/>
    <w:rsid w:val="005339F5"/>
    <w:rsid w:val="00534744"/>
    <w:rsid w:val="005347BB"/>
    <w:rsid w:val="00535239"/>
    <w:rsid w:val="005368AB"/>
    <w:rsid w:val="00537E3F"/>
    <w:rsid w:val="0054008B"/>
    <w:rsid w:val="005403C3"/>
    <w:rsid w:val="00540EB2"/>
    <w:rsid w:val="00541326"/>
    <w:rsid w:val="0054149D"/>
    <w:rsid w:val="00541A9B"/>
    <w:rsid w:val="00542A99"/>
    <w:rsid w:val="005431BA"/>
    <w:rsid w:val="00544BBB"/>
    <w:rsid w:val="00544FAF"/>
    <w:rsid w:val="00545304"/>
    <w:rsid w:val="00545691"/>
    <w:rsid w:val="0054648D"/>
    <w:rsid w:val="005464EF"/>
    <w:rsid w:val="00547CFA"/>
    <w:rsid w:val="005501DA"/>
    <w:rsid w:val="005502F5"/>
    <w:rsid w:val="00550FFB"/>
    <w:rsid w:val="00551E30"/>
    <w:rsid w:val="005523FB"/>
    <w:rsid w:val="00552602"/>
    <w:rsid w:val="00553B29"/>
    <w:rsid w:val="00553EB0"/>
    <w:rsid w:val="005542DA"/>
    <w:rsid w:val="005545D9"/>
    <w:rsid w:val="0055495B"/>
    <w:rsid w:val="00555830"/>
    <w:rsid w:val="00555E13"/>
    <w:rsid w:val="00556079"/>
    <w:rsid w:val="00556918"/>
    <w:rsid w:val="005573C8"/>
    <w:rsid w:val="00557ADE"/>
    <w:rsid w:val="005610A1"/>
    <w:rsid w:val="005622A6"/>
    <w:rsid w:val="0056290A"/>
    <w:rsid w:val="00565650"/>
    <w:rsid w:val="00565D3C"/>
    <w:rsid w:val="00566649"/>
    <w:rsid w:val="0056700D"/>
    <w:rsid w:val="00570C72"/>
    <w:rsid w:val="0057123F"/>
    <w:rsid w:val="00572215"/>
    <w:rsid w:val="005724B6"/>
    <w:rsid w:val="00574ACD"/>
    <w:rsid w:val="005753B4"/>
    <w:rsid w:val="00575FC2"/>
    <w:rsid w:val="0057600B"/>
    <w:rsid w:val="0057650F"/>
    <w:rsid w:val="005767F4"/>
    <w:rsid w:val="005804E7"/>
    <w:rsid w:val="00580D8B"/>
    <w:rsid w:val="00580E50"/>
    <w:rsid w:val="00580EE2"/>
    <w:rsid w:val="00581610"/>
    <w:rsid w:val="00582236"/>
    <w:rsid w:val="00583348"/>
    <w:rsid w:val="00583A24"/>
    <w:rsid w:val="00583AF3"/>
    <w:rsid w:val="00583EE9"/>
    <w:rsid w:val="005848FB"/>
    <w:rsid w:val="00585157"/>
    <w:rsid w:val="005854F3"/>
    <w:rsid w:val="00585859"/>
    <w:rsid w:val="005860CC"/>
    <w:rsid w:val="0058637A"/>
    <w:rsid w:val="0058684F"/>
    <w:rsid w:val="0059021B"/>
    <w:rsid w:val="005909B4"/>
    <w:rsid w:val="005913A2"/>
    <w:rsid w:val="00593319"/>
    <w:rsid w:val="00593BEF"/>
    <w:rsid w:val="00594242"/>
    <w:rsid w:val="0059424E"/>
    <w:rsid w:val="00594262"/>
    <w:rsid w:val="005948A4"/>
    <w:rsid w:val="00595DC6"/>
    <w:rsid w:val="005962BE"/>
    <w:rsid w:val="0059663E"/>
    <w:rsid w:val="00596869"/>
    <w:rsid w:val="00597669"/>
    <w:rsid w:val="005979ED"/>
    <w:rsid w:val="00597E7C"/>
    <w:rsid w:val="00597F73"/>
    <w:rsid w:val="005A0978"/>
    <w:rsid w:val="005A156F"/>
    <w:rsid w:val="005A1ED7"/>
    <w:rsid w:val="005A29F6"/>
    <w:rsid w:val="005A2BCB"/>
    <w:rsid w:val="005A306C"/>
    <w:rsid w:val="005A38DD"/>
    <w:rsid w:val="005A41BE"/>
    <w:rsid w:val="005A4532"/>
    <w:rsid w:val="005A4839"/>
    <w:rsid w:val="005A4E8E"/>
    <w:rsid w:val="005A5713"/>
    <w:rsid w:val="005A579F"/>
    <w:rsid w:val="005A59CD"/>
    <w:rsid w:val="005A5B51"/>
    <w:rsid w:val="005A5D96"/>
    <w:rsid w:val="005A5E83"/>
    <w:rsid w:val="005A64F3"/>
    <w:rsid w:val="005A6660"/>
    <w:rsid w:val="005A720F"/>
    <w:rsid w:val="005A7B3B"/>
    <w:rsid w:val="005A7E02"/>
    <w:rsid w:val="005A7E92"/>
    <w:rsid w:val="005A7F87"/>
    <w:rsid w:val="005B038E"/>
    <w:rsid w:val="005B0F01"/>
    <w:rsid w:val="005B15B0"/>
    <w:rsid w:val="005B1A81"/>
    <w:rsid w:val="005B23B0"/>
    <w:rsid w:val="005B26B8"/>
    <w:rsid w:val="005B3152"/>
    <w:rsid w:val="005B390E"/>
    <w:rsid w:val="005B3CAE"/>
    <w:rsid w:val="005B4E99"/>
    <w:rsid w:val="005B5090"/>
    <w:rsid w:val="005B52D9"/>
    <w:rsid w:val="005B562B"/>
    <w:rsid w:val="005B60CD"/>
    <w:rsid w:val="005B6BCC"/>
    <w:rsid w:val="005B6D03"/>
    <w:rsid w:val="005B714E"/>
    <w:rsid w:val="005B7205"/>
    <w:rsid w:val="005C0451"/>
    <w:rsid w:val="005C0C6D"/>
    <w:rsid w:val="005C0E56"/>
    <w:rsid w:val="005C16AB"/>
    <w:rsid w:val="005C16D1"/>
    <w:rsid w:val="005C194C"/>
    <w:rsid w:val="005C3E87"/>
    <w:rsid w:val="005C3EC5"/>
    <w:rsid w:val="005C3F02"/>
    <w:rsid w:val="005C44A2"/>
    <w:rsid w:val="005C4546"/>
    <w:rsid w:val="005C47A6"/>
    <w:rsid w:val="005C5555"/>
    <w:rsid w:val="005C582E"/>
    <w:rsid w:val="005C65A1"/>
    <w:rsid w:val="005C6D08"/>
    <w:rsid w:val="005C73C9"/>
    <w:rsid w:val="005C74EC"/>
    <w:rsid w:val="005D0300"/>
    <w:rsid w:val="005D2DE5"/>
    <w:rsid w:val="005D3028"/>
    <w:rsid w:val="005D35A8"/>
    <w:rsid w:val="005D415D"/>
    <w:rsid w:val="005D436C"/>
    <w:rsid w:val="005D4529"/>
    <w:rsid w:val="005D45F6"/>
    <w:rsid w:val="005D4B59"/>
    <w:rsid w:val="005D4F95"/>
    <w:rsid w:val="005D50CB"/>
    <w:rsid w:val="005D50CE"/>
    <w:rsid w:val="005D5364"/>
    <w:rsid w:val="005D5C92"/>
    <w:rsid w:val="005D5EE6"/>
    <w:rsid w:val="005D6382"/>
    <w:rsid w:val="005D6CBC"/>
    <w:rsid w:val="005D7F95"/>
    <w:rsid w:val="005E047D"/>
    <w:rsid w:val="005E1FA1"/>
    <w:rsid w:val="005E2120"/>
    <w:rsid w:val="005E2391"/>
    <w:rsid w:val="005E2996"/>
    <w:rsid w:val="005E2EE7"/>
    <w:rsid w:val="005E399E"/>
    <w:rsid w:val="005E5017"/>
    <w:rsid w:val="005E5720"/>
    <w:rsid w:val="005E5996"/>
    <w:rsid w:val="005E5CA9"/>
    <w:rsid w:val="005E6125"/>
    <w:rsid w:val="005E701D"/>
    <w:rsid w:val="005E79CF"/>
    <w:rsid w:val="005F05C3"/>
    <w:rsid w:val="005F2360"/>
    <w:rsid w:val="005F2401"/>
    <w:rsid w:val="005F41D7"/>
    <w:rsid w:val="005F4E56"/>
    <w:rsid w:val="005F5684"/>
    <w:rsid w:val="005F5DD9"/>
    <w:rsid w:val="005F6082"/>
    <w:rsid w:val="005F665B"/>
    <w:rsid w:val="005F7827"/>
    <w:rsid w:val="00600353"/>
    <w:rsid w:val="006008E7"/>
    <w:rsid w:val="00601446"/>
    <w:rsid w:val="006015C2"/>
    <w:rsid w:val="00601C9D"/>
    <w:rsid w:val="006022A7"/>
    <w:rsid w:val="00603789"/>
    <w:rsid w:val="00603AB0"/>
    <w:rsid w:val="0060449D"/>
    <w:rsid w:val="0060456C"/>
    <w:rsid w:val="006053ED"/>
    <w:rsid w:val="0060651B"/>
    <w:rsid w:val="00606A22"/>
    <w:rsid w:val="006103B8"/>
    <w:rsid w:val="00610413"/>
    <w:rsid w:val="00611BCA"/>
    <w:rsid w:val="00612260"/>
    <w:rsid w:val="00612820"/>
    <w:rsid w:val="00612EA6"/>
    <w:rsid w:val="00613627"/>
    <w:rsid w:val="006138F2"/>
    <w:rsid w:val="006147D4"/>
    <w:rsid w:val="00614C3D"/>
    <w:rsid w:val="00614E37"/>
    <w:rsid w:val="006158BE"/>
    <w:rsid w:val="006161E4"/>
    <w:rsid w:val="00616A43"/>
    <w:rsid w:val="00616E95"/>
    <w:rsid w:val="0061794E"/>
    <w:rsid w:val="00617BB1"/>
    <w:rsid w:val="00617FF1"/>
    <w:rsid w:val="006207D5"/>
    <w:rsid w:val="00620F85"/>
    <w:rsid w:val="00621A23"/>
    <w:rsid w:val="006222A3"/>
    <w:rsid w:val="00622982"/>
    <w:rsid w:val="00623020"/>
    <w:rsid w:val="00623776"/>
    <w:rsid w:val="00623C06"/>
    <w:rsid w:val="006240F9"/>
    <w:rsid w:val="0062456F"/>
    <w:rsid w:val="00624572"/>
    <w:rsid w:val="00625352"/>
    <w:rsid w:val="00626B86"/>
    <w:rsid w:val="00627183"/>
    <w:rsid w:val="006272BB"/>
    <w:rsid w:val="006278B4"/>
    <w:rsid w:val="006314EA"/>
    <w:rsid w:val="00631DD5"/>
    <w:rsid w:val="006332C7"/>
    <w:rsid w:val="006339B9"/>
    <w:rsid w:val="00634251"/>
    <w:rsid w:val="006344D9"/>
    <w:rsid w:val="0063568D"/>
    <w:rsid w:val="00635AC8"/>
    <w:rsid w:val="00635B64"/>
    <w:rsid w:val="00635FD5"/>
    <w:rsid w:val="00636C42"/>
    <w:rsid w:val="00637808"/>
    <w:rsid w:val="00637972"/>
    <w:rsid w:val="00640110"/>
    <w:rsid w:val="00640B41"/>
    <w:rsid w:val="00640B7D"/>
    <w:rsid w:val="00640EC2"/>
    <w:rsid w:val="0064197A"/>
    <w:rsid w:val="00642F7D"/>
    <w:rsid w:val="006439F0"/>
    <w:rsid w:val="00643BE4"/>
    <w:rsid w:val="006446A6"/>
    <w:rsid w:val="006446D2"/>
    <w:rsid w:val="00647F94"/>
    <w:rsid w:val="00651008"/>
    <w:rsid w:val="00651579"/>
    <w:rsid w:val="00651AA0"/>
    <w:rsid w:val="0065210B"/>
    <w:rsid w:val="00652677"/>
    <w:rsid w:val="006531E2"/>
    <w:rsid w:val="00654D2F"/>
    <w:rsid w:val="00654F0C"/>
    <w:rsid w:val="006554A2"/>
    <w:rsid w:val="00655707"/>
    <w:rsid w:val="006569B3"/>
    <w:rsid w:val="006569E9"/>
    <w:rsid w:val="00657150"/>
    <w:rsid w:val="006571FD"/>
    <w:rsid w:val="00657588"/>
    <w:rsid w:val="00657A94"/>
    <w:rsid w:val="00657BFB"/>
    <w:rsid w:val="00660199"/>
    <w:rsid w:val="0066058B"/>
    <w:rsid w:val="006605DF"/>
    <w:rsid w:val="00660F12"/>
    <w:rsid w:val="00662D2F"/>
    <w:rsid w:val="00662E48"/>
    <w:rsid w:val="00663D47"/>
    <w:rsid w:val="0066509A"/>
    <w:rsid w:val="00665854"/>
    <w:rsid w:val="00666435"/>
    <w:rsid w:val="00666D11"/>
    <w:rsid w:val="00667892"/>
    <w:rsid w:val="006679D1"/>
    <w:rsid w:val="0067099F"/>
    <w:rsid w:val="00670CCF"/>
    <w:rsid w:val="0067196F"/>
    <w:rsid w:val="00671DDA"/>
    <w:rsid w:val="00672A64"/>
    <w:rsid w:val="00672E22"/>
    <w:rsid w:val="0067338B"/>
    <w:rsid w:val="006734A1"/>
    <w:rsid w:val="00674043"/>
    <w:rsid w:val="00674AD9"/>
    <w:rsid w:val="00674FCC"/>
    <w:rsid w:val="006769B6"/>
    <w:rsid w:val="00676C1C"/>
    <w:rsid w:val="00676D56"/>
    <w:rsid w:val="00677D1E"/>
    <w:rsid w:val="00677F2B"/>
    <w:rsid w:val="006804E7"/>
    <w:rsid w:val="0068058E"/>
    <w:rsid w:val="00681069"/>
    <w:rsid w:val="0068336C"/>
    <w:rsid w:val="00686C2C"/>
    <w:rsid w:val="00686D8E"/>
    <w:rsid w:val="0068702C"/>
    <w:rsid w:val="006875FB"/>
    <w:rsid w:val="00687C1E"/>
    <w:rsid w:val="00687E2A"/>
    <w:rsid w:val="006903C5"/>
    <w:rsid w:val="00690911"/>
    <w:rsid w:val="00690FA2"/>
    <w:rsid w:val="006914CD"/>
    <w:rsid w:val="006924AF"/>
    <w:rsid w:val="006926CE"/>
    <w:rsid w:val="00693791"/>
    <w:rsid w:val="00694E72"/>
    <w:rsid w:val="00696391"/>
    <w:rsid w:val="00696646"/>
    <w:rsid w:val="00697BB6"/>
    <w:rsid w:val="006A081F"/>
    <w:rsid w:val="006A0E88"/>
    <w:rsid w:val="006A1DCE"/>
    <w:rsid w:val="006A1E7A"/>
    <w:rsid w:val="006A2B21"/>
    <w:rsid w:val="006A2CE2"/>
    <w:rsid w:val="006A2D10"/>
    <w:rsid w:val="006A2FC2"/>
    <w:rsid w:val="006A32C0"/>
    <w:rsid w:val="006A34F3"/>
    <w:rsid w:val="006A3B44"/>
    <w:rsid w:val="006A42A2"/>
    <w:rsid w:val="006A44FE"/>
    <w:rsid w:val="006A7050"/>
    <w:rsid w:val="006B0205"/>
    <w:rsid w:val="006B056F"/>
    <w:rsid w:val="006B1515"/>
    <w:rsid w:val="006B21CC"/>
    <w:rsid w:val="006B4391"/>
    <w:rsid w:val="006B5BDD"/>
    <w:rsid w:val="006B5DCE"/>
    <w:rsid w:val="006B67B1"/>
    <w:rsid w:val="006C07E3"/>
    <w:rsid w:val="006C1A3C"/>
    <w:rsid w:val="006C1A43"/>
    <w:rsid w:val="006C29ED"/>
    <w:rsid w:val="006C4D8D"/>
    <w:rsid w:val="006C53F2"/>
    <w:rsid w:val="006C5545"/>
    <w:rsid w:val="006C57D7"/>
    <w:rsid w:val="006C5A96"/>
    <w:rsid w:val="006C71D4"/>
    <w:rsid w:val="006C7C6C"/>
    <w:rsid w:val="006D0443"/>
    <w:rsid w:val="006D0AC3"/>
    <w:rsid w:val="006D0C1E"/>
    <w:rsid w:val="006D0FA7"/>
    <w:rsid w:val="006D1F16"/>
    <w:rsid w:val="006D217D"/>
    <w:rsid w:val="006D2499"/>
    <w:rsid w:val="006D3B59"/>
    <w:rsid w:val="006D408B"/>
    <w:rsid w:val="006D409F"/>
    <w:rsid w:val="006D468C"/>
    <w:rsid w:val="006D489A"/>
    <w:rsid w:val="006D49DD"/>
    <w:rsid w:val="006D5F4B"/>
    <w:rsid w:val="006D74E4"/>
    <w:rsid w:val="006E0104"/>
    <w:rsid w:val="006E059D"/>
    <w:rsid w:val="006E218E"/>
    <w:rsid w:val="006E2400"/>
    <w:rsid w:val="006E24F8"/>
    <w:rsid w:val="006E2A76"/>
    <w:rsid w:val="006E2D5F"/>
    <w:rsid w:val="006E3502"/>
    <w:rsid w:val="006E3B1B"/>
    <w:rsid w:val="006E3E72"/>
    <w:rsid w:val="006E48B6"/>
    <w:rsid w:val="006E56B6"/>
    <w:rsid w:val="006E5D57"/>
    <w:rsid w:val="006E60E6"/>
    <w:rsid w:val="006E7D2D"/>
    <w:rsid w:val="006F0BEE"/>
    <w:rsid w:val="006F0F5B"/>
    <w:rsid w:val="006F0FA0"/>
    <w:rsid w:val="006F1652"/>
    <w:rsid w:val="006F17B6"/>
    <w:rsid w:val="006F26E7"/>
    <w:rsid w:val="006F2966"/>
    <w:rsid w:val="006F2E13"/>
    <w:rsid w:val="006F2EBE"/>
    <w:rsid w:val="006F39D4"/>
    <w:rsid w:val="006F3CB2"/>
    <w:rsid w:val="006F3DBF"/>
    <w:rsid w:val="006F3F89"/>
    <w:rsid w:val="006F496D"/>
    <w:rsid w:val="006F4E47"/>
    <w:rsid w:val="006F585F"/>
    <w:rsid w:val="006F5D33"/>
    <w:rsid w:val="006F61E9"/>
    <w:rsid w:val="006F658B"/>
    <w:rsid w:val="006F684D"/>
    <w:rsid w:val="006F7ADD"/>
    <w:rsid w:val="006F7ED6"/>
    <w:rsid w:val="007000B0"/>
    <w:rsid w:val="0070038D"/>
    <w:rsid w:val="0070350B"/>
    <w:rsid w:val="0070384D"/>
    <w:rsid w:val="007039C9"/>
    <w:rsid w:val="00703DAB"/>
    <w:rsid w:val="00704062"/>
    <w:rsid w:val="007055B0"/>
    <w:rsid w:val="00706303"/>
    <w:rsid w:val="00706432"/>
    <w:rsid w:val="007066E1"/>
    <w:rsid w:val="00706C88"/>
    <w:rsid w:val="00706F21"/>
    <w:rsid w:val="007105CD"/>
    <w:rsid w:val="00710697"/>
    <w:rsid w:val="00710CD8"/>
    <w:rsid w:val="00713947"/>
    <w:rsid w:val="00713956"/>
    <w:rsid w:val="00713F83"/>
    <w:rsid w:val="00714159"/>
    <w:rsid w:val="0071460A"/>
    <w:rsid w:val="007147BB"/>
    <w:rsid w:val="00714BD3"/>
    <w:rsid w:val="00714C3C"/>
    <w:rsid w:val="00714F08"/>
    <w:rsid w:val="0071507E"/>
    <w:rsid w:val="00715448"/>
    <w:rsid w:val="00715B65"/>
    <w:rsid w:val="00715CE9"/>
    <w:rsid w:val="007160E4"/>
    <w:rsid w:val="007170AC"/>
    <w:rsid w:val="0072100F"/>
    <w:rsid w:val="0072241F"/>
    <w:rsid w:val="0072342F"/>
    <w:rsid w:val="00723865"/>
    <w:rsid w:val="0072390A"/>
    <w:rsid w:val="0072430E"/>
    <w:rsid w:val="00724C16"/>
    <w:rsid w:val="00725992"/>
    <w:rsid w:val="00726299"/>
    <w:rsid w:val="007262A6"/>
    <w:rsid w:val="00726427"/>
    <w:rsid w:val="007271E6"/>
    <w:rsid w:val="007278D6"/>
    <w:rsid w:val="007303A0"/>
    <w:rsid w:val="00730947"/>
    <w:rsid w:val="007317BB"/>
    <w:rsid w:val="00731880"/>
    <w:rsid w:val="00731A42"/>
    <w:rsid w:val="00732718"/>
    <w:rsid w:val="007339ED"/>
    <w:rsid w:val="00733A03"/>
    <w:rsid w:val="00734DDA"/>
    <w:rsid w:val="00735023"/>
    <w:rsid w:val="007364FD"/>
    <w:rsid w:val="0073664B"/>
    <w:rsid w:val="00736C0F"/>
    <w:rsid w:val="00736EA9"/>
    <w:rsid w:val="00740E38"/>
    <w:rsid w:val="0074159A"/>
    <w:rsid w:val="007419D9"/>
    <w:rsid w:val="007432F9"/>
    <w:rsid w:val="00743B2A"/>
    <w:rsid w:val="00744DEE"/>
    <w:rsid w:val="007461D0"/>
    <w:rsid w:val="007475F1"/>
    <w:rsid w:val="007500EF"/>
    <w:rsid w:val="00750572"/>
    <w:rsid w:val="00752E15"/>
    <w:rsid w:val="0075357C"/>
    <w:rsid w:val="00753B81"/>
    <w:rsid w:val="007541EA"/>
    <w:rsid w:val="00754968"/>
    <w:rsid w:val="00754CAD"/>
    <w:rsid w:val="00756AC5"/>
    <w:rsid w:val="00756B9C"/>
    <w:rsid w:val="00757D01"/>
    <w:rsid w:val="007602C2"/>
    <w:rsid w:val="00760EAE"/>
    <w:rsid w:val="0076132C"/>
    <w:rsid w:val="00761768"/>
    <w:rsid w:val="007627FD"/>
    <w:rsid w:val="00762BAF"/>
    <w:rsid w:val="007635D0"/>
    <w:rsid w:val="007654DB"/>
    <w:rsid w:val="00766D80"/>
    <w:rsid w:val="00767045"/>
    <w:rsid w:val="0076716F"/>
    <w:rsid w:val="00771253"/>
    <w:rsid w:val="007713DB"/>
    <w:rsid w:val="00773D7B"/>
    <w:rsid w:val="007742CB"/>
    <w:rsid w:val="007744E8"/>
    <w:rsid w:val="007746A8"/>
    <w:rsid w:val="00775123"/>
    <w:rsid w:val="0077669A"/>
    <w:rsid w:val="007766CA"/>
    <w:rsid w:val="007766E3"/>
    <w:rsid w:val="00776F64"/>
    <w:rsid w:val="00780D58"/>
    <w:rsid w:val="00780DE6"/>
    <w:rsid w:val="00781BF8"/>
    <w:rsid w:val="00782136"/>
    <w:rsid w:val="007829BA"/>
    <w:rsid w:val="00782C90"/>
    <w:rsid w:val="00783A48"/>
    <w:rsid w:val="00785E90"/>
    <w:rsid w:val="007860CD"/>
    <w:rsid w:val="007861C4"/>
    <w:rsid w:val="00786737"/>
    <w:rsid w:val="0079029B"/>
    <w:rsid w:val="0079043B"/>
    <w:rsid w:val="007905FB"/>
    <w:rsid w:val="00790DD8"/>
    <w:rsid w:val="00790E12"/>
    <w:rsid w:val="00790F1E"/>
    <w:rsid w:val="00791D57"/>
    <w:rsid w:val="00792579"/>
    <w:rsid w:val="00793427"/>
    <w:rsid w:val="00793A78"/>
    <w:rsid w:val="00794428"/>
    <w:rsid w:val="007944FB"/>
    <w:rsid w:val="00794CFF"/>
    <w:rsid w:val="00795043"/>
    <w:rsid w:val="00795599"/>
    <w:rsid w:val="007A0B02"/>
    <w:rsid w:val="007A0C4F"/>
    <w:rsid w:val="007A0D09"/>
    <w:rsid w:val="007A1274"/>
    <w:rsid w:val="007A16C0"/>
    <w:rsid w:val="007A185B"/>
    <w:rsid w:val="007A1FF6"/>
    <w:rsid w:val="007A3042"/>
    <w:rsid w:val="007A31FC"/>
    <w:rsid w:val="007A3739"/>
    <w:rsid w:val="007A3959"/>
    <w:rsid w:val="007A3F62"/>
    <w:rsid w:val="007A401D"/>
    <w:rsid w:val="007A4029"/>
    <w:rsid w:val="007A6A9A"/>
    <w:rsid w:val="007A7850"/>
    <w:rsid w:val="007B00E1"/>
    <w:rsid w:val="007B065E"/>
    <w:rsid w:val="007B0EB5"/>
    <w:rsid w:val="007B0FC1"/>
    <w:rsid w:val="007B16B6"/>
    <w:rsid w:val="007B16EA"/>
    <w:rsid w:val="007B271B"/>
    <w:rsid w:val="007B2FE6"/>
    <w:rsid w:val="007B304D"/>
    <w:rsid w:val="007B3070"/>
    <w:rsid w:val="007B3315"/>
    <w:rsid w:val="007B39F7"/>
    <w:rsid w:val="007B454A"/>
    <w:rsid w:val="007B505E"/>
    <w:rsid w:val="007B5138"/>
    <w:rsid w:val="007B53C7"/>
    <w:rsid w:val="007B5FF5"/>
    <w:rsid w:val="007B670E"/>
    <w:rsid w:val="007B6D89"/>
    <w:rsid w:val="007C007D"/>
    <w:rsid w:val="007C0554"/>
    <w:rsid w:val="007C1CE4"/>
    <w:rsid w:val="007C3653"/>
    <w:rsid w:val="007C391D"/>
    <w:rsid w:val="007C3B64"/>
    <w:rsid w:val="007C3D8C"/>
    <w:rsid w:val="007C46DC"/>
    <w:rsid w:val="007C4CF5"/>
    <w:rsid w:val="007C4D1A"/>
    <w:rsid w:val="007C4D58"/>
    <w:rsid w:val="007D0AB8"/>
    <w:rsid w:val="007D1575"/>
    <w:rsid w:val="007D1618"/>
    <w:rsid w:val="007D1AAF"/>
    <w:rsid w:val="007D1D81"/>
    <w:rsid w:val="007D250B"/>
    <w:rsid w:val="007D264E"/>
    <w:rsid w:val="007D2728"/>
    <w:rsid w:val="007D32F4"/>
    <w:rsid w:val="007D36F2"/>
    <w:rsid w:val="007D3A59"/>
    <w:rsid w:val="007D3D2A"/>
    <w:rsid w:val="007D47A2"/>
    <w:rsid w:val="007D49B4"/>
    <w:rsid w:val="007D54D9"/>
    <w:rsid w:val="007D587A"/>
    <w:rsid w:val="007D60B7"/>
    <w:rsid w:val="007D6822"/>
    <w:rsid w:val="007D69AE"/>
    <w:rsid w:val="007D717D"/>
    <w:rsid w:val="007D736C"/>
    <w:rsid w:val="007D7AFB"/>
    <w:rsid w:val="007E04E7"/>
    <w:rsid w:val="007E077A"/>
    <w:rsid w:val="007E0BA3"/>
    <w:rsid w:val="007E176D"/>
    <w:rsid w:val="007E1876"/>
    <w:rsid w:val="007E196D"/>
    <w:rsid w:val="007E2148"/>
    <w:rsid w:val="007E2F4E"/>
    <w:rsid w:val="007E3327"/>
    <w:rsid w:val="007E4268"/>
    <w:rsid w:val="007E4534"/>
    <w:rsid w:val="007E49F8"/>
    <w:rsid w:val="007E4CCE"/>
    <w:rsid w:val="007E567D"/>
    <w:rsid w:val="007E65AC"/>
    <w:rsid w:val="007E6E5B"/>
    <w:rsid w:val="007F1045"/>
    <w:rsid w:val="007F376D"/>
    <w:rsid w:val="007F3A72"/>
    <w:rsid w:val="007F3B6D"/>
    <w:rsid w:val="007F43FA"/>
    <w:rsid w:val="007F4EF3"/>
    <w:rsid w:val="007F51C5"/>
    <w:rsid w:val="007F5606"/>
    <w:rsid w:val="007F5743"/>
    <w:rsid w:val="007F6112"/>
    <w:rsid w:val="00800B45"/>
    <w:rsid w:val="008016CC"/>
    <w:rsid w:val="00802CD4"/>
    <w:rsid w:val="00802E1A"/>
    <w:rsid w:val="0080328D"/>
    <w:rsid w:val="008033E4"/>
    <w:rsid w:val="00803AE2"/>
    <w:rsid w:val="00803DE5"/>
    <w:rsid w:val="00803FF8"/>
    <w:rsid w:val="008041ED"/>
    <w:rsid w:val="008044D6"/>
    <w:rsid w:val="008047CA"/>
    <w:rsid w:val="00804ABF"/>
    <w:rsid w:val="00805027"/>
    <w:rsid w:val="00805ABD"/>
    <w:rsid w:val="00806407"/>
    <w:rsid w:val="0081052C"/>
    <w:rsid w:val="00812FD3"/>
    <w:rsid w:val="0081309E"/>
    <w:rsid w:val="008137FC"/>
    <w:rsid w:val="00813B67"/>
    <w:rsid w:val="00813DA1"/>
    <w:rsid w:val="00813EDE"/>
    <w:rsid w:val="008148F0"/>
    <w:rsid w:val="00814F66"/>
    <w:rsid w:val="0081506F"/>
    <w:rsid w:val="008158A9"/>
    <w:rsid w:val="00816105"/>
    <w:rsid w:val="008165D2"/>
    <w:rsid w:val="008169DB"/>
    <w:rsid w:val="00816EF5"/>
    <w:rsid w:val="00816F7C"/>
    <w:rsid w:val="008173A9"/>
    <w:rsid w:val="00820444"/>
    <w:rsid w:val="00820DE1"/>
    <w:rsid w:val="00820DE6"/>
    <w:rsid w:val="00821188"/>
    <w:rsid w:val="00822EE7"/>
    <w:rsid w:val="00823C41"/>
    <w:rsid w:val="00825D15"/>
    <w:rsid w:val="00825E8D"/>
    <w:rsid w:val="0082614C"/>
    <w:rsid w:val="00826AB4"/>
    <w:rsid w:val="00827466"/>
    <w:rsid w:val="0082793B"/>
    <w:rsid w:val="00827F49"/>
    <w:rsid w:val="00830187"/>
    <w:rsid w:val="008303B7"/>
    <w:rsid w:val="00830C30"/>
    <w:rsid w:val="00830E96"/>
    <w:rsid w:val="0083199B"/>
    <w:rsid w:val="00832A4C"/>
    <w:rsid w:val="00834483"/>
    <w:rsid w:val="00834852"/>
    <w:rsid w:val="00834ED8"/>
    <w:rsid w:val="00835277"/>
    <w:rsid w:val="00835BAA"/>
    <w:rsid w:val="00836B58"/>
    <w:rsid w:val="008403B9"/>
    <w:rsid w:val="008409AC"/>
    <w:rsid w:val="0084154C"/>
    <w:rsid w:val="008416D6"/>
    <w:rsid w:val="008418FF"/>
    <w:rsid w:val="00841C3A"/>
    <w:rsid w:val="00842359"/>
    <w:rsid w:val="008425AB"/>
    <w:rsid w:val="00842BDD"/>
    <w:rsid w:val="008436C8"/>
    <w:rsid w:val="0084377E"/>
    <w:rsid w:val="008449BE"/>
    <w:rsid w:val="00845502"/>
    <w:rsid w:val="008456D6"/>
    <w:rsid w:val="00847C3B"/>
    <w:rsid w:val="0085013C"/>
    <w:rsid w:val="0085099D"/>
    <w:rsid w:val="00850ECB"/>
    <w:rsid w:val="008532A3"/>
    <w:rsid w:val="0085410A"/>
    <w:rsid w:val="00854AA3"/>
    <w:rsid w:val="00855EE7"/>
    <w:rsid w:val="008564D9"/>
    <w:rsid w:val="008569B3"/>
    <w:rsid w:val="00856F38"/>
    <w:rsid w:val="0085760F"/>
    <w:rsid w:val="00860C60"/>
    <w:rsid w:val="0086103B"/>
    <w:rsid w:val="00861817"/>
    <w:rsid w:val="008620A8"/>
    <w:rsid w:val="00862814"/>
    <w:rsid w:val="00862B8F"/>
    <w:rsid w:val="00862D65"/>
    <w:rsid w:val="008632EB"/>
    <w:rsid w:val="008635F4"/>
    <w:rsid w:val="00863B5C"/>
    <w:rsid w:val="00864E80"/>
    <w:rsid w:val="00864F58"/>
    <w:rsid w:val="00865F69"/>
    <w:rsid w:val="008665B7"/>
    <w:rsid w:val="0087043D"/>
    <w:rsid w:val="00870DB7"/>
    <w:rsid w:val="008714DC"/>
    <w:rsid w:val="00871574"/>
    <w:rsid w:val="0087163D"/>
    <w:rsid w:val="00871ABA"/>
    <w:rsid w:val="008729B9"/>
    <w:rsid w:val="00872AAE"/>
    <w:rsid w:val="00872CC5"/>
    <w:rsid w:val="00872CF7"/>
    <w:rsid w:val="008733D7"/>
    <w:rsid w:val="0087540B"/>
    <w:rsid w:val="0087687C"/>
    <w:rsid w:val="00877305"/>
    <w:rsid w:val="008800DA"/>
    <w:rsid w:val="00880847"/>
    <w:rsid w:val="008813B9"/>
    <w:rsid w:val="008815E2"/>
    <w:rsid w:val="00881BEE"/>
    <w:rsid w:val="00882E68"/>
    <w:rsid w:val="008834BC"/>
    <w:rsid w:val="00883738"/>
    <w:rsid w:val="0088376E"/>
    <w:rsid w:val="00883C46"/>
    <w:rsid w:val="00884AA7"/>
    <w:rsid w:val="00886D0F"/>
    <w:rsid w:val="008870D2"/>
    <w:rsid w:val="0089030A"/>
    <w:rsid w:val="00890588"/>
    <w:rsid w:val="00890FE2"/>
    <w:rsid w:val="00891458"/>
    <w:rsid w:val="008916F4"/>
    <w:rsid w:val="008917E9"/>
    <w:rsid w:val="00891EB6"/>
    <w:rsid w:val="00892585"/>
    <w:rsid w:val="00892A36"/>
    <w:rsid w:val="00893610"/>
    <w:rsid w:val="008939B5"/>
    <w:rsid w:val="008946C0"/>
    <w:rsid w:val="00894E18"/>
    <w:rsid w:val="00896ABB"/>
    <w:rsid w:val="00896E69"/>
    <w:rsid w:val="008A0014"/>
    <w:rsid w:val="008A1E41"/>
    <w:rsid w:val="008A204B"/>
    <w:rsid w:val="008A22C2"/>
    <w:rsid w:val="008A340D"/>
    <w:rsid w:val="008A3D01"/>
    <w:rsid w:val="008A4597"/>
    <w:rsid w:val="008A4B65"/>
    <w:rsid w:val="008A5968"/>
    <w:rsid w:val="008A59F8"/>
    <w:rsid w:val="008A77BF"/>
    <w:rsid w:val="008B20A3"/>
    <w:rsid w:val="008B24DC"/>
    <w:rsid w:val="008B4525"/>
    <w:rsid w:val="008B4CC7"/>
    <w:rsid w:val="008B5F6C"/>
    <w:rsid w:val="008B692C"/>
    <w:rsid w:val="008B6F5D"/>
    <w:rsid w:val="008B70E2"/>
    <w:rsid w:val="008B7194"/>
    <w:rsid w:val="008B7B36"/>
    <w:rsid w:val="008C08FB"/>
    <w:rsid w:val="008C3746"/>
    <w:rsid w:val="008C38BC"/>
    <w:rsid w:val="008C3B02"/>
    <w:rsid w:val="008C480E"/>
    <w:rsid w:val="008C53CE"/>
    <w:rsid w:val="008C5C10"/>
    <w:rsid w:val="008C7DA4"/>
    <w:rsid w:val="008D0395"/>
    <w:rsid w:val="008D0416"/>
    <w:rsid w:val="008D073D"/>
    <w:rsid w:val="008D25BF"/>
    <w:rsid w:val="008D264B"/>
    <w:rsid w:val="008D2DF7"/>
    <w:rsid w:val="008D3703"/>
    <w:rsid w:val="008D44F2"/>
    <w:rsid w:val="008D4F4D"/>
    <w:rsid w:val="008D5C59"/>
    <w:rsid w:val="008D6390"/>
    <w:rsid w:val="008D686D"/>
    <w:rsid w:val="008D6DCC"/>
    <w:rsid w:val="008E18D4"/>
    <w:rsid w:val="008E18E4"/>
    <w:rsid w:val="008E1997"/>
    <w:rsid w:val="008E1FED"/>
    <w:rsid w:val="008E27A2"/>
    <w:rsid w:val="008E2A7E"/>
    <w:rsid w:val="008E3523"/>
    <w:rsid w:val="008E3573"/>
    <w:rsid w:val="008E3725"/>
    <w:rsid w:val="008E3775"/>
    <w:rsid w:val="008E3899"/>
    <w:rsid w:val="008E3DA3"/>
    <w:rsid w:val="008E4C0F"/>
    <w:rsid w:val="008E5334"/>
    <w:rsid w:val="008E5E22"/>
    <w:rsid w:val="008E672B"/>
    <w:rsid w:val="008E6E62"/>
    <w:rsid w:val="008E7962"/>
    <w:rsid w:val="008E7F0F"/>
    <w:rsid w:val="008F10F9"/>
    <w:rsid w:val="008F21AA"/>
    <w:rsid w:val="008F258F"/>
    <w:rsid w:val="008F2C19"/>
    <w:rsid w:val="008F2F90"/>
    <w:rsid w:val="008F315E"/>
    <w:rsid w:val="008F3794"/>
    <w:rsid w:val="008F49A7"/>
    <w:rsid w:val="008F4B47"/>
    <w:rsid w:val="008F54D4"/>
    <w:rsid w:val="008F5B0B"/>
    <w:rsid w:val="008F6918"/>
    <w:rsid w:val="008F6C8B"/>
    <w:rsid w:val="008F7D4D"/>
    <w:rsid w:val="00900502"/>
    <w:rsid w:val="00900648"/>
    <w:rsid w:val="00900A0C"/>
    <w:rsid w:val="00900C56"/>
    <w:rsid w:val="0090130B"/>
    <w:rsid w:val="00901CCA"/>
    <w:rsid w:val="0090217C"/>
    <w:rsid w:val="00904B41"/>
    <w:rsid w:val="009055F7"/>
    <w:rsid w:val="00905F00"/>
    <w:rsid w:val="009066C2"/>
    <w:rsid w:val="00906869"/>
    <w:rsid w:val="00910F2A"/>
    <w:rsid w:val="0091113F"/>
    <w:rsid w:val="009119EF"/>
    <w:rsid w:val="00911CFB"/>
    <w:rsid w:val="00911EA6"/>
    <w:rsid w:val="00913AD2"/>
    <w:rsid w:val="0091759A"/>
    <w:rsid w:val="009178A8"/>
    <w:rsid w:val="00920385"/>
    <w:rsid w:val="009215A6"/>
    <w:rsid w:val="00921A1B"/>
    <w:rsid w:val="009227A5"/>
    <w:rsid w:val="00923704"/>
    <w:rsid w:val="00923742"/>
    <w:rsid w:val="0092485E"/>
    <w:rsid w:val="0092595F"/>
    <w:rsid w:val="00927716"/>
    <w:rsid w:val="00927943"/>
    <w:rsid w:val="00927D9A"/>
    <w:rsid w:val="00931960"/>
    <w:rsid w:val="00933129"/>
    <w:rsid w:val="009336FB"/>
    <w:rsid w:val="009338EC"/>
    <w:rsid w:val="00933FDA"/>
    <w:rsid w:val="0093413D"/>
    <w:rsid w:val="00934B7C"/>
    <w:rsid w:val="0093540A"/>
    <w:rsid w:val="00935D22"/>
    <w:rsid w:val="00936D8D"/>
    <w:rsid w:val="009372E6"/>
    <w:rsid w:val="00937C4A"/>
    <w:rsid w:val="00937CE3"/>
    <w:rsid w:val="00937F8E"/>
    <w:rsid w:val="00941D08"/>
    <w:rsid w:val="00941E9A"/>
    <w:rsid w:val="009430E7"/>
    <w:rsid w:val="0094394A"/>
    <w:rsid w:val="00945050"/>
    <w:rsid w:val="00945E38"/>
    <w:rsid w:val="00945F8D"/>
    <w:rsid w:val="0094614A"/>
    <w:rsid w:val="00946796"/>
    <w:rsid w:val="00946850"/>
    <w:rsid w:val="00946B12"/>
    <w:rsid w:val="00946CFC"/>
    <w:rsid w:val="0094797A"/>
    <w:rsid w:val="009515F4"/>
    <w:rsid w:val="00951849"/>
    <w:rsid w:val="009519B2"/>
    <w:rsid w:val="00951E34"/>
    <w:rsid w:val="00952141"/>
    <w:rsid w:val="0095253D"/>
    <w:rsid w:val="00952BC0"/>
    <w:rsid w:val="00953350"/>
    <w:rsid w:val="0095429E"/>
    <w:rsid w:val="00954FEB"/>
    <w:rsid w:val="009550FF"/>
    <w:rsid w:val="00955BB3"/>
    <w:rsid w:val="00955C66"/>
    <w:rsid w:val="00956D80"/>
    <w:rsid w:val="00957B0B"/>
    <w:rsid w:val="009601FF"/>
    <w:rsid w:val="00960330"/>
    <w:rsid w:val="009610A3"/>
    <w:rsid w:val="00961FC2"/>
    <w:rsid w:val="00962665"/>
    <w:rsid w:val="0096410E"/>
    <w:rsid w:val="00964166"/>
    <w:rsid w:val="0096471B"/>
    <w:rsid w:val="00966EA7"/>
    <w:rsid w:val="00966FC4"/>
    <w:rsid w:val="009670C3"/>
    <w:rsid w:val="009677AD"/>
    <w:rsid w:val="00970702"/>
    <w:rsid w:val="00971EA2"/>
    <w:rsid w:val="0097209A"/>
    <w:rsid w:val="00972132"/>
    <w:rsid w:val="00972ED3"/>
    <w:rsid w:val="00973308"/>
    <w:rsid w:val="009733AB"/>
    <w:rsid w:val="00973E80"/>
    <w:rsid w:val="009741BC"/>
    <w:rsid w:val="009747BC"/>
    <w:rsid w:val="0097512E"/>
    <w:rsid w:val="00975171"/>
    <w:rsid w:val="00975DE3"/>
    <w:rsid w:val="00976443"/>
    <w:rsid w:val="0097659A"/>
    <w:rsid w:val="009767BC"/>
    <w:rsid w:val="009768A3"/>
    <w:rsid w:val="0097777C"/>
    <w:rsid w:val="009802CA"/>
    <w:rsid w:val="00980BEF"/>
    <w:rsid w:val="00980D99"/>
    <w:rsid w:val="00980FB6"/>
    <w:rsid w:val="009811E0"/>
    <w:rsid w:val="009825A5"/>
    <w:rsid w:val="00982EED"/>
    <w:rsid w:val="00982F1E"/>
    <w:rsid w:val="00983070"/>
    <w:rsid w:val="009833C9"/>
    <w:rsid w:val="009835AA"/>
    <w:rsid w:val="00984DFC"/>
    <w:rsid w:val="00985524"/>
    <w:rsid w:val="0098628A"/>
    <w:rsid w:val="00986407"/>
    <w:rsid w:val="009868D2"/>
    <w:rsid w:val="009870EF"/>
    <w:rsid w:val="0098720F"/>
    <w:rsid w:val="009873BE"/>
    <w:rsid w:val="00987574"/>
    <w:rsid w:val="00987D5C"/>
    <w:rsid w:val="00990143"/>
    <w:rsid w:val="00991685"/>
    <w:rsid w:val="009916DC"/>
    <w:rsid w:val="00991AB7"/>
    <w:rsid w:val="00991F35"/>
    <w:rsid w:val="00992612"/>
    <w:rsid w:val="00992B73"/>
    <w:rsid w:val="00992DA2"/>
    <w:rsid w:val="00992E98"/>
    <w:rsid w:val="009934E2"/>
    <w:rsid w:val="00994353"/>
    <w:rsid w:val="0099446C"/>
    <w:rsid w:val="00994556"/>
    <w:rsid w:val="009961B9"/>
    <w:rsid w:val="009969DD"/>
    <w:rsid w:val="00996E87"/>
    <w:rsid w:val="009A08BE"/>
    <w:rsid w:val="009A1EE0"/>
    <w:rsid w:val="009A2C43"/>
    <w:rsid w:val="009A2FB9"/>
    <w:rsid w:val="009A31A3"/>
    <w:rsid w:val="009A3BD8"/>
    <w:rsid w:val="009A4B74"/>
    <w:rsid w:val="009A4FE4"/>
    <w:rsid w:val="009A5625"/>
    <w:rsid w:val="009A5710"/>
    <w:rsid w:val="009A6DC5"/>
    <w:rsid w:val="009A71A2"/>
    <w:rsid w:val="009A7262"/>
    <w:rsid w:val="009B05E6"/>
    <w:rsid w:val="009B1183"/>
    <w:rsid w:val="009B1E2F"/>
    <w:rsid w:val="009B2206"/>
    <w:rsid w:val="009B2230"/>
    <w:rsid w:val="009B2288"/>
    <w:rsid w:val="009B2564"/>
    <w:rsid w:val="009B3285"/>
    <w:rsid w:val="009B3493"/>
    <w:rsid w:val="009C05BD"/>
    <w:rsid w:val="009C06BC"/>
    <w:rsid w:val="009C0ED2"/>
    <w:rsid w:val="009C1163"/>
    <w:rsid w:val="009C2413"/>
    <w:rsid w:val="009C25AA"/>
    <w:rsid w:val="009C27F9"/>
    <w:rsid w:val="009C27FA"/>
    <w:rsid w:val="009C3048"/>
    <w:rsid w:val="009C3861"/>
    <w:rsid w:val="009C3C99"/>
    <w:rsid w:val="009C45AF"/>
    <w:rsid w:val="009C51A3"/>
    <w:rsid w:val="009C5251"/>
    <w:rsid w:val="009C53CC"/>
    <w:rsid w:val="009C57DF"/>
    <w:rsid w:val="009C5C15"/>
    <w:rsid w:val="009C5C31"/>
    <w:rsid w:val="009C796A"/>
    <w:rsid w:val="009D0513"/>
    <w:rsid w:val="009D0A8B"/>
    <w:rsid w:val="009D0AFF"/>
    <w:rsid w:val="009D1722"/>
    <w:rsid w:val="009D1C56"/>
    <w:rsid w:val="009D1E29"/>
    <w:rsid w:val="009D1EFD"/>
    <w:rsid w:val="009D2252"/>
    <w:rsid w:val="009D2B45"/>
    <w:rsid w:val="009D3302"/>
    <w:rsid w:val="009D3A19"/>
    <w:rsid w:val="009D40EE"/>
    <w:rsid w:val="009D5537"/>
    <w:rsid w:val="009D5C95"/>
    <w:rsid w:val="009D73D2"/>
    <w:rsid w:val="009D7433"/>
    <w:rsid w:val="009E0C99"/>
    <w:rsid w:val="009E11FE"/>
    <w:rsid w:val="009E140F"/>
    <w:rsid w:val="009E20FF"/>
    <w:rsid w:val="009E24B4"/>
    <w:rsid w:val="009E32AD"/>
    <w:rsid w:val="009E372E"/>
    <w:rsid w:val="009E3974"/>
    <w:rsid w:val="009E43CF"/>
    <w:rsid w:val="009E45C1"/>
    <w:rsid w:val="009E463D"/>
    <w:rsid w:val="009E4EA8"/>
    <w:rsid w:val="009E642B"/>
    <w:rsid w:val="009E71BF"/>
    <w:rsid w:val="009E7432"/>
    <w:rsid w:val="009F084C"/>
    <w:rsid w:val="009F0A4C"/>
    <w:rsid w:val="009F0B6D"/>
    <w:rsid w:val="009F0B75"/>
    <w:rsid w:val="009F1C4F"/>
    <w:rsid w:val="009F1E5E"/>
    <w:rsid w:val="009F2B4C"/>
    <w:rsid w:val="009F306E"/>
    <w:rsid w:val="009F3AB0"/>
    <w:rsid w:val="009F3CBF"/>
    <w:rsid w:val="009F4302"/>
    <w:rsid w:val="009F63EF"/>
    <w:rsid w:val="009F68F8"/>
    <w:rsid w:val="00A002F6"/>
    <w:rsid w:val="00A00F74"/>
    <w:rsid w:val="00A02D14"/>
    <w:rsid w:val="00A02E09"/>
    <w:rsid w:val="00A03055"/>
    <w:rsid w:val="00A03146"/>
    <w:rsid w:val="00A036BD"/>
    <w:rsid w:val="00A03734"/>
    <w:rsid w:val="00A039BF"/>
    <w:rsid w:val="00A052DF"/>
    <w:rsid w:val="00A0581D"/>
    <w:rsid w:val="00A05AAC"/>
    <w:rsid w:val="00A06127"/>
    <w:rsid w:val="00A06669"/>
    <w:rsid w:val="00A07237"/>
    <w:rsid w:val="00A0774A"/>
    <w:rsid w:val="00A07824"/>
    <w:rsid w:val="00A111FD"/>
    <w:rsid w:val="00A118F8"/>
    <w:rsid w:val="00A119D3"/>
    <w:rsid w:val="00A11DA2"/>
    <w:rsid w:val="00A13CE0"/>
    <w:rsid w:val="00A141D6"/>
    <w:rsid w:val="00A145C8"/>
    <w:rsid w:val="00A156B4"/>
    <w:rsid w:val="00A156EA"/>
    <w:rsid w:val="00A17007"/>
    <w:rsid w:val="00A173CB"/>
    <w:rsid w:val="00A17996"/>
    <w:rsid w:val="00A203C7"/>
    <w:rsid w:val="00A211C2"/>
    <w:rsid w:val="00A231A9"/>
    <w:rsid w:val="00A23A3E"/>
    <w:rsid w:val="00A23CAB"/>
    <w:rsid w:val="00A23FAD"/>
    <w:rsid w:val="00A254B7"/>
    <w:rsid w:val="00A25616"/>
    <w:rsid w:val="00A25E49"/>
    <w:rsid w:val="00A260A0"/>
    <w:rsid w:val="00A268C8"/>
    <w:rsid w:val="00A26D14"/>
    <w:rsid w:val="00A26DF2"/>
    <w:rsid w:val="00A275F7"/>
    <w:rsid w:val="00A27C12"/>
    <w:rsid w:val="00A3023E"/>
    <w:rsid w:val="00A31B4B"/>
    <w:rsid w:val="00A31F2C"/>
    <w:rsid w:val="00A32183"/>
    <w:rsid w:val="00A32BA6"/>
    <w:rsid w:val="00A336FE"/>
    <w:rsid w:val="00A353A4"/>
    <w:rsid w:val="00A35936"/>
    <w:rsid w:val="00A35C99"/>
    <w:rsid w:val="00A36667"/>
    <w:rsid w:val="00A40614"/>
    <w:rsid w:val="00A40BF2"/>
    <w:rsid w:val="00A40DBC"/>
    <w:rsid w:val="00A41115"/>
    <w:rsid w:val="00A41929"/>
    <w:rsid w:val="00A420BA"/>
    <w:rsid w:val="00A42B67"/>
    <w:rsid w:val="00A42D85"/>
    <w:rsid w:val="00A42F26"/>
    <w:rsid w:val="00A42FDC"/>
    <w:rsid w:val="00A4345D"/>
    <w:rsid w:val="00A44138"/>
    <w:rsid w:val="00A44571"/>
    <w:rsid w:val="00A45421"/>
    <w:rsid w:val="00A45AF0"/>
    <w:rsid w:val="00A45AFB"/>
    <w:rsid w:val="00A45CAB"/>
    <w:rsid w:val="00A45D1C"/>
    <w:rsid w:val="00A4758A"/>
    <w:rsid w:val="00A47F85"/>
    <w:rsid w:val="00A5005A"/>
    <w:rsid w:val="00A5165D"/>
    <w:rsid w:val="00A51DDF"/>
    <w:rsid w:val="00A51F02"/>
    <w:rsid w:val="00A51F10"/>
    <w:rsid w:val="00A524B0"/>
    <w:rsid w:val="00A52565"/>
    <w:rsid w:val="00A52937"/>
    <w:rsid w:val="00A52B77"/>
    <w:rsid w:val="00A52BC2"/>
    <w:rsid w:val="00A52E30"/>
    <w:rsid w:val="00A5420A"/>
    <w:rsid w:val="00A5497E"/>
    <w:rsid w:val="00A54B2E"/>
    <w:rsid w:val="00A54BC9"/>
    <w:rsid w:val="00A55A3E"/>
    <w:rsid w:val="00A55B80"/>
    <w:rsid w:val="00A56820"/>
    <w:rsid w:val="00A5688E"/>
    <w:rsid w:val="00A615B7"/>
    <w:rsid w:val="00A61A5F"/>
    <w:rsid w:val="00A62D8D"/>
    <w:rsid w:val="00A6368A"/>
    <w:rsid w:val="00A6369A"/>
    <w:rsid w:val="00A63883"/>
    <w:rsid w:val="00A64CFE"/>
    <w:rsid w:val="00A65557"/>
    <w:rsid w:val="00A66BBB"/>
    <w:rsid w:val="00A66CEE"/>
    <w:rsid w:val="00A67326"/>
    <w:rsid w:val="00A67D84"/>
    <w:rsid w:val="00A72349"/>
    <w:rsid w:val="00A7250F"/>
    <w:rsid w:val="00A728D8"/>
    <w:rsid w:val="00A74110"/>
    <w:rsid w:val="00A74DC5"/>
    <w:rsid w:val="00A768F7"/>
    <w:rsid w:val="00A77485"/>
    <w:rsid w:val="00A77C55"/>
    <w:rsid w:val="00A81DD2"/>
    <w:rsid w:val="00A83312"/>
    <w:rsid w:val="00A835B3"/>
    <w:rsid w:val="00A86B26"/>
    <w:rsid w:val="00A86C08"/>
    <w:rsid w:val="00A876E9"/>
    <w:rsid w:val="00A87D25"/>
    <w:rsid w:val="00A90811"/>
    <w:rsid w:val="00A90C29"/>
    <w:rsid w:val="00A91C97"/>
    <w:rsid w:val="00A91EC0"/>
    <w:rsid w:val="00A91EF2"/>
    <w:rsid w:val="00A92A49"/>
    <w:rsid w:val="00A92CE6"/>
    <w:rsid w:val="00A95776"/>
    <w:rsid w:val="00A95B74"/>
    <w:rsid w:val="00A96A93"/>
    <w:rsid w:val="00A96E58"/>
    <w:rsid w:val="00A9709C"/>
    <w:rsid w:val="00A97765"/>
    <w:rsid w:val="00A97E8E"/>
    <w:rsid w:val="00AA0654"/>
    <w:rsid w:val="00AA06A3"/>
    <w:rsid w:val="00AA0755"/>
    <w:rsid w:val="00AA0EF0"/>
    <w:rsid w:val="00AA1545"/>
    <w:rsid w:val="00AA17D8"/>
    <w:rsid w:val="00AA1AAE"/>
    <w:rsid w:val="00AA1B52"/>
    <w:rsid w:val="00AA28E7"/>
    <w:rsid w:val="00AA30C6"/>
    <w:rsid w:val="00AA463C"/>
    <w:rsid w:val="00AA553C"/>
    <w:rsid w:val="00AA5F68"/>
    <w:rsid w:val="00AA618D"/>
    <w:rsid w:val="00AA7563"/>
    <w:rsid w:val="00AA7707"/>
    <w:rsid w:val="00AA7E71"/>
    <w:rsid w:val="00AB18E9"/>
    <w:rsid w:val="00AB1BB3"/>
    <w:rsid w:val="00AB29A1"/>
    <w:rsid w:val="00AB2DA1"/>
    <w:rsid w:val="00AB3029"/>
    <w:rsid w:val="00AB3C45"/>
    <w:rsid w:val="00AB3D6E"/>
    <w:rsid w:val="00AB5DD8"/>
    <w:rsid w:val="00AB65E5"/>
    <w:rsid w:val="00AB7B4A"/>
    <w:rsid w:val="00AB7CF0"/>
    <w:rsid w:val="00AC03F0"/>
    <w:rsid w:val="00AC0A8B"/>
    <w:rsid w:val="00AC1206"/>
    <w:rsid w:val="00AC1352"/>
    <w:rsid w:val="00AC179A"/>
    <w:rsid w:val="00AC20E9"/>
    <w:rsid w:val="00AC3425"/>
    <w:rsid w:val="00AC3B34"/>
    <w:rsid w:val="00AC5880"/>
    <w:rsid w:val="00AC6075"/>
    <w:rsid w:val="00AC6879"/>
    <w:rsid w:val="00AC6891"/>
    <w:rsid w:val="00AC69A6"/>
    <w:rsid w:val="00AC7EBF"/>
    <w:rsid w:val="00AD0698"/>
    <w:rsid w:val="00AD0B0A"/>
    <w:rsid w:val="00AD12D5"/>
    <w:rsid w:val="00AD1AFB"/>
    <w:rsid w:val="00AD25C7"/>
    <w:rsid w:val="00AD3C74"/>
    <w:rsid w:val="00AD4CB0"/>
    <w:rsid w:val="00AD4F43"/>
    <w:rsid w:val="00AD5703"/>
    <w:rsid w:val="00AD5C4E"/>
    <w:rsid w:val="00AD689F"/>
    <w:rsid w:val="00AD68CA"/>
    <w:rsid w:val="00AD6943"/>
    <w:rsid w:val="00AD71B5"/>
    <w:rsid w:val="00AD7747"/>
    <w:rsid w:val="00AD7CA3"/>
    <w:rsid w:val="00AE0AF2"/>
    <w:rsid w:val="00AE0EE8"/>
    <w:rsid w:val="00AE2EE7"/>
    <w:rsid w:val="00AE30CE"/>
    <w:rsid w:val="00AE46D7"/>
    <w:rsid w:val="00AE4BD2"/>
    <w:rsid w:val="00AE643F"/>
    <w:rsid w:val="00AE72D7"/>
    <w:rsid w:val="00AE7FF5"/>
    <w:rsid w:val="00AF006E"/>
    <w:rsid w:val="00AF0557"/>
    <w:rsid w:val="00AF06B2"/>
    <w:rsid w:val="00AF19B8"/>
    <w:rsid w:val="00AF45BD"/>
    <w:rsid w:val="00AF5C7A"/>
    <w:rsid w:val="00AF611C"/>
    <w:rsid w:val="00AF6AB6"/>
    <w:rsid w:val="00B0139D"/>
    <w:rsid w:val="00B0179F"/>
    <w:rsid w:val="00B02073"/>
    <w:rsid w:val="00B021C9"/>
    <w:rsid w:val="00B031ED"/>
    <w:rsid w:val="00B034F3"/>
    <w:rsid w:val="00B04559"/>
    <w:rsid w:val="00B04AB0"/>
    <w:rsid w:val="00B04BE8"/>
    <w:rsid w:val="00B04D6B"/>
    <w:rsid w:val="00B05EF4"/>
    <w:rsid w:val="00B06BB3"/>
    <w:rsid w:val="00B06C56"/>
    <w:rsid w:val="00B0726E"/>
    <w:rsid w:val="00B0771A"/>
    <w:rsid w:val="00B07734"/>
    <w:rsid w:val="00B1023E"/>
    <w:rsid w:val="00B120BE"/>
    <w:rsid w:val="00B12229"/>
    <w:rsid w:val="00B12BC5"/>
    <w:rsid w:val="00B15E49"/>
    <w:rsid w:val="00B1627B"/>
    <w:rsid w:val="00B16E87"/>
    <w:rsid w:val="00B173ED"/>
    <w:rsid w:val="00B17D7B"/>
    <w:rsid w:val="00B2051B"/>
    <w:rsid w:val="00B20A11"/>
    <w:rsid w:val="00B20A48"/>
    <w:rsid w:val="00B22590"/>
    <w:rsid w:val="00B22BDA"/>
    <w:rsid w:val="00B235CC"/>
    <w:rsid w:val="00B240F5"/>
    <w:rsid w:val="00B24671"/>
    <w:rsid w:val="00B2674E"/>
    <w:rsid w:val="00B27006"/>
    <w:rsid w:val="00B2734B"/>
    <w:rsid w:val="00B304A9"/>
    <w:rsid w:val="00B309A4"/>
    <w:rsid w:val="00B32278"/>
    <w:rsid w:val="00B3334E"/>
    <w:rsid w:val="00B3381D"/>
    <w:rsid w:val="00B33906"/>
    <w:rsid w:val="00B34A23"/>
    <w:rsid w:val="00B3652F"/>
    <w:rsid w:val="00B36F56"/>
    <w:rsid w:val="00B37B61"/>
    <w:rsid w:val="00B402D4"/>
    <w:rsid w:val="00B40560"/>
    <w:rsid w:val="00B40B45"/>
    <w:rsid w:val="00B414B9"/>
    <w:rsid w:val="00B43824"/>
    <w:rsid w:val="00B4467D"/>
    <w:rsid w:val="00B44A14"/>
    <w:rsid w:val="00B44C38"/>
    <w:rsid w:val="00B45BD2"/>
    <w:rsid w:val="00B45EE5"/>
    <w:rsid w:val="00B476CE"/>
    <w:rsid w:val="00B47826"/>
    <w:rsid w:val="00B47D47"/>
    <w:rsid w:val="00B47E03"/>
    <w:rsid w:val="00B5097D"/>
    <w:rsid w:val="00B50BE6"/>
    <w:rsid w:val="00B50CC4"/>
    <w:rsid w:val="00B52447"/>
    <w:rsid w:val="00B5435F"/>
    <w:rsid w:val="00B544D4"/>
    <w:rsid w:val="00B548FE"/>
    <w:rsid w:val="00B555C2"/>
    <w:rsid w:val="00B57055"/>
    <w:rsid w:val="00B572BB"/>
    <w:rsid w:val="00B57C10"/>
    <w:rsid w:val="00B60A91"/>
    <w:rsid w:val="00B6178E"/>
    <w:rsid w:val="00B6236C"/>
    <w:rsid w:val="00B631A1"/>
    <w:rsid w:val="00B634E4"/>
    <w:rsid w:val="00B63612"/>
    <w:rsid w:val="00B639A9"/>
    <w:rsid w:val="00B63A27"/>
    <w:rsid w:val="00B63C6C"/>
    <w:rsid w:val="00B64956"/>
    <w:rsid w:val="00B64BF4"/>
    <w:rsid w:val="00B655A2"/>
    <w:rsid w:val="00B65AE1"/>
    <w:rsid w:val="00B66B22"/>
    <w:rsid w:val="00B7017E"/>
    <w:rsid w:val="00B70254"/>
    <w:rsid w:val="00B70ACB"/>
    <w:rsid w:val="00B70D98"/>
    <w:rsid w:val="00B70E75"/>
    <w:rsid w:val="00B71EBC"/>
    <w:rsid w:val="00B72C2C"/>
    <w:rsid w:val="00B75365"/>
    <w:rsid w:val="00B75C15"/>
    <w:rsid w:val="00B768A3"/>
    <w:rsid w:val="00B76B37"/>
    <w:rsid w:val="00B8165D"/>
    <w:rsid w:val="00B81723"/>
    <w:rsid w:val="00B81E06"/>
    <w:rsid w:val="00B8209F"/>
    <w:rsid w:val="00B82836"/>
    <w:rsid w:val="00B82DFE"/>
    <w:rsid w:val="00B838CB"/>
    <w:rsid w:val="00B848E7"/>
    <w:rsid w:val="00B85E9B"/>
    <w:rsid w:val="00B86825"/>
    <w:rsid w:val="00B87186"/>
    <w:rsid w:val="00B871D2"/>
    <w:rsid w:val="00B87903"/>
    <w:rsid w:val="00B87E90"/>
    <w:rsid w:val="00B908BC"/>
    <w:rsid w:val="00B91329"/>
    <w:rsid w:val="00B92124"/>
    <w:rsid w:val="00B940E3"/>
    <w:rsid w:val="00B941A6"/>
    <w:rsid w:val="00B946EB"/>
    <w:rsid w:val="00B956A2"/>
    <w:rsid w:val="00B95E96"/>
    <w:rsid w:val="00B965CB"/>
    <w:rsid w:val="00B9724F"/>
    <w:rsid w:val="00BA00EF"/>
    <w:rsid w:val="00BA0194"/>
    <w:rsid w:val="00BA045B"/>
    <w:rsid w:val="00BA0507"/>
    <w:rsid w:val="00BA0F0F"/>
    <w:rsid w:val="00BA1129"/>
    <w:rsid w:val="00BA1466"/>
    <w:rsid w:val="00BA3FF6"/>
    <w:rsid w:val="00BA4320"/>
    <w:rsid w:val="00BA4789"/>
    <w:rsid w:val="00BA53C5"/>
    <w:rsid w:val="00BA6217"/>
    <w:rsid w:val="00BB03F0"/>
    <w:rsid w:val="00BB0D25"/>
    <w:rsid w:val="00BB0DD7"/>
    <w:rsid w:val="00BB12A0"/>
    <w:rsid w:val="00BB154F"/>
    <w:rsid w:val="00BB1B31"/>
    <w:rsid w:val="00BB20AF"/>
    <w:rsid w:val="00BB2CAC"/>
    <w:rsid w:val="00BB3731"/>
    <w:rsid w:val="00BB3F92"/>
    <w:rsid w:val="00BB434B"/>
    <w:rsid w:val="00BB43A7"/>
    <w:rsid w:val="00BB46AE"/>
    <w:rsid w:val="00BB4ACD"/>
    <w:rsid w:val="00BB5093"/>
    <w:rsid w:val="00BB63B1"/>
    <w:rsid w:val="00BB64C1"/>
    <w:rsid w:val="00BB65B0"/>
    <w:rsid w:val="00BB75B9"/>
    <w:rsid w:val="00BB7761"/>
    <w:rsid w:val="00BC08AE"/>
    <w:rsid w:val="00BC2A1B"/>
    <w:rsid w:val="00BC74D8"/>
    <w:rsid w:val="00BC7CB9"/>
    <w:rsid w:val="00BD128F"/>
    <w:rsid w:val="00BD238B"/>
    <w:rsid w:val="00BD27E8"/>
    <w:rsid w:val="00BD38DB"/>
    <w:rsid w:val="00BD3D0C"/>
    <w:rsid w:val="00BD4357"/>
    <w:rsid w:val="00BD50AD"/>
    <w:rsid w:val="00BD6B8D"/>
    <w:rsid w:val="00BD779E"/>
    <w:rsid w:val="00BD7DD6"/>
    <w:rsid w:val="00BE2094"/>
    <w:rsid w:val="00BE2122"/>
    <w:rsid w:val="00BE237B"/>
    <w:rsid w:val="00BE25C4"/>
    <w:rsid w:val="00BE2B89"/>
    <w:rsid w:val="00BE3CB1"/>
    <w:rsid w:val="00BE4011"/>
    <w:rsid w:val="00BE431D"/>
    <w:rsid w:val="00BE43DE"/>
    <w:rsid w:val="00BE475E"/>
    <w:rsid w:val="00BE497F"/>
    <w:rsid w:val="00BE4F27"/>
    <w:rsid w:val="00BE61E4"/>
    <w:rsid w:val="00BE62FC"/>
    <w:rsid w:val="00BE6F37"/>
    <w:rsid w:val="00BE764E"/>
    <w:rsid w:val="00BE7FC6"/>
    <w:rsid w:val="00BF05A3"/>
    <w:rsid w:val="00BF1250"/>
    <w:rsid w:val="00BF12AA"/>
    <w:rsid w:val="00BF136D"/>
    <w:rsid w:val="00BF1A8F"/>
    <w:rsid w:val="00BF1CDC"/>
    <w:rsid w:val="00BF1FBE"/>
    <w:rsid w:val="00BF3176"/>
    <w:rsid w:val="00BF3FE7"/>
    <w:rsid w:val="00BF46F7"/>
    <w:rsid w:val="00BF49FF"/>
    <w:rsid w:val="00BF7573"/>
    <w:rsid w:val="00BF762C"/>
    <w:rsid w:val="00BF7F97"/>
    <w:rsid w:val="00C00495"/>
    <w:rsid w:val="00C00596"/>
    <w:rsid w:val="00C0072C"/>
    <w:rsid w:val="00C01473"/>
    <w:rsid w:val="00C01AF9"/>
    <w:rsid w:val="00C03726"/>
    <w:rsid w:val="00C04499"/>
    <w:rsid w:val="00C05AF7"/>
    <w:rsid w:val="00C05EC6"/>
    <w:rsid w:val="00C11420"/>
    <w:rsid w:val="00C11879"/>
    <w:rsid w:val="00C130D3"/>
    <w:rsid w:val="00C13F84"/>
    <w:rsid w:val="00C14AAB"/>
    <w:rsid w:val="00C15864"/>
    <w:rsid w:val="00C1636F"/>
    <w:rsid w:val="00C165CA"/>
    <w:rsid w:val="00C16713"/>
    <w:rsid w:val="00C17027"/>
    <w:rsid w:val="00C179CE"/>
    <w:rsid w:val="00C205B2"/>
    <w:rsid w:val="00C20605"/>
    <w:rsid w:val="00C21ACA"/>
    <w:rsid w:val="00C22CBD"/>
    <w:rsid w:val="00C22D79"/>
    <w:rsid w:val="00C22E1B"/>
    <w:rsid w:val="00C22E6E"/>
    <w:rsid w:val="00C238D3"/>
    <w:rsid w:val="00C24C39"/>
    <w:rsid w:val="00C25127"/>
    <w:rsid w:val="00C254E2"/>
    <w:rsid w:val="00C2583C"/>
    <w:rsid w:val="00C25C9B"/>
    <w:rsid w:val="00C25D88"/>
    <w:rsid w:val="00C25FD9"/>
    <w:rsid w:val="00C26775"/>
    <w:rsid w:val="00C26A89"/>
    <w:rsid w:val="00C26B51"/>
    <w:rsid w:val="00C270FD"/>
    <w:rsid w:val="00C277EB"/>
    <w:rsid w:val="00C3029E"/>
    <w:rsid w:val="00C3156B"/>
    <w:rsid w:val="00C3159F"/>
    <w:rsid w:val="00C31CED"/>
    <w:rsid w:val="00C32E73"/>
    <w:rsid w:val="00C33477"/>
    <w:rsid w:val="00C33A2B"/>
    <w:rsid w:val="00C33F31"/>
    <w:rsid w:val="00C34AA4"/>
    <w:rsid w:val="00C366B0"/>
    <w:rsid w:val="00C36E9D"/>
    <w:rsid w:val="00C37433"/>
    <w:rsid w:val="00C402FE"/>
    <w:rsid w:val="00C40786"/>
    <w:rsid w:val="00C4182A"/>
    <w:rsid w:val="00C41C0A"/>
    <w:rsid w:val="00C41F1C"/>
    <w:rsid w:val="00C421C2"/>
    <w:rsid w:val="00C426AF"/>
    <w:rsid w:val="00C428DB"/>
    <w:rsid w:val="00C44408"/>
    <w:rsid w:val="00C44974"/>
    <w:rsid w:val="00C452EE"/>
    <w:rsid w:val="00C45DAB"/>
    <w:rsid w:val="00C462AD"/>
    <w:rsid w:val="00C46994"/>
    <w:rsid w:val="00C46C78"/>
    <w:rsid w:val="00C46E61"/>
    <w:rsid w:val="00C47620"/>
    <w:rsid w:val="00C4788C"/>
    <w:rsid w:val="00C50EDA"/>
    <w:rsid w:val="00C515A3"/>
    <w:rsid w:val="00C51604"/>
    <w:rsid w:val="00C52C8C"/>
    <w:rsid w:val="00C52CC2"/>
    <w:rsid w:val="00C52FBF"/>
    <w:rsid w:val="00C5312E"/>
    <w:rsid w:val="00C53568"/>
    <w:rsid w:val="00C541A6"/>
    <w:rsid w:val="00C542C1"/>
    <w:rsid w:val="00C5500E"/>
    <w:rsid w:val="00C55321"/>
    <w:rsid w:val="00C55A54"/>
    <w:rsid w:val="00C56537"/>
    <w:rsid w:val="00C56947"/>
    <w:rsid w:val="00C57043"/>
    <w:rsid w:val="00C57497"/>
    <w:rsid w:val="00C57D12"/>
    <w:rsid w:val="00C6021A"/>
    <w:rsid w:val="00C60D29"/>
    <w:rsid w:val="00C60D9A"/>
    <w:rsid w:val="00C618C8"/>
    <w:rsid w:val="00C61E56"/>
    <w:rsid w:val="00C62B50"/>
    <w:rsid w:val="00C62CEB"/>
    <w:rsid w:val="00C630D7"/>
    <w:rsid w:val="00C6375C"/>
    <w:rsid w:val="00C63E8F"/>
    <w:rsid w:val="00C643FC"/>
    <w:rsid w:val="00C65427"/>
    <w:rsid w:val="00C66421"/>
    <w:rsid w:val="00C668D2"/>
    <w:rsid w:val="00C66937"/>
    <w:rsid w:val="00C66A8D"/>
    <w:rsid w:val="00C66AF4"/>
    <w:rsid w:val="00C670B4"/>
    <w:rsid w:val="00C67C30"/>
    <w:rsid w:val="00C67DAC"/>
    <w:rsid w:val="00C705B2"/>
    <w:rsid w:val="00C70625"/>
    <w:rsid w:val="00C70C62"/>
    <w:rsid w:val="00C70E7B"/>
    <w:rsid w:val="00C717FE"/>
    <w:rsid w:val="00C71E88"/>
    <w:rsid w:val="00C7315B"/>
    <w:rsid w:val="00C739EC"/>
    <w:rsid w:val="00C74AA7"/>
    <w:rsid w:val="00C7710D"/>
    <w:rsid w:val="00C77855"/>
    <w:rsid w:val="00C80554"/>
    <w:rsid w:val="00C80980"/>
    <w:rsid w:val="00C80C3D"/>
    <w:rsid w:val="00C80C9B"/>
    <w:rsid w:val="00C80E50"/>
    <w:rsid w:val="00C80F2C"/>
    <w:rsid w:val="00C81DF8"/>
    <w:rsid w:val="00C82FCB"/>
    <w:rsid w:val="00C835DA"/>
    <w:rsid w:val="00C842EF"/>
    <w:rsid w:val="00C855D1"/>
    <w:rsid w:val="00C85B6E"/>
    <w:rsid w:val="00C85F84"/>
    <w:rsid w:val="00C874C7"/>
    <w:rsid w:val="00C875B0"/>
    <w:rsid w:val="00C8768A"/>
    <w:rsid w:val="00C87D87"/>
    <w:rsid w:val="00C87FA6"/>
    <w:rsid w:val="00C9090C"/>
    <w:rsid w:val="00C916CB"/>
    <w:rsid w:val="00C92A84"/>
    <w:rsid w:val="00C9444C"/>
    <w:rsid w:val="00C9464B"/>
    <w:rsid w:val="00C94678"/>
    <w:rsid w:val="00C946A3"/>
    <w:rsid w:val="00C9654A"/>
    <w:rsid w:val="00C96AC2"/>
    <w:rsid w:val="00C97DA5"/>
    <w:rsid w:val="00CA12AA"/>
    <w:rsid w:val="00CA1848"/>
    <w:rsid w:val="00CA2C78"/>
    <w:rsid w:val="00CA3158"/>
    <w:rsid w:val="00CA31B9"/>
    <w:rsid w:val="00CA3839"/>
    <w:rsid w:val="00CA3B39"/>
    <w:rsid w:val="00CA3C7D"/>
    <w:rsid w:val="00CA4387"/>
    <w:rsid w:val="00CA51F8"/>
    <w:rsid w:val="00CA6A57"/>
    <w:rsid w:val="00CA6D64"/>
    <w:rsid w:val="00CB0052"/>
    <w:rsid w:val="00CB0ECF"/>
    <w:rsid w:val="00CB1593"/>
    <w:rsid w:val="00CB16D4"/>
    <w:rsid w:val="00CB24F8"/>
    <w:rsid w:val="00CB2C6C"/>
    <w:rsid w:val="00CB2E93"/>
    <w:rsid w:val="00CB3C2F"/>
    <w:rsid w:val="00CB40ED"/>
    <w:rsid w:val="00CB46D2"/>
    <w:rsid w:val="00CB4823"/>
    <w:rsid w:val="00CB5F13"/>
    <w:rsid w:val="00CB6890"/>
    <w:rsid w:val="00CB6B14"/>
    <w:rsid w:val="00CB7A11"/>
    <w:rsid w:val="00CB7E11"/>
    <w:rsid w:val="00CB7E34"/>
    <w:rsid w:val="00CC0D1E"/>
    <w:rsid w:val="00CC0F3C"/>
    <w:rsid w:val="00CC1339"/>
    <w:rsid w:val="00CC19AB"/>
    <w:rsid w:val="00CC19CE"/>
    <w:rsid w:val="00CC1B0B"/>
    <w:rsid w:val="00CC1B58"/>
    <w:rsid w:val="00CC2815"/>
    <w:rsid w:val="00CC2C65"/>
    <w:rsid w:val="00CC3E7B"/>
    <w:rsid w:val="00CC442A"/>
    <w:rsid w:val="00CC4708"/>
    <w:rsid w:val="00CC48F0"/>
    <w:rsid w:val="00CC57FE"/>
    <w:rsid w:val="00CC5AE0"/>
    <w:rsid w:val="00CC638A"/>
    <w:rsid w:val="00CC72D4"/>
    <w:rsid w:val="00CC7CBE"/>
    <w:rsid w:val="00CD00A6"/>
    <w:rsid w:val="00CD082F"/>
    <w:rsid w:val="00CD0DFA"/>
    <w:rsid w:val="00CD166A"/>
    <w:rsid w:val="00CD1775"/>
    <w:rsid w:val="00CD1905"/>
    <w:rsid w:val="00CD1CFA"/>
    <w:rsid w:val="00CD4B33"/>
    <w:rsid w:val="00CD4C1B"/>
    <w:rsid w:val="00CD4F83"/>
    <w:rsid w:val="00CD53D2"/>
    <w:rsid w:val="00CD5647"/>
    <w:rsid w:val="00CD5E35"/>
    <w:rsid w:val="00CD5EEA"/>
    <w:rsid w:val="00CD6D1E"/>
    <w:rsid w:val="00CD7432"/>
    <w:rsid w:val="00CD7705"/>
    <w:rsid w:val="00CD7C3A"/>
    <w:rsid w:val="00CD7E39"/>
    <w:rsid w:val="00CE084A"/>
    <w:rsid w:val="00CE1636"/>
    <w:rsid w:val="00CE1F77"/>
    <w:rsid w:val="00CE2492"/>
    <w:rsid w:val="00CE2533"/>
    <w:rsid w:val="00CE2E41"/>
    <w:rsid w:val="00CE45CE"/>
    <w:rsid w:val="00CE4644"/>
    <w:rsid w:val="00CE48BA"/>
    <w:rsid w:val="00CE5CE7"/>
    <w:rsid w:val="00CE6EE6"/>
    <w:rsid w:val="00CF04A6"/>
    <w:rsid w:val="00CF111E"/>
    <w:rsid w:val="00CF1606"/>
    <w:rsid w:val="00CF1B6F"/>
    <w:rsid w:val="00CF1D42"/>
    <w:rsid w:val="00CF2AAF"/>
    <w:rsid w:val="00CF3160"/>
    <w:rsid w:val="00CF316D"/>
    <w:rsid w:val="00CF3863"/>
    <w:rsid w:val="00CF3A9B"/>
    <w:rsid w:val="00CF446D"/>
    <w:rsid w:val="00CF472A"/>
    <w:rsid w:val="00CF4E1E"/>
    <w:rsid w:val="00CF718B"/>
    <w:rsid w:val="00CF75D7"/>
    <w:rsid w:val="00CF786F"/>
    <w:rsid w:val="00CF79DE"/>
    <w:rsid w:val="00D02E74"/>
    <w:rsid w:val="00D030B4"/>
    <w:rsid w:val="00D034DD"/>
    <w:rsid w:val="00D045A8"/>
    <w:rsid w:val="00D05535"/>
    <w:rsid w:val="00D05C3A"/>
    <w:rsid w:val="00D05E25"/>
    <w:rsid w:val="00D05F8F"/>
    <w:rsid w:val="00D060B9"/>
    <w:rsid w:val="00D06C05"/>
    <w:rsid w:val="00D07A05"/>
    <w:rsid w:val="00D10B2C"/>
    <w:rsid w:val="00D10DCD"/>
    <w:rsid w:val="00D11506"/>
    <w:rsid w:val="00D11F22"/>
    <w:rsid w:val="00D13666"/>
    <w:rsid w:val="00D149E2"/>
    <w:rsid w:val="00D14CF2"/>
    <w:rsid w:val="00D14D36"/>
    <w:rsid w:val="00D14D52"/>
    <w:rsid w:val="00D15AAB"/>
    <w:rsid w:val="00D15F0F"/>
    <w:rsid w:val="00D161BA"/>
    <w:rsid w:val="00D16E18"/>
    <w:rsid w:val="00D171EA"/>
    <w:rsid w:val="00D17247"/>
    <w:rsid w:val="00D17BF0"/>
    <w:rsid w:val="00D20CE2"/>
    <w:rsid w:val="00D211AA"/>
    <w:rsid w:val="00D22871"/>
    <w:rsid w:val="00D2315A"/>
    <w:rsid w:val="00D2335D"/>
    <w:rsid w:val="00D2339C"/>
    <w:rsid w:val="00D24548"/>
    <w:rsid w:val="00D26259"/>
    <w:rsid w:val="00D264D8"/>
    <w:rsid w:val="00D271B2"/>
    <w:rsid w:val="00D27AEE"/>
    <w:rsid w:val="00D322DA"/>
    <w:rsid w:val="00D32DA7"/>
    <w:rsid w:val="00D33A9E"/>
    <w:rsid w:val="00D34017"/>
    <w:rsid w:val="00D349C1"/>
    <w:rsid w:val="00D34A71"/>
    <w:rsid w:val="00D353E2"/>
    <w:rsid w:val="00D36577"/>
    <w:rsid w:val="00D3694A"/>
    <w:rsid w:val="00D36D2F"/>
    <w:rsid w:val="00D37DC5"/>
    <w:rsid w:val="00D37F1A"/>
    <w:rsid w:val="00D4033D"/>
    <w:rsid w:val="00D40C99"/>
    <w:rsid w:val="00D40CBE"/>
    <w:rsid w:val="00D41054"/>
    <w:rsid w:val="00D41CCD"/>
    <w:rsid w:val="00D420EF"/>
    <w:rsid w:val="00D42C27"/>
    <w:rsid w:val="00D42D93"/>
    <w:rsid w:val="00D43425"/>
    <w:rsid w:val="00D439CE"/>
    <w:rsid w:val="00D43DCE"/>
    <w:rsid w:val="00D43E79"/>
    <w:rsid w:val="00D44E74"/>
    <w:rsid w:val="00D4566E"/>
    <w:rsid w:val="00D4622E"/>
    <w:rsid w:val="00D4679B"/>
    <w:rsid w:val="00D46C06"/>
    <w:rsid w:val="00D46C9F"/>
    <w:rsid w:val="00D47B40"/>
    <w:rsid w:val="00D503BA"/>
    <w:rsid w:val="00D50411"/>
    <w:rsid w:val="00D508EA"/>
    <w:rsid w:val="00D532E4"/>
    <w:rsid w:val="00D535A8"/>
    <w:rsid w:val="00D540FA"/>
    <w:rsid w:val="00D54A2A"/>
    <w:rsid w:val="00D54F36"/>
    <w:rsid w:val="00D5538B"/>
    <w:rsid w:val="00D555E6"/>
    <w:rsid w:val="00D56F50"/>
    <w:rsid w:val="00D56F7E"/>
    <w:rsid w:val="00D57151"/>
    <w:rsid w:val="00D5792F"/>
    <w:rsid w:val="00D5799A"/>
    <w:rsid w:val="00D57E72"/>
    <w:rsid w:val="00D607D5"/>
    <w:rsid w:val="00D61A25"/>
    <w:rsid w:val="00D62126"/>
    <w:rsid w:val="00D621C5"/>
    <w:rsid w:val="00D62363"/>
    <w:rsid w:val="00D62A3D"/>
    <w:rsid w:val="00D6333B"/>
    <w:rsid w:val="00D63B67"/>
    <w:rsid w:val="00D6481B"/>
    <w:rsid w:val="00D653E4"/>
    <w:rsid w:val="00D6545B"/>
    <w:rsid w:val="00D6632D"/>
    <w:rsid w:val="00D668CE"/>
    <w:rsid w:val="00D670D0"/>
    <w:rsid w:val="00D676F2"/>
    <w:rsid w:val="00D67F2E"/>
    <w:rsid w:val="00D72492"/>
    <w:rsid w:val="00D7256E"/>
    <w:rsid w:val="00D72E79"/>
    <w:rsid w:val="00D742A8"/>
    <w:rsid w:val="00D744C4"/>
    <w:rsid w:val="00D752A4"/>
    <w:rsid w:val="00D7548A"/>
    <w:rsid w:val="00D75D27"/>
    <w:rsid w:val="00D76591"/>
    <w:rsid w:val="00D76731"/>
    <w:rsid w:val="00D76C05"/>
    <w:rsid w:val="00D7753D"/>
    <w:rsid w:val="00D8016B"/>
    <w:rsid w:val="00D81495"/>
    <w:rsid w:val="00D81627"/>
    <w:rsid w:val="00D82765"/>
    <w:rsid w:val="00D83FD5"/>
    <w:rsid w:val="00D84FD5"/>
    <w:rsid w:val="00D86027"/>
    <w:rsid w:val="00D8622B"/>
    <w:rsid w:val="00D86840"/>
    <w:rsid w:val="00D86CA4"/>
    <w:rsid w:val="00D87909"/>
    <w:rsid w:val="00D90918"/>
    <w:rsid w:val="00D90BAA"/>
    <w:rsid w:val="00D92EDA"/>
    <w:rsid w:val="00D937C0"/>
    <w:rsid w:val="00D937F4"/>
    <w:rsid w:val="00D93C7B"/>
    <w:rsid w:val="00D93CB4"/>
    <w:rsid w:val="00D93D98"/>
    <w:rsid w:val="00D95BE9"/>
    <w:rsid w:val="00D95E11"/>
    <w:rsid w:val="00D96056"/>
    <w:rsid w:val="00D96969"/>
    <w:rsid w:val="00D969CC"/>
    <w:rsid w:val="00D969D6"/>
    <w:rsid w:val="00D96AA6"/>
    <w:rsid w:val="00D96F4B"/>
    <w:rsid w:val="00D9734B"/>
    <w:rsid w:val="00D9758D"/>
    <w:rsid w:val="00DA0E2B"/>
    <w:rsid w:val="00DA112D"/>
    <w:rsid w:val="00DA117E"/>
    <w:rsid w:val="00DA139A"/>
    <w:rsid w:val="00DA1571"/>
    <w:rsid w:val="00DA2560"/>
    <w:rsid w:val="00DA26FA"/>
    <w:rsid w:val="00DA2F88"/>
    <w:rsid w:val="00DA31B0"/>
    <w:rsid w:val="00DA3BFE"/>
    <w:rsid w:val="00DA43F4"/>
    <w:rsid w:val="00DA4497"/>
    <w:rsid w:val="00DA5A76"/>
    <w:rsid w:val="00DA65C2"/>
    <w:rsid w:val="00DA6E50"/>
    <w:rsid w:val="00DA731F"/>
    <w:rsid w:val="00DA78A3"/>
    <w:rsid w:val="00DB025C"/>
    <w:rsid w:val="00DB03B7"/>
    <w:rsid w:val="00DB1429"/>
    <w:rsid w:val="00DB1C74"/>
    <w:rsid w:val="00DB2285"/>
    <w:rsid w:val="00DB273C"/>
    <w:rsid w:val="00DB4F89"/>
    <w:rsid w:val="00DB5EF7"/>
    <w:rsid w:val="00DB5F3C"/>
    <w:rsid w:val="00DB62E5"/>
    <w:rsid w:val="00DB79A4"/>
    <w:rsid w:val="00DC0001"/>
    <w:rsid w:val="00DC0330"/>
    <w:rsid w:val="00DC11A5"/>
    <w:rsid w:val="00DC1525"/>
    <w:rsid w:val="00DC1930"/>
    <w:rsid w:val="00DC1CDE"/>
    <w:rsid w:val="00DC2475"/>
    <w:rsid w:val="00DC2E90"/>
    <w:rsid w:val="00DC31FC"/>
    <w:rsid w:val="00DC37C3"/>
    <w:rsid w:val="00DC3C93"/>
    <w:rsid w:val="00DC435E"/>
    <w:rsid w:val="00DC4901"/>
    <w:rsid w:val="00DC4B66"/>
    <w:rsid w:val="00DC50A7"/>
    <w:rsid w:val="00DC5CF9"/>
    <w:rsid w:val="00DC6FF1"/>
    <w:rsid w:val="00DD0050"/>
    <w:rsid w:val="00DD01F4"/>
    <w:rsid w:val="00DD09D8"/>
    <w:rsid w:val="00DD169D"/>
    <w:rsid w:val="00DD3857"/>
    <w:rsid w:val="00DD3C7E"/>
    <w:rsid w:val="00DD46A0"/>
    <w:rsid w:val="00DD485A"/>
    <w:rsid w:val="00DD52EB"/>
    <w:rsid w:val="00DD5F24"/>
    <w:rsid w:val="00DD61E4"/>
    <w:rsid w:val="00DD6457"/>
    <w:rsid w:val="00DD657C"/>
    <w:rsid w:val="00DD68F1"/>
    <w:rsid w:val="00DD77E2"/>
    <w:rsid w:val="00DD78A8"/>
    <w:rsid w:val="00DE12D2"/>
    <w:rsid w:val="00DE1569"/>
    <w:rsid w:val="00DE340F"/>
    <w:rsid w:val="00DE3E86"/>
    <w:rsid w:val="00DE3FF5"/>
    <w:rsid w:val="00DE4AB1"/>
    <w:rsid w:val="00DE4EE0"/>
    <w:rsid w:val="00DE67B2"/>
    <w:rsid w:val="00DE67CD"/>
    <w:rsid w:val="00DE7B13"/>
    <w:rsid w:val="00DF0803"/>
    <w:rsid w:val="00DF0C9B"/>
    <w:rsid w:val="00DF0CD4"/>
    <w:rsid w:val="00DF219A"/>
    <w:rsid w:val="00DF35C5"/>
    <w:rsid w:val="00DF3B1F"/>
    <w:rsid w:val="00DF426F"/>
    <w:rsid w:val="00DF4520"/>
    <w:rsid w:val="00DF4526"/>
    <w:rsid w:val="00DF4983"/>
    <w:rsid w:val="00DF549D"/>
    <w:rsid w:val="00DF5E49"/>
    <w:rsid w:val="00DF60AA"/>
    <w:rsid w:val="00DF6D82"/>
    <w:rsid w:val="00DF79D1"/>
    <w:rsid w:val="00E002F9"/>
    <w:rsid w:val="00E00DDA"/>
    <w:rsid w:val="00E01479"/>
    <w:rsid w:val="00E01A93"/>
    <w:rsid w:val="00E01EB6"/>
    <w:rsid w:val="00E0281D"/>
    <w:rsid w:val="00E02C54"/>
    <w:rsid w:val="00E05304"/>
    <w:rsid w:val="00E0620E"/>
    <w:rsid w:val="00E06A28"/>
    <w:rsid w:val="00E07CB7"/>
    <w:rsid w:val="00E104C6"/>
    <w:rsid w:val="00E11035"/>
    <w:rsid w:val="00E11666"/>
    <w:rsid w:val="00E11B45"/>
    <w:rsid w:val="00E126FD"/>
    <w:rsid w:val="00E12F0D"/>
    <w:rsid w:val="00E13099"/>
    <w:rsid w:val="00E15048"/>
    <w:rsid w:val="00E151D4"/>
    <w:rsid w:val="00E15B9E"/>
    <w:rsid w:val="00E15F9D"/>
    <w:rsid w:val="00E16D95"/>
    <w:rsid w:val="00E17C5C"/>
    <w:rsid w:val="00E20A0F"/>
    <w:rsid w:val="00E20D40"/>
    <w:rsid w:val="00E2224E"/>
    <w:rsid w:val="00E23927"/>
    <w:rsid w:val="00E23B7E"/>
    <w:rsid w:val="00E240CA"/>
    <w:rsid w:val="00E244BF"/>
    <w:rsid w:val="00E246FD"/>
    <w:rsid w:val="00E24D3B"/>
    <w:rsid w:val="00E253D9"/>
    <w:rsid w:val="00E25C88"/>
    <w:rsid w:val="00E272E1"/>
    <w:rsid w:val="00E275EC"/>
    <w:rsid w:val="00E2777C"/>
    <w:rsid w:val="00E27D44"/>
    <w:rsid w:val="00E3020D"/>
    <w:rsid w:val="00E30257"/>
    <w:rsid w:val="00E30D35"/>
    <w:rsid w:val="00E3184D"/>
    <w:rsid w:val="00E31876"/>
    <w:rsid w:val="00E31F57"/>
    <w:rsid w:val="00E3312D"/>
    <w:rsid w:val="00E3346F"/>
    <w:rsid w:val="00E33B3D"/>
    <w:rsid w:val="00E33C38"/>
    <w:rsid w:val="00E33C5B"/>
    <w:rsid w:val="00E33CB1"/>
    <w:rsid w:val="00E34D58"/>
    <w:rsid w:val="00E3507E"/>
    <w:rsid w:val="00E35ADE"/>
    <w:rsid w:val="00E36474"/>
    <w:rsid w:val="00E36809"/>
    <w:rsid w:val="00E36EC9"/>
    <w:rsid w:val="00E377B1"/>
    <w:rsid w:val="00E379DD"/>
    <w:rsid w:val="00E37B02"/>
    <w:rsid w:val="00E41659"/>
    <w:rsid w:val="00E4266D"/>
    <w:rsid w:val="00E427AD"/>
    <w:rsid w:val="00E42AD0"/>
    <w:rsid w:val="00E43113"/>
    <w:rsid w:val="00E43871"/>
    <w:rsid w:val="00E43929"/>
    <w:rsid w:val="00E451B4"/>
    <w:rsid w:val="00E45680"/>
    <w:rsid w:val="00E46268"/>
    <w:rsid w:val="00E46423"/>
    <w:rsid w:val="00E46690"/>
    <w:rsid w:val="00E478E7"/>
    <w:rsid w:val="00E47C47"/>
    <w:rsid w:val="00E506C4"/>
    <w:rsid w:val="00E50B7D"/>
    <w:rsid w:val="00E51117"/>
    <w:rsid w:val="00E511BE"/>
    <w:rsid w:val="00E516B4"/>
    <w:rsid w:val="00E51968"/>
    <w:rsid w:val="00E51B9D"/>
    <w:rsid w:val="00E51BE5"/>
    <w:rsid w:val="00E51DFC"/>
    <w:rsid w:val="00E52302"/>
    <w:rsid w:val="00E5250B"/>
    <w:rsid w:val="00E53944"/>
    <w:rsid w:val="00E5584F"/>
    <w:rsid w:val="00E561C9"/>
    <w:rsid w:val="00E568FD"/>
    <w:rsid w:val="00E568FF"/>
    <w:rsid w:val="00E602CD"/>
    <w:rsid w:val="00E603D8"/>
    <w:rsid w:val="00E607DD"/>
    <w:rsid w:val="00E60B26"/>
    <w:rsid w:val="00E61187"/>
    <w:rsid w:val="00E62051"/>
    <w:rsid w:val="00E629C9"/>
    <w:rsid w:val="00E63BD5"/>
    <w:rsid w:val="00E63F72"/>
    <w:rsid w:val="00E64DA1"/>
    <w:rsid w:val="00E64E89"/>
    <w:rsid w:val="00E6577D"/>
    <w:rsid w:val="00E67811"/>
    <w:rsid w:val="00E701A8"/>
    <w:rsid w:val="00E706F3"/>
    <w:rsid w:val="00E70D4A"/>
    <w:rsid w:val="00E70DAB"/>
    <w:rsid w:val="00E71628"/>
    <w:rsid w:val="00E718B4"/>
    <w:rsid w:val="00E723E0"/>
    <w:rsid w:val="00E73B0D"/>
    <w:rsid w:val="00E747DE"/>
    <w:rsid w:val="00E74E35"/>
    <w:rsid w:val="00E75AE9"/>
    <w:rsid w:val="00E76450"/>
    <w:rsid w:val="00E76FF2"/>
    <w:rsid w:val="00E7767A"/>
    <w:rsid w:val="00E820EE"/>
    <w:rsid w:val="00E83485"/>
    <w:rsid w:val="00E836EE"/>
    <w:rsid w:val="00E840F4"/>
    <w:rsid w:val="00E85995"/>
    <w:rsid w:val="00E85CB8"/>
    <w:rsid w:val="00E85E9B"/>
    <w:rsid w:val="00E86123"/>
    <w:rsid w:val="00E862F1"/>
    <w:rsid w:val="00E873C0"/>
    <w:rsid w:val="00E87B77"/>
    <w:rsid w:val="00E907B1"/>
    <w:rsid w:val="00E9097B"/>
    <w:rsid w:val="00E91707"/>
    <w:rsid w:val="00E917CC"/>
    <w:rsid w:val="00E91D23"/>
    <w:rsid w:val="00E91FA9"/>
    <w:rsid w:val="00E92176"/>
    <w:rsid w:val="00E92B5D"/>
    <w:rsid w:val="00E933CF"/>
    <w:rsid w:val="00E93E30"/>
    <w:rsid w:val="00E93FE2"/>
    <w:rsid w:val="00E949F3"/>
    <w:rsid w:val="00E95313"/>
    <w:rsid w:val="00E9532B"/>
    <w:rsid w:val="00E959F7"/>
    <w:rsid w:val="00E962EC"/>
    <w:rsid w:val="00E96951"/>
    <w:rsid w:val="00E96E43"/>
    <w:rsid w:val="00E97259"/>
    <w:rsid w:val="00E97433"/>
    <w:rsid w:val="00E97439"/>
    <w:rsid w:val="00EA035C"/>
    <w:rsid w:val="00EA0B63"/>
    <w:rsid w:val="00EA1549"/>
    <w:rsid w:val="00EA21FB"/>
    <w:rsid w:val="00EA291B"/>
    <w:rsid w:val="00EA2C5E"/>
    <w:rsid w:val="00EA4F05"/>
    <w:rsid w:val="00EA57F5"/>
    <w:rsid w:val="00EA5C03"/>
    <w:rsid w:val="00EA5F52"/>
    <w:rsid w:val="00EA7BBF"/>
    <w:rsid w:val="00EB0C04"/>
    <w:rsid w:val="00EB12D1"/>
    <w:rsid w:val="00EB1955"/>
    <w:rsid w:val="00EB1A3C"/>
    <w:rsid w:val="00EB1FD9"/>
    <w:rsid w:val="00EB34AB"/>
    <w:rsid w:val="00EB43E2"/>
    <w:rsid w:val="00EB665E"/>
    <w:rsid w:val="00EB74E9"/>
    <w:rsid w:val="00EC001E"/>
    <w:rsid w:val="00EC07A1"/>
    <w:rsid w:val="00EC094F"/>
    <w:rsid w:val="00EC0BBD"/>
    <w:rsid w:val="00EC26B3"/>
    <w:rsid w:val="00EC2ABD"/>
    <w:rsid w:val="00EC2B42"/>
    <w:rsid w:val="00EC2B54"/>
    <w:rsid w:val="00EC3387"/>
    <w:rsid w:val="00EC4656"/>
    <w:rsid w:val="00EC5807"/>
    <w:rsid w:val="00EC7554"/>
    <w:rsid w:val="00EC7AFD"/>
    <w:rsid w:val="00ED065D"/>
    <w:rsid w:val="00ED0AA5"/>
    <w:rsid w:val="00ED0F71"/>
    <w:rsid w:val="00ED1816"/>
    <w:rsid w:val="00ED1DBB"/>
    <w:rsid w:val="00ED22CC"/>
    <w:rsid w:val="00ED3C60"/>
    <w:rsid w:val="00ED3F5A"/>
    <w:rsid w:val="00ED4A74"/>
    <w:rsid w:val="00ED4D40"/>
    <w:rsid w:val="00ED5850"/>
    <w:rsid w:val="00ED6801"/>
    <w:rsid w:val="00ED6F4E"/>
    <w:rsid w:val="00ED72B3"/>
    <w:rsid w:val="00ED77D7"/>
    <w:rsid w:val="00EE008A"/>
    <w:rsid w:val="00EE01B5"/>
    <w:rsid w:val="00EE0581"/>
    <w:rsid w:val="00EE0C25"/>
    <w:rsid w:val="00EE115B"/>
    <w:rsid w:val="00EE1560"/>
    <w:rsid w:val="00EE212E"/>
    <w:rsid w:val="00EE23D4"/>
    <w:rsid w:val="00EE31CB"/>
    <w:rsid w:val="00EE3ABB"/>
    <w:rsid w:val="00EE3F18"/>
    <w:rsid w:val="00EE41FE"/>
    <w:rsid w:val="00EE4445"/>
    <w:rsid w:val="00EE50C9"/>
    <w:rsid w:val="00EE5267"/>
    <w:rsid w:val="00EE69C0"/>
    <w:rsid w:val="00EE6C66"/>
    <w:rsid w:val="00EF00E5"/>
    <w:rsid w:val="00EF1702"/>
    <w:rsid w:val="00EF1C7A"/>
    <w:rsid w:val="00EF303B"/>
    <w:rsid w:val="00EF31BB"/>
    <w:rsid w:val="00EF3C0B"/>
    <w:rsid w:val="00EF3CBC"/>
    <w:rsid w:val="00EF3DC9"/>
    <w:rsid w:val="00EF42BD"/>
    <w:rsid w:val="00EF58BA"/>
    <w:rsid w:val="00EF6565"/>
    <w:rsid w:val="00EF6EB0"/>
    <w:rsid w:val="00F003DE"/>
    <w:rsid w:val="00F00666"/>
    <w:rsid w:val="00F01455"/>
    <w:rsid w:val="00F019BF"/>
    <w:rsid w:val="00F0260A"/>
    <w:rsid w:val="00F03644"/>
    <w:rsid w:val="00F03CBD"/>
    <w:rsid w:val="00F04B43"/>
    <w:rsid w:val="00F065C8"/>
    <w:rsid w:val="00F12179"/>
    <w:rsid w:val="00F12453"/>
    <w:rsid w:val="00F124B2"/>
    <w:rsid w:val="00F12B36"/>
    <w:rsid w:val="00F13563"/>
    <w:rsid w:val="00F139A7"/>
    <w:rsid w:val="00F139F4"/>
    <w:rsid w:val="00F14968"/>
    <w:rsid w:val="00F157CA"/>
    <w:rsid w:val="00F16B48"/>
    <w:rsid w:val="00F17C1B"/>
    <w:rsid w:val="00F17CBD"/>
    <w:rsid w:val="00F2016C"/>
    <w:rsid w:val="00F201C1"/>
    <w:rsid w:val="00F20931"/>
    <w:rsid w:val="00F2126E"/>
    <w:rsid w:val="00F212DB"/>
    <w:rsid w:val="00F21417"/>
    <w:rsid w:val="00F22055"/>
    <w:rsid w:val="00F2496C"/>
    <w:rsid w:val="00F24E00"/>
    <w:rsid w:val="00F25922"/>
    <w:rsid w:val="00F261AC"/>
    <w:rsid w:val="00F272CA"/>
    <w:rsid w:val="00F30216"/>
    <w:rsid w:val="00F30E5B"/>
    <w:rsid w:val="00F3180C"/>
    <w:rsid w:val="00F31E62"/>
    <w:rsid w:val="00F327D9"/>
    <w:rsid w:val="00F332CE"/>
    <w:rsid w:val="00F3360C"/>
    <w:rsid w:val="00F33AA5"/>
    <w:rsid w:val="00F340DD"/>
    <w:rsid w:val="00F34247"/>
    <w:rsid w:val="00F345C1"/>
    <w:rsid w:val="00F36A60"/>
    <w:rsid w:val="00F372E8"/>
    <w:rsid w:val="00F37494"/>
    <w:rsid w:val="00F37A3B"/>
    <w:rsid w:val="00F4038A"/>
    <w:rsid w:val="00F40A3B"/>
    <w:rsid w:val="00F40C4E"/>
    <w:rsid w:val="00F41146"/>
    <w:rsid w:val="00F4197F"/>
    <w:rsid w:val="00F41C48"/>
    <w:rsid w:val="00F41D08"/>
    <w:rsid w:val="00F4259A"/>
    <w:rsid w:val="00F432C1"/>
    <w:rsid w:val="00F43A4F"/>
    <w:rsid w:val="00F4414E"/>
    <w:rsid w:val="00F4441E"/>
    <w:rsid w:val="00F44952"/>
    <w:rsid w:val="00F452B3"/>
    <w:rsid w:val="00F45328"/>
    <w:rsid w:val="00F46042"/>
    <w:rsid w:val="00F4681F"/>
    <w:rsid w:val="00F468AB"/>
    <w:rsid w:val="00F47632"/>
    <w:rsid w:val="00F47AC2"/>
    <w:rsid w:val="00F47E06"/>
    <w:rsid w:val="00F50D32"/>
    <w:rsid w:val="00F522E8"/>
    <w:rsid w:val="00F536E8"/>
    <w:rsid w:val="00F53ACA"/>
    <w:rsid w:val="00F57A0C"/>
    <w:rsid w:val="00F57DB8"/>
    <w:rsid w:val="00F615F6"/>
    <w:rsid w:val="00F616F6"/>
    <w:rsid w:val="00F63710"/>
    <w:rsid w:val="00F65540"/>
    <w:rsid w:val="00F668B4"/>
    <w:rsid w:val="00F671A7"/>
    <w:rsid w:val="00F673C5"/>
    <w:rsid w:val="00F67A79"/>
    <w:rsid w:val="00F67B5F"/>
    <w:rsid w:val="00F7068F"/>
    <w:rsid w:val="00F709A8"/>
    <w:rsid w:val="00F70FC6"/>
    <w:rsid w:val="00F71662"/>
    <w:rsid w:val="00F73C7B"/>
    <w:rsid w:val="00F740BA"/>
    <w:rsid w:val="00F74514"/>
    <w:rsid w:val="00F7585A"/>
    <w:rsid w:val="00F75B6F"/>
    <w:rsid w:val="00F76392"/>
    <w:rsid w:val="00F76F39"/>
    <w:rsid w:val="00F779CF"/>
    <w:rsid w:val="00F77DCF"/>
    <w:rsid w:val="00F80378"/>
    <w:rsid w:val="00F807E7"/>
    <w:rsid w:val="00F8090A"/>
    <w:rsid w:val="00F80A81"/>
    <w:rsid w:val="00F80B9C"/>
    <w:rsid w:val="00F80C38"/>
    <w:rsid w:val="00F8242B"/>
    <w:rsid w:val="00F83956"/>
    <w:rsid w:val="00F84125"/>
    <w:rsid w:val="00F84949"/>
    <w:rsid w:val="00F84D50"/>
    <w:rsid w:val="00F8504D"/>
    <w:rsid w:val="00F877FE"/>
    <w:rsid w:val="00F87A4C"/>
    <w:rsid w:val="00F87CA0"/>
    <w:rsid w:val="00F923D2"/>
    <w:rsid w:val="00F924B7"/>
    <w:rsid w:val="00F94646"/>
    <w:rsid w:val="00F94723"/>
    <w:rsid w:val="00F94F3A"/>
    <w:rsid w:val="00F9519F"/>
    <w:rsid w:val="00F952D7"/>
    <w:rsid w:val="00F954F2"/>
    <w:rsid w:val="00F959A2"/>
    <w:rsid w:val="00F960CD"/>
    <w:rsid w:val="00F96277"/>
    <w:rsid w:val="00F9665F"/>
    <w:rsid w:val="00F96F24"/>
    <w:rsid w:val="00F97A36"/>
    <w:rsid w:val="00F97B6A"/>
    <w:rsid w:val="00F97D78"/>
    <w:rsid w:val="00F97E24"/>
    <w:rsid w:val="00FA05A4"/>
    <w:rsid w:val="00FA0C9C"/>
    <w:rsid w:val="00FA0DAD"/>
    <w:rsid w:val="00FA0EA8"/>
    <w:rsid w:val="00FA1562"/>
    <w:rsid w:val="00FA20C3"/>
    <w:rsid w:val="00FA351B"/>
    <w:rsid w:val="00FA484C"/>
    <w:rsid w:val="00FA5447"/>
    <w:rsid w:val="00FA636D"/>
    <w:rsid w:val="00FA75DF"/>
    <w:rsid w:val="00FA7813"/>
    <w:rsid w:val="00FA78D9"/>
    <w:rsid w:val="00FA7AB0"/>
    <w:rsid w:val="00FA7AF2"/>
    <w:rsid w:val="00FB0A23"/>
    <w:rsid w:val="00FB158D"/>
    <w:rsid w:val="00FB18C8"/>
    <w:rsid w:val="00FB2C12"/>
    <w:rsid w:val="00FB397C"/>
    <w:rsid w:val="00FB5331"/>
    <w:rsid w:val="00FB76BF"/>
    <w:rsid w:val="00FB76EA"/>
    <w:rsid w:val="00FB7E17"/>
    <w:rsid w:val="00FC1472"/>
    <w:rsid w:val="00FC1981"/>
    <w:rsid w:val="00FC3102"/>
    <w:rsid w:val="00FC3940"/>
    <w:rsid w:val="00FC3C0A"/>
    <w:rsid w:val="00FC3EB7"/>
    <w:rsid w:val="00FC48AA"/>
    <w:rsid w:val="00FC5310"/>
    <w:rsid w:val="00FC53ED"/>
    <w:rsid w:val="00FC5883"/>
    <w:rsid w:val="00FC6212"/>
    <w:rsid w:val="00FC7171"/>
    <w:rsid w:val="00FC75BB"/>
    <w:rsid w:val="00FC7B06"/>
    <w:rsid w:val="00FD0D1A"/>
    <w:rsid w:val="00FD12E0"/>
    <w:rsid w:val="00FD1AC8"/>
    <w:rsid w:val="00FD2D46"/>
    <w:rsid w:val="00FD34ED"/>
    <w:rsid w:val="00FD3D57"/>
    <w:rsid w:val="00FD402F"/>
    <w:rsid w:val="00FD42AF"/>
    <w:rsid w:val="00FD459D"/>
    <w:rsid w:val="00FD536E"/>
    <w:rsid w:val="00FD599A"/>
    <w:rsid w:val="00FD7320"/>
    <w:rsid w:val="00FD7722"/>
    <w:rsid w:val="00FE09F6"/>
    <w:rsid w:val="00FE0A25"/>
    <w:rsid w:val="00FE0E77"/>
    <w:rsid w:val="00FE1BBB"/>
    <w:rsid w:val="00FE1F80"/>
    <w:rsid w:val="00FE3C76"/>
    <w:rsid w:val="00FE425D"/>
    <w:rsid w:val="00FE5357"/>
    <w:rsid w:val="00FE53B1"/>
    <w:rsid w:val="00FE5E85"/>
    <w:rsid w:val="00FE6885"/>
    <w:rsid w:val="00FE6B58"/>
    <w:rsid w:val="00FE76B6"/>
    <w:rsid w:val="00FE7C1D"/>
    <w:rsid w:val="00FE7CF0"/>
    <w:rsid w:val="00FF0041"/>
    <w:rsid w:val="00FF05EA"/>
    <w:rsid w:val="00FF08F9"/>
    <w:rsid w:val="00FF16C5"/>
    <w:rsid w:val="00FF532E"/>
    <w:rsid w:val="00FF54C4"/>
    <w:rsid w:val="00FF5A1B"/>
    <w:rsid w:val="00FF5CBB"/>
    <w:rsid w:val="00FF6BAB"/>
    <w:rsid w:val="00FF6D27"/>
    <w:rsid w:val="00FF7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B0A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themeColor="text1"/>
        <w:sz w:val="26"/>
        <w:szCs w:val="26"/>
        <w:lang w:val="en-US" w:eastAsia="en-US" w:bidi="ar-SA"/>
      </w:rPr>
    </w:rPrDefault>
    <w:pPrDefault>
      <w:pPr>
        <w:spacing w:line="312" w:lineRule="auto"/>
        <w:ind w:firstLine="45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w:uiPriority="1"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E6B"/>
    <w:pPr>
      <w:spacing w:after="160" w:line="256" w:lineRule="auto"/>
      <w:ind w:firstLine="0"/>
    </w:pPr>
    <w:rPr>
      <w:rFonts w:cstheme="minorBidi"/>
      <w:color w:val="auto"/>
      <w:szCs w:val="22"/>
    </w:rPr>
  </w:style>
  <w:style w:type="paragraph" w:styleId="Heading1">
    <w:name w:val="heading 1"/>
    <w:basedOn w:val="Normal"/>
    <w:next w:val="Normal"/>
    <w:link w:val="Heading1Char"/>
    <w:autoRedefine/>
    <w:uiPriority w:val="9"/>
    <w:qFormat/>
    <w:rsid w:val="00344AF3"/>
    <w:pPr>
      <w:keepNext/>
      <w:shd w:val="clear" w:color="auto" w:fill="FFFFFF"/>
      <w:tabs>
        <w:tab w:val="left" w:pos="426"/>
      </w:tabs>
      <w:spacing w:after="0" w:line="360" w:lineRule="auto"/>
      <w:jc w:val="center"/>
      <w:outlineLvl w:val="0"/>
    </w:pPr>
    <w:rPr>
      <w:rFonts w:cs="Times New Roman"/>
      <w:b/>
      <w:color w:val="000000"/>
      <w:szCs w:val="26"/>
      <w:shd w:val="clear" w:color="auto" w:fill="FFFFFF"/>
    </w:rPr>
  </w:style>
  <w:style w:type="paragraph" w:styleId="Heading2">
    <w:name w:val="heading 2"/>
    <w:basedOn w:val="Normal"/>
    <w:next w:val="Normal"/>
    <w:link w:val="Heading2Char"/>
    <w:autoRedefine/>
    <w:uiPriority w:val="9"/>
    <w:unhideWhenUsed/>
    <w:qFormat/>
    <w:rsid w:val="00C421C2"/>
    <w:pPr>
      <w:keepNext/>
      <w:keepLines/>
      <w:spacing w:after="0" w:line="360" w:lineRule="auto"/>
      <w:jc w:val="both"/>
      <w:outlineLvl w:val="1"/>
    </w:pPr>
    <w:rPr>
      <w:rFonts w:eastAsia="Times New Roman" w:cs="Times New Roman"/>
      <w:b/>
      <w:bCs/>
      <w:szCs w:val="26"/>
    </w:rPr>
  </w:style>
  <w:style w:type="paragraph" w:styleId="Heading3">
    <w:name w:val="heading 3"/>
    <w:basedOn w:val="Normal"/>
    <w:next w:val="Normal"/>
    <w:link w:val="Heading3Char"/>
    <w:autoRedefine/>
    <w:uiPriority w:val="9"/>
    <w:unhideWhenUsed/>
    <w:qFormat/>
    <w:rsid w:val="00C670B4"/>
    <w:pPr>
      <w:keepNext/>
      <w:keepLines/>
      <w:spacing w:after="0" w:line="360" w:lineRule="auto"/>
      <w:jc w:val="both"/>
      <w:outlineLvl w:val="2"/>
    </w:pPr>
    <w:rPr>
      <w:rFonts w:eastAsia="Times New Roman" w:cs="Times New Roman"/>
      <w:b/>
      <w:i/>
      <w:iCs/>
      <w:szCs w:val="26"/>
    </w:rPr>
  </w:style>
  <w:style w:type="paragraph" w:styleId="Heading4">
    <w:name w:val="heading 4"/>
    <w:basedOn w:val="Normal"/>
    <w:next w:val="Normal"/>
    <w:link w:val="Heading4Char"/>
    <w:autoRedefine/>
    <w:uiPriority w:val="9"/>
    <w:unhideWhenUsed/>
    <w:qFormat/>
    <w:rsid w:val="00F80378"/>
    <w:pPr>
      <w:keepNext/>
      <w:numPr>
        <w:ilvl w:val="3"/>
      </w:numPr>
      <w:tabs>
        <w:tab w:val="num" w:pos="1008"/>
      </w:tabs>
      <w:spacing w:after="0" w:line="233" w:lineRule="auto"/>
      <w:jc w:val="both"/>
      <w:outlineLvl w:val="3"/>
    </w:pPr>
    <w:rPr>
      <w:rFonts w:eastAsia="Times New Roman" w:cs="Times New Roman"/>
      <w:i/>
      <w:iCs/>
      <w:color w:val="000000" w:themeColor="text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4AF3"/>
    <w:rPr>
      <w:b/>
      <w:color w:val="000000"/>
      <w:shd w:val="clear" w:color="auto" w:fill="FFFFFF"/>
    </w:rPr>
  </w:style>
  <w:style w:type="character" w:customStyle="1" w:styleId="Heading2Char">
    <w:name w:val="Heading 2 Char"/>
    <w:basedOn w:val="DefaultParagraphFont"/>
    <w:link w:val="Heading2"/>
    <w:uiPriority w:val="9"/>
    <w:rsid w:val="00C421C2"/>
    <w:rPr>
      <w:rFonts w:eastAsia="Times New Roman"/>
      <w:b/>
      <w:bCs/>
      <w:color w:val="auto"/>
    </w:rPr>
  </w:style>
  <w:style w:type="character" w:customStyle="1" w:styleId="Heading3Char">
    <w:name w:val="Heading 3 Char"/>
    <w:basedOn w:val="DefaultParagraphFont"/>
    <w:link w:val="Heading3"/>
    <w:uiPriority w:val="9"/>
    <w:rsid w:val="00C670B4"/>
    <w:rPr>
      <w:rFonts w:eastAsia="Times New Roman"/>
      <w:b/>
      <w:i/>
      <w:iCs/>
      <w:color w:val="auto"/>
    </w:rPr>
  </w:style>
  <w:style w:type="character" w:customStyle="1" w:styleId="Heading4Char">
    <w:name w:val="Heading 4 Char"/>
    <w:basedOn w:val="DefaultParagraphFont"/>
    <w:link w:val="Heading4"/>
    <w:uiPriority w:val="9"/>
    <w:rsid w:val="00F80378"/>
    <w:rPr>
      <w:rFonts w:eastAsia="Times New Roman"/>
      <w:i/>
      <w:iCs/>
      <w:sz w:val="28"/>
      <w:szCs w:val="28"/>
    </w:rPr>
  </w:style>
  <w:style w:type="character" w:customStyle="1" w:styleId="apple-converted-space">
    <w:name w:val="apple-converted-space"/>
    <w:rsid w:val="00612EA6"/>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612EA6"/>
    <w:pPr>
      <w:spacing w:after="0" w:line="312" w:lineRule="auto"/>
      <w:ind w:left="720" w:firstLine="454"/>
      <w:contextualSpacing/>
    </w:pPr>
    <w:rPr>
      <w:rFonts w:cs="Times New Roman"/>
      <w:color w:val="000000" w:themeColor="text1"/>
      <w:szCs w:val="26"/>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locked/>
    <w:rsid w:val="00612EA6"/>
  </w:style>
  <w:style w:type="paragraph" w:styleId="FootnoteText">
    <w:name w:val="footnote text"/>
    <w:basedOn w:val="Normal"/>
    <w:link w:val="FootnoteTextChar"/>
    <w:uiPriority w:val="99"/>
    <w:unhideWhenUsed/>
    <w:rsid w:val="00612EA6"/>
    <w:pPr>
      <w:spacing w:after="0" w:line="240" w:lineRule="auto"/>
      <w:jc w:val="both"/>
    </w:pPr>
    <w:rPr>
      <w:sz w:val="20"/>
      <w:szCs w:val="20"/>
    </w:rPr>
  </w:style>
  <w:style w:type="character" w:customStyle="1" w:styleId="FootnoteTextChar">
    <w:name w:val="Footnote Text Char"/>
    <w:basedOn w:val="DefaultParagraphFont"/>
    <w:link w:val="FootnoteText"/>
    <w:uiPriority w:val="99"/>
    <w:rsid w:val="00612EA6"/>
    <w:rPr>
      <w:rFonts w:cstheme="minorBidi"/>
      <w:color w:val="auto"/>
      <w:sz w:val="20"/>
      <w:szCs w:val="20"/>
    </w:rPr>
  </w:style>
  <w:style w:type="character" w:styleId="FootnoteReference">
    <w:name w:val="footnote reference"/>
    <w:basedOn w:val="DefaultParagraphFont"/>
    <w:uiPriority w:val="99"/>
    <w:semiHidden/>
    <w:unhideWhenUsed/>
    <w:rsid w:val="00612EA6"/>
    <w:rPr>
      <w:vertAlign w:val="superscript"/>
    </w:rPr>
  </w:style>
  <w:style w:type="character" w:styleId="Hyperlink">
    <w:name w:val="Hyperlink"/>
    <w:uiPriority w:val="99"/>
    <w:unhideWhenUsed/>
    <w:rsid w:val="00612EA6"/>
    <w:rPr>
      <w:color w:val="1122CC"/>
      <w:u w:val="single"/>
    </w:rPr>
  </w:style>
  <w:style w:type="paragraph" w:customStyle="1" w:styleId="5sonlanphoto">
    <w:name w:val="5_sonlanphoto"/>
    <w:basedOn w:val="Normal"/>
    <w:rsid w:val="00612EA6"/>
    <w:pPr>
      <w:spacing w:after="0" w:line="360" w:lineRule="auto"/>
      <w:ind w:firstLine="720"/>
      <w:jc w:val="both"/>
    </w:pPr>
    <w:rPr>
      <w:rFonts w:eastAsia="Times New Roman" w:cs="Times New Roman"/>
      <w:b/>
      <w:i/>
      <w:color w:val="000000"/>
      <w:sz w:val="28"/>
      <w:szCs w:val="28"/>
      <w:lang w:val="nl-NL"/>
    </w:rPr>
  </w:style>
  <w:style w:type="paragraph" w:styleId="BodyText">
    <w:name w:val="Body Text"/>
    <w:basedOn w:val="Normal"/>
    <w:link w:val="BodyTextChar"/>
    <w:uiPriority w:val="1"/>
    <w:qFormat/>
    <w:rsid w:val="00612EA6"/>
    <w:pPr>
      <w:widowControl w:val="0"/>
      <w:autoSpaceDE w:val="0"/>
      <w:autoSpaceDN w:val="0"/>
      <w:spacing w:after="0" w:line="240" w:lineRule="auto"/>
      <w:jc w:val="both"/>
    </w:pPr>
    <w:rPr>
      <w:rFonts w:ascii="Tahoma" w:eastAsia="Tahoma" w:hAnsi="Tahoma" w:cs="Tahoma"/>
      <w:sz w:val="24"/>
      <w:szCs w:val="24"/>
    </w:rPr>
  </w:style>
  <w:style w:type="character" w:customStyle="1" w:styleId="BodyTextChar">
    <w:name w:val="Body Text Char"/>
    <w:basedOn w:val="DefaultParagraphFont"/>
    <w:link w:val="BodyText"/>
    <w:uiPriority w:val="1"/>
    <w:rsid w:val="00612EA6"/>
    <w:rPr>
      <w:rFonts w:ascii="Tahoma" w:eastAsia="Tahoma" w:hAnsi="Tahoma" w:cs="Tahoma"/>
      <w:color w:val="auto"/>
      <w:sz w:val="24"/>
      <w:szCs w:val="24"/>
    </w:rPr>
  </w:style>
  <w:style w:type="character" w:styleId="CommentReference">
    <w:name w:val="annotation reference"/>
    <w:basedOn w:val="DefaultParagraphFont"/>
    <w:uiPriority w:val="99"/>
    <w:semiHidden/>
    <w:unhideWhenUsed/>
    <w:rsid w:val="00612EA6"/>
    <w:rPr>
      <w:sz w:val="16"/>
      <w:szCs w:val="16"/>
    </w:rPr>
  </w:style>
  <w:style w:type="paragraph" w:styleId="CommentText">
    <w:name w:val="annotation text"/>
    <w:basedOn w:val="Normal"/>
    <w:link w:val="CommentTextChar"/>
    <w:uiPriority w:val="99"/>
    <w:semiHidden/>
    <w:unhideWhenUsed/>
    <w:rsid w:val="00612EA6"/>
    <w:pPr>
      <w:spacing w:after="0" w:line="240" w:lineRule="auto"/>
      <w:ind w:firstLine="454"/>
    </w:pPr>
    <w:rPr>
      <w:rFonts w:cs="Times New Roman"/>
      <w:color w:val="000000" w:themeColor="text1"/>
      <w:sz w:val="20"/>
      <w:szCs w:val="20"/>
    </w:rPr>
  </w:style>
  <w:style w:type="character" w:customStyle="1" w:styleId="CommentTextChar">
    <w:name w:val="Comment Text Char"/>
    <w:basedOn w:val="DefaultParagraphFont"/>
    <w:link w:val="CommentText"/>
    <w:uiPriority w:val="99"/>
    <w:semiHidden/>
    <w:rsid w:val="00612EA6"/>
    <w:rPr>
      <w:sz w:val="20"/>
      <w:szCs w:val="20"/>
    </w:rPr>
  </w:style>
  <w:style w:type="paragraph" w:styleId="Footer">
    <w:name w:val="footer"/>
    <w:basedOn w:val="Normal"/>
    <w:link w:val="FooterChar"/>
    <w:uiPriority w:val="99"/>
    <w:unhideWhenUsed/>
    <w:rsid w:val="00612EA6"/>
    <w:pPr>
      <w:tabs>
        <w:tab w:val="center" w:pos="4680"/>
        <w:tab w:val="right" w:pos="9360"/>
      </w:tabs>
      <w:spacing w:after="0" w:line="240" w:lineRule="auto"/>
      <w:ind w:firstLine="454"/>
    </w:pPr>
    <w:rPr>
      <w:rFonts w:cs="Times New Roman"/>
      <w:color w:val="000000" w:themeColor="text1"/>
      <w:szCs w:val="26"/>
    </w:rPr>
  </w:style>
  <w:style w:type="character" w:customStyle="1" w:styleId="FooterChar">
    <w:name w:val="Footer Char"/>
    <w:basedOn w:val="DefaultParagraphFont"/>
    <w:link w:val="Footer"/>
    <w:uiPriority w:val="99"/>
    <w:rsid w:val="00612EA6"/>
  </w:style>
  <w:style w:type="paragraph" w:styleId="BodyText3">
    <w:name w:val="Body Text 3"/>
    <w:basedOn w:val="Normal"/>
    <w:link w:val="BodyText3Char"/>
    <w:semiHidden/>
    <w:unhideWhenUsed/>
    <w:rsid w:val="00612EA6"/>
    <w:pPr>
      <w:spacing w:after="120" w:line="312" w:lineRule="auto"/>
      <w:ind w:firstLine="454"/>
    </w:pPr>
    <w:rPr>
      <w:rFonts w:cs="Times New Roman"/>
      <w:color w:val="000000" w:themeColor="text1"/>
      <w:sz w:val="16"/>
      <w:szCs w:val="16"/>
    </w:rPr>
  </w:style>
  <w:style w:type="character" w:customStyle="1" w:styleId="BodyText3Char">
    <w:name w:val="Body Text 3 Char"/>
    <w:basedOn w:val="DefaultParagraphFont"/>
    <w:link w:val="BodyText3"/>
    <w:semiHidden/>
    <w:rsid w:val="00612EA6"/>
    <w:rPr>
      <w:sz w:val="16"/>
      <w:szCs w:val="16"/>
    </w:rPr>
  </w:style>
  <w:style w:type="character" w:styleId="FollowedHyperlink">
    <w:name w:val="FollowedHyperlink"/>
    <w:basedOn w:val="DefaultParagraphFont"/>
    <w:uiPriority w:val="99"/>
    <w:semiHidden/>
    <w:unhideWhenUsed/>
    <w:rsid w:val="00612EA6"/>
    <w:rPr>
      <w:color w:val="954F72" w:themeColor="followedHyperlink"/>
      <w:u w:val="single"/>
    </w:rPr>
  </w:style>
  <w:style w:type="paragraph" w:customStyle="1" w:styleId="msonormal0">
    <w:name w:val="msonormal"/>
    <w:basedOn w:val="Normal"/>
    <w:rsid w:val="00612EA6"/>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CC2C65"/>
    <w:pPr>
      <w:tabs>
        <w:tab w:val="left" w:pos="1134"/>
        <w:tab w:val="right" w:leader="dot" w:pos="9214"/>
      </w:tabs>
      <w:spacing w:after="100"/>
      <w:jc w:val="both"/>
    </w:pPr>
    <w:rPr>
      <w:b/>
    </w:rPr>
  </w:style>
  <w:style w:type="paragraph" w:styleId="TOC2">
    <w:name w:val="toc 2"/>
    <w:basedOn w:val="Normal"/>
    <w:next w:val="Normal"/>
    <w:autoRedefine/>
    <w:uiPriority w:val="39"/>
    <w:unhideWhenUsed/>
    <w:rsid w:val="003C6D3A"/>
    <w:pPr>
      <w:tabs>
        <w:tab w:val="right" w:leader="dot" w:pos="9214"/>
      </w:tabs>
      <w:spacing w:after="100"/>
      <w:ind w:left="142"/>
      <w:jc w:val="both"/>
    </w:pPr>
    <w:rPr>
      <w:rFonts w:eastAsiaTheme="majorEastAsia" w:cs="Times New Roman"/>
      <w:b/>
      <w:noProof/>
    </w:rPr>
  </w:style>
  <w:style w:type="paragraph" w:styleId="TOC3">
    <w:name w:val="toc 3"/>
    <w:basedOn w:val="Normal"/>
    <w:next w:val="Normal"/>
    <w:autoRedefine/>
    <w:uiPriority w:val="39"/>
    <w:unhideWhenUsed/>
    <w:rsid w:val="003C6D3A"/>
    <w:pPr>
      <w:tabs>
        <w:tab w:val="right" w:leader="dot" w:pos="9214"/>
      </w:tabs>
      <w:spacing w:after="100"/>
      <w:ind w:left="567"/>
      <w:jc w:val="both"/>
    </w:pPr>
  </w:style>
  <w:style w:type="paragraph" w:styleId="Header">
    <w:name w:val="header"/>
    <w:basedOn w:val="Normal"/>
    <w:link w:val="HeaderChar"/>
    <w:uiPriority w:val="99"/>
    <w:unhideWhenUsed/>
    <w:rsid w:val="00612E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2EA6"/>
    <w:rPr>
      <w:rFonts w:cstheme="minorBidi"/>
      <w:color w:val="auto"/>
      <w:szCs w:val="22"/>
    </w:rPr>
  </w:style>
  <w:style w:type="paragraph" w:styleId="Caption">
    <w:name w:val="caption"/>
    <w:basedOn w:val="Normal"/>
    <w:next w:val="Normal"/>
    <w:uiPriority w:val="35"/>
    <w:unhideWhenUsed/>
    <w:qFormat/>
    <w:rsid w:val="00FC3102"/>
    <w:pPr>
      <w:spacing w:after="200" w:line="240" w:lineRule="auto"/>
      <w:jc w:val="center"/>
    </w:pPr>
    <w:rPr>
      <w:b/>
      <w:i/>
      <w:iCs/>
      <w:color w:val="44546A" w:themeColor="text2"/>
      <w:szCs w:val="18"/>
    </w:rPr>
  </w:style>
  <w:style w:type="paragraph" w:styleId="TableofFigures">
    <w:name w:val="table of figures"/>
    <w:basedOn w:val="Normal"/>
    <w:next w:val="Normal"/>
    <w:uiPriority w:val="99"/>
    <w:unhideWhenUsed/>
    <w:rsid w:val="00612EA6"/>
    <w:pPr>
      <w:spacing w:after="0"/>
      <w:ind w:left="520" w:hanging="520"/>
    </w:pPr>
    <w:rPr>
      <w:rFonts w:asciiTheme="minorHAnsi" w:hAnsiTheme="minorHAnsi" w:cstheme="minorHAnsi"/>
      <w:b/>
      <w:bCs/>
      <w:sz w:val="20"/>
      <w:szCs w:val="20"/>
    </w:rPr>
  </w:style>
  <w:style w:type="paragraph" w:styleId="BalloonText">
    <w:name w:val="Balloon Text"/>
    <w:basedOn w:val="Normal"/>
    <w:link w:val="BalloonTextChar"/>
    <w:uiPriority w:val="99"/>
    <w:semiHidden/>
    <w:unhideWhenUsed/>
    <w:rsid w:val="00612E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2EA6"/>
    <w:rPr>
      <w:rFonts w:ascii="Segoe UI" w:hAnsi="Segoe UI" w:cs="Segoe UI"/>
      <w:color w:val="auto"/>
      <w:sz w:val="18"/>
      <w:szCs w:val="18"/>
    </w:rPr>
  </w:style>
  <w:style w:type="character" w:customStyle="1" w:styleId="NoSpacingChar">
    <w:name w:val="No Spacing Char"/>
    <w:basedOn w:val="DefaultParagraphFont"/>
    <w:link w:val="NoSpacing"/>
    <w:uiPriority w:val="1"/>
    <w:locked/>
    <w:rsid w:val="00612EA6"/>
    <w:rPr>
      <w:rFonts w:eastAsiaTheme="minorEastAsia"/>
    </w:rPr>
  </w:style>
  <w:style w:type="paragraph" w:styleId="NoSpacing">
    <w:name w:val="No Spacing"/>
    <w:link w:val="NoSpacingChar"/>
    <w:uiPriority w:val="1"/>
    <w:qFormat/>
    <w:rsid w:val="00612EA6"/>
    <w:pPr>
      <w:spacing w:line="240" w:lineRule="auto"/>
      <w:ind w:firstLine="0"/>
    </w:pPr>
    <w:rPr>
      <w:rFonts w:eastAsiaTheme="minorEastAsia"/>
    </w:rPr>
  </w:style>
  <w:style w:type="paragraph" w:styleId="TOCHeading">
    <w:name w:val="TOC Heading"/>
    <w:basedOn w:val="Heading1"/>
    <w:next w:val="Normal"/>
    <w:uiPriority w:val="39"/>
    <w:unhideWhenUsed/>
    <w:qFormat/>
    <w:rsid w:val="00612EA6"/>
    <w:pPr>
      <w:keepLines/>
      <w:shd w:val="clear" w:color="auto" w:fill="auto"/>
      <w:spacing w:before="240" w:line="256" w:lineRule="auto"/>
      <w:jc w:val="left"/>
      <w:outlineLvl w:val="9"/>
    </w:pPr>
    <w:rPr>
      <w:rFonts w:asciiTheme="majorHAnsi" w:eastAsiaTheme="majorEastAsia" w:hAnsiTheme="majorHAnsi" w:cstheme="majorBidi"/>
      <w:b w:val="0"/>
      <w:color w:val="2F5496" w:themeColor="accent1" w:themeShade="BF"/>
      <w:sz w:val="32"/>
      <w:szCs w:val="32"/>
      <w:shd w:val="clear" w:color="auto" w:fill="auto"/>
    </w:rPr>
  </w:style>
  <w:style w:type="paragraph" w:customStyle="1" w:styleId="TableParagraph">
    <w:name w:val="Table Paragraph"/>
    <w:basedOn w:val="Normal"/>
    <w:uiPriority w:val="1"/>
    <w:qFormat/>
    <w:rsid w:val="00612EA6"/>
    <w:pPr>
      <w:widowControl w:val="0"/>
      <w:autoSpaceDE w:val="0"/>
      <w:autoSpaceDN w:val="0"/>
      <w:spacing w:after="0" w:line="240" w:lineRule="auto"/>
      <w:ind w:left="107"/>
    </w:pPr>
    <w:rPr>
      <w:rFonts w:eastAsia="Times New Roman" w:cs="Times New Roman"/>
    </w:rPr>
  </w:style>
  <w:style w:type="character" w:customStyle="1" w:styleId="BodyText3Char1">
    <w:name w:val="Body Text 3 Char1"/>
    <w:basedOn w:val="DefaultParagraphFont"/>
    <w:uiPriority w:val="99"/>
    <w:semiHidden/>
    <w:rsid w:val="00612EA6"/>
    <w:rPr>
      <w:rFonts w:ascii="Times New Roman" w:hAnsi="Times New Roman" w:cs="Times New Roman" w:hint="default"/>
      <w:sz w:val="16"/>
      <w:szCs w:val="16"/>
    </w:rPr>
  </w:style>
  <w:style w:type="paragraph" w:styleId="NormalWeb">
    <w:name w:val="Normal (Web)"/>
    <w:basedOn w:val="Normal"/>
    <w:uiPriority w:val="99"/>
    <w:unhideWhenUsed/>
    <w:rsid w:val="00123389"/>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123389"/>
    <w:rPr>
      <w:b/>
      <w:bCs/>
    </w:rPr>
  </w:style>
  <w:style w:type="paragraph" w:styleId="CommentSubject">
    <w:name w:val="annotation subject"/>
    <w:basedOn w:val="CommentText"/>
    <w:next w:val="CommentText"/>
    <w:link w:val="CommentSubjectChar"/>
    <w:uiPriority w:val="99"/>
    <w:semiHidden/>
    <w:unhideWhenUsed/>
    <w:rsid w:val="00123389"/>
    <w:pPr>
      <w:spacing w:after="200"/>
      <w:ind w:firstLine="0"/>
    </w:pPr>
    <w:rPr>
      <w:rFonts w:cstheme="minorBidi"/>
      <w:b/>
      <w:bCs/>
      <w:color w:val="auto"/>
    </w:rPr>
  </w:style>
  <w:style w:type="character" w:customStyle="1" w:styleId="CommentSubjectChar">
    <w:name w:val="Comment Subject Char"/>
    <w:basedOn w:val="CommentTextChar"/>
    <w:link w:val="CommentSubject"/>
    <w:uiPriority w:val="99"/>
    <w:semiHidden/>
    <w:rsid w:val="00123389"/>
    <w:rPr>
      <w:rFonts w:cstheme="minorBidi"/>
      <w:b/>
      <w:bCs/>
      <w:color w:val="auto"/>
      <w:sz w:val="20"/>
      <w:szCs w:val="20"/>
    </w:rPr>
  </w:style>
  <w:style w:type="table" w:styleId="TableGrid">
    <w:name w:val="Table Grid"/>
    <w:basedOn w:val="TableNormal"/>
    <w:uiPriority w:val="39"/>
    <w:rsid w:val="007B53C7"/>
    <w:pPr>
      <w:spacing w:line="240" w:lineRule="auto"/>
      <w:ind w:firstLine="0"/>
    </w:pPr>
    <w:rPr>
      <w:rFonts w:asciiTheme="minorHAnsi" w:hAnsiTheme="minorHAns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7A1274"/>
    <w:rPr>
      <w:color w:val="605E5C"/>
      <w:shd w:val="clear" w:color="auto" w:fill="E1DFDD"/>
    </w:rPr>
  </w:style>
  <w:style w:type="paragraph" w:customStyle="1" w:styleId="1a">
    <w:name w:val="1a"/>
    <w:basedOn w:val="Heading1"/>
    <w:qFormat/>
    <w:rsid w:val="0006079F"/>
    <w:pPr>
      <w:shd w:val="clear" w:color="auto" w:fill="auto"/>
      <w:tabs>
        <w:tab w:val="clear" w:pos="426"/>
        <w:tab w:val="left" w:pos="374"/>
      </w:tabs>
    </w:pPr>
    <w:rPr>
      <w:rFonts w:eastAsia="Times New Roman"/>
      <w:bCs/>
      <w:color w:val="auto"/>
      <w:sz w:val="27"/>
      <w:szCs w:val="27"/>
      <w:shd w:val="clear" w:color="auto" w:fill="auto"/>
    </w:rPr>
  </w:style>
  <w:style w:type="character" w:styleId="PageNumber">
    <w:name w:val="page number"/>
    <w:rsid w:val="00EE0C25"/>
  </w:style>
  <w:style w:type="paragraph" w:styleId="Title">
    <w:name w:val="Title"/>
    <w:basedOn w:val="Normal"/>
    <w:link w:val="TitleChar"/>
    <w:uiPriority w:val="99"/>
    <w:qFormat/>
    <w:rsid w:val="00EE0C25"/>
    <w:pPr>
      <w:spacing w:before="120" w:after="0" w:line="240" w:lineRule="auto"/>
      <w:ind w:firstLine="720"/>
      <w:jc w:val="center"/>
    </w:pPr>
    <w:rPr>
      <w:rFonts w:eastAsia="Times New Roman" w:cs="Times New Roman"/>
      <w:b/>
      <w:color w:val="000000"/>
      <w:sz w:val="32"/>
      <w:szCs w:val="32"/>
    </w:rPr>
  </w:style>
  <w:style w:type="character" w:customStyle="1" w:styleId="TitleChar">
    <w:name w:val="Title Char"/>
    <w:basedOn w:val="DefaultParagraphFont"/>
    <w:link w:val="Title"/>
    <w:uiPriority w:val="99"/>
    <w:rsid w:val="00EE0C25"/>
    <w:rPr>
      <w:rFonts w:eastAsia="Times New Roman"/>
      <w:b/>
      <w:color w:val="000000"/>
      <w:sz w:val="32"/>
      <w:szCs w:val="32"/>
    </w:rPr>
  </w:style>
  <w:style w:type="paragraph" w:styleId="BodyTextIndent">
    <w:name w:val="Body Text Indent"/>
    <w:basedOn w:val="Normal"/>
    <w:link w:val="BodyTextIndentChar"/>
    <w:uiPriority w:val="99"/>
    <w:semiHidden/>
    <w:unhideWhenUsed/>
    <w:rsid w:val="005610A1"/>
    <w:pPr>
      <w:spacing w:after="120"/>
      <w:ind w:left="360"/>
    </w:pPr>
  </w:style>
  <w:style w:type="character" w:customStyle="1" w:styleId="BodyTextIndentChar">
    <w:name w:val="Body Text Indent Char"/>
    <w:basedOn w:val="DefaultParagraphFont"/>
    <w:link w:val="BodyTextIndent"/>
    <w:uiPriority w:val="99"/>
    <w:semiHidden/>
    <w:rsid w:val="005610A1"/>
    <w:rPr>
      <w:rFonts w:cstheme="minorBidi"/>
      <w:color w:val="auto"/>
      <w:szCs w:val="22"/>
    </w:rPr>
  </w:style>
  <w:style w:type="character" w:customStyle="1" w:styleId="text">
    <w:name w:val="text"/>
    <w:basedOn w:val="DefaultParagraphFont"/>
    <w:rsid w:val="00A6369A"/>
  </w:style>
  <w:style w:type="character" w:customStyle="1" w:styleId="UnresolvedMention2">
    <w:name w:val="Unresolved Mention2"/>
    <w:basedOn w:val="DefaultParagraphFont"/>
    <w:uiPriority w:val="99"/>
    <w:semiHidden/>
    <w:unhideWhenUsed/>
    <w:rsid w:val="000009B6"/>
    <w:rPr>
      <w:color w:val="605E5C"/>
      <w:shd w:val="clear" w:color="auto" w:fill="E1DFDD"/>
    </w:rPr>
  </w:style>
  <w:style w:type="paragraph" w:customStyle="1" w:styleId="1">
    <w:name w:val="1"/>
    <w:basedOn w:val="Normal"/>
    <w:qFormat/>
    <w:rsid w:val="00E85E9B"/>
    <w:pPr>
      <w:spacing w:after="0" w:line="360" w:lineRule="auto"/>
      <w:jc w:val="center"/>
    </w:pPr>
    <w:rPr>
      <w:b/>
    </w:rPr>
  </w:style>
  <w:style w:type="paragraph" w:customStyle="1" w:styleId="2">
    <w:name w:val="2"/>
    <w:basedOn w:val="Normal"/>
    <w:qFormat/>
    <w:rsid w:val="00E85E9B"/>
    <w:pPr>
      <w:spacing w:after="0" w:line="360" w:lineRule="auto"/>
      <w:jc w:val="both"/>
    </w:pPr>
    <w:rPr>
      <w:b/>
    </w:rPr>
  </w:style>
  <w:style w:type="paragraph" w:customStyle="1" w:styleId="3">
    <w:name w:val="3"/>
    <w:basedOn w:val="Normal"/>
    <w:qFormat/>
    <w:rsid w:val="00E85E9B"/>
    <w:pPr>
      <w:spacing w:after="0" w:line="360" w:lineRule="auto"/>
      <w:jc w:val="both"/>
    </w:pPr>
    <w:rPr>
      <w:b/>
      <w:i/>
    </w:rPr>
  </w:style>
  <w:style w:type="paragraph" w:customStyle="1" w:styleId="01">
    <w:name w:val="01"/>
    <w:basedOn w:val="Heading1"/>
    <w:qFormat/>
    <w:rsid w:val="00344AF3"/>
  </w:style>
  <w:style w:type="paragraph" w:customStyle="1" w:styleId="02">
    <w:name w:val="02"/>
    <w:basedOn w:val="Heading2"/>
    <w:qFormat/>
    <w:rsid w:val="00344AF3"/>
  </w:style>
  <w:style w:type="paragraph" w:customStyle="1" w:styleId="03">
    <w:name w:val="03"/>
    <w:basedOn w:val="Normal"/>
    <w:qFormat/>
    <w:rsid w:val="00344AF3"/>
    <w:pPr>
      <w:spacing w:after="0" w:line="360" w:lineRule="auto"/>
      <w:jc w:val="both"/>
    </w:pPr>
    <w:rPr>
      <w:b/>
      <w:i/>
    </w:rPr>
  </w:style>
  <w:style w:type="paragraph" w:customStyle="1" w:styleId="06">
    <w:name w:val="06"/>
    <w:basedOn w:val="Caption"/>
    <w:qFormat/>
    <w:rsid w:val="00344AF3"/>
    <w:pPr>
      <w:spacing w:after="0" w:line="360" w:lineRule="auto"/>
    </w:pPr>
    <w:rPr>
      <w:rFonts w:cs="Times New Roman"/>
      <w:i w:val="0"/>
      <w:color w:val="FF0000"/>
      <w:szCs w:val="26"/>
    </w:rPr>
  </w:style>
  <w:style w:type="paragraph" w:customStyle="1" w:styleId="05">
    <w:name w:val="05"/>
    <w:basedOn w:val="Caption"/>
    <w:qFormat/>
    <w:rsid w:val="00344AF3"/>
    <w:pPr>
      <w:spacing w:after="0" w:line="360" w:lineRule="auto"/>
    </w:pPr>
    <w:rPr>
      <w:rFonts w:cs="Times New Roman"/>
      <w:i w:val="0"/>
      <w:color w:val="auto"/>
    </w:rPr>
  </w:style>
  <w:style w:type="paragraph" w:styleId="Revision">
    <w:name w:val="Revision"/>
    <w:hidden/>
    <w:uiPriority w:val="99"/>
    <w:semiHidden/>
    <w:rsid w:val="001E0F02"/>
    <w:pPr>
      <w:spacing w:line="240" w:lineRule="auto"/>
      <w:ind w:firstLine="0"/>
    </w:pPr>
    <w:rPr>
      <w:rFonts w:cstheme="minorBidi"/>
      <w:color w:val="auto"/>
      <w:szCs w:val="22"/>
    </w:rPr>
  </w:style>
  <w:style w:type="character" w:customStyle="1" w:styleId="fontstyle01">
    <w:name w:val="fontstyle01"/>
    <w:basedOn w:val="DefaultParagraphFont"/>
    <w:rsid w:val="00160E85"/>
    <w:rPr>
      <w:rFonts w:ascii="CIDFont+F2" w:hAnsi="CIDFont+F2" w:hint="default"/>
      <w:b w:val="0"/>
      <w:bCs w:val="0"/>
      <w:i w:val="0"/>
      <w:iCs w:val="0"/>
      <w:color w:val="000000"/>
      <w:sz w:val="24"/>
      <w:szCs w:val="24"/>
    </w:rPr>
  </w:style>
  <w:style w:type="character" w:customStyle="1" w:styleId="fontstyle21">
    <w:name w:val="fontstyle21"/>
    <w:basedOn w:val="DefaultParagraphFont"/>
    <w:rsid w:val="00160E85"/>
    <w:rPr>
      <w:rFonts w:ascii="CIDFont+F2" w:hAnsi="CIDFont+F2" w:hint="default"/>
      <w:b w:val="0"/>
      <w:bCs w:val="0"/>
      <w:i w:val="0"/>
      <w:iCs w:val="0"/>
      <w:color w:val="000000"/>
      <w:sz w:val="24"/>
      <w:szCs w:val="24"/>
    </w:rPr>
  </w:style>
  <w:style w:type="paragraph" w:customStyle="1" w:styleId="Default">
    <w:name w:val="Default"/>
    <w:rsid w:val="004C79DE"/>
    <w:pPr>
      <w:autoSpaceDE w:val="0"/>
      <w:autoSpaceDN w:val="0"/>
      <w:adjustRightInd w:val="0"/>
      <w:spacing w:line="240" w:lineRule="auto"/>
      <w:ind w:firstLine="0"/>
    </w:pPr>
    <w:rPr>
      <w:color w:val="000000"/>
      <w:sz w:val="24"/>
      <w:szCs w:val="24"/>
    </w:rPr>
  </w:style>
  <w:style w:type="character" w:styleId="Emphasis">
    <w:name w:val="Emphasis"/>
    <w:basedOn w:val="DefaultParagraphFont"/>
    <w:uiPriority w:val="20"/>
    <w:qFormat/>
    <w:rsid w:val="006E2A76"/>
    <w:rPr>
      <w:i/>
      <w:iCs/>
    </w:rPr>
  </w:style>
  <w:style w:type="paragraph" w:customStyle="1" w:styleId="paragraph">
    <w:name w:val="paragraph"/>
    <w:basedOn w:val="Normal"/>
    <w:rsid w:val="007D3D2A"/>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7D3D2A"/>
  </w:style>
  <w:style w:type="character" w:customStyle="1" w:styleId="eop">
    <w:name w:val="eop"/>
    <w:basedOn w:val="DefaultParagraphFont"/>
    <w:rsid w:val="007D3D2A"/>
  </w:style>
  <w:style w:type="paragraph" w:customStyle="1" w:styleId="2a">
    <w:name w:val="2a"/>
    <w:basedOn w:val="Normal"/>
    <w:qFormat/>
    <w:rsid w:val="004317EC"/>
    <w:pPr>
      <w:spacing w:after="0" w:line="360" w:lineRule="auto"/>
      <w:jc w:val="both"/>
    </w:pPr>
    <w:rPr>
      <w:rFonts w:eastAsia="Calibri" w:cs="Times New Roman"/>
      <w:b/>
      <w:sz w:val="27"/>
      <w:szCs w:val="27"/>
    </w:rPr>
  </w:style>
  <w:style w:type="paragraph" w:customStyle="1" w:styleId="3a">
    <w:name w:val="3a"/>
    <w:basedOn w:val="Normal"/>
    <w:qFormat/>
    <w:rsid w:val="004317EC"/>
    <w:pPr>
      <w:spacing w:after="0" w:line="360" w:lineRule="auto"/>
      <w:jc w:val="both"/>
    </w:pPr>
    <w:rPr>
      <w:rFonts w:eastAsia="Calibri" w:cs="Times New Roman"/>
      <w:b/>
      <w:i/>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themeColor="text1"/>
        <w:sz w:val="26"/>
        <w:szCs w:val="26"/>
        <w:lang w:val="en-US" w:eastAsia="en-US" w:bidi="ar-SA"/>
      </w:rPr>
    </w:rPrDefault>
    <w:pPrDefault>
      <w:pPr>
        <w:spacing w:line="312" w:lineRule="auto"/>
        <w:ind w:firstLine="45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w:uiPriority="1"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E6B"/>
    <w:pPr>
      <w:spacing w:after="160" w:line="256" w:lineRule="auto"/>
      <w:ind w:firstLine="0"/>
    </w:pPr>
    <w:rPr>
      <w:rFonts w:cstheme="minorBidi"/>
      <w:color w:val="auto"/>
      <w:szCs w:val="22"/>
    </w:rPr>
  </w:style>
  <w:style w:type="paragraph" w:styleId="Heading1">
    <w:name w:val="heading 1"/>
    <w:basedOn w:val="Normal"/>
    <w:next w:val="Normal"/>
    <w:link w:val="Heading1Char"/>
    <w:autoRedefine/>
    <w:uiPriority w:val="9"/>
    <w:qFormat/>
    <w:rsid w:val="00344AF3"/>
    <w:pPr>
      <w:keepNext/>
      <w:shd w:val="clear" w:color="auto" w:fill="FFFFFF"/>
      <w:tabs>
        <w:tab w:val="left" w:pos="426"/>
      </w:tabs>
      <w:spacing w:after="0" w:line="360" w:lineRule="auto"/>
      <w:jc w:val="center"/>
      <w:outlineLvl w:val="0"/>
    </w:pPr>
    <w:rPr>
      <w:rFonts w:cs="Times New Roman"/>
      <w:b/>
      <w:color w:val="000000"/>
      <w:szCs w:val="26"/>
      <w:shd w:val="clear" w:color="auto" w:fill="FFFFFF"/>
    </w:rPr>
  </w:style>
  <w:style w:type="paragraph" w:styleId="Heading2">
    <w:name w:val="heading 2"/>
    <w:basedOn w:val="Normal"/>
    <w:next w:val="Normal"/>
    <w:link w:val="Heading2Char"/>
    <w:autoRedefine/>
    <w:uiPriority w:val="9"/>
    <w:unhideWhenUsed/>
    <w:qFormat/>
    <w:rsid w:val="00C421C2"/>
    <w:pPr>
      <w:keepNext/>
      <w:keepLines/>
      <w:spacing w:after="0" w:line="360" w:lineRule="auto"/>
      <w:jc w:val="both"/>
      <w:outlineLvl w:val="1"/>
    </w:pPr>
    <w:rPr>
      <w:rFonts w:eastAsia="Times New Roman" w:cs="Times New Roman"/>
      <w:b/>
      <w:bCs/>
      <w:szCs w:val="26"/>
    </w:rPr>
  </w:style>
  <w:style w:type="paragraph" w:styleId="Heading3">
    <w:name w:val="heading 3"/>
    <w:basedOn w:val="Normal"/>
    <w:next w:val="Normal"/>
    <w:link w:val="Heading3Char"/>
    <w:autoRedefine/>
    <w:uiPriority w:val="9"/>
    <w:unhideWhenUsed/>
    <w:qFormat/>
    <w:rsid w:val="00C670B4"/>
    <w:pPr>
      <w:keepNext/>
      <w:keepLines/>
      <w:spacing w:after="0" w:line="360" w:lineRule="auto"/>
      <w:jc w:val="both"/>
      <w:outlineLvl w:val="2"/>
    </w:pPr>
    <w:rPr>
      <w:rFonts w:eastAsia="Times New Roman" w:cs="Times New Roman"/>
      <w:b/>
      <w:i/>
      <w:iCs/>
      <w:szCs w:val="26"/>
    </w:rPr>
  </w:style>
  <w:style w:type="paragraph" w:styleId="Heading4">
    <w:name w:val="heading 4"/>
    <w:basedOn w:val="Normal"/>
    <w:next w:val="Normal"/>
    <w:link w:val="Heading4Char"/>
    <w:autoRedefine/>
    <w:uiPriority w:val="9"/>
    <w:unhideWhenUsed/>
    <w:qFormat/>
    <w:rsid w:val="00F80378"/>
    <w:pPr>
      <w:keepNext/>
      <w:numPr>
        <w:ilvl w:val="3"/>
      </w:numPr>
      <w:tabs>
        <w:tab w:val="num" w:pos="1008"/>
      </w:tabs>
      <w:spacing w:after="0" w:line="233" w:lineRule="auto"/>
      <w:jc w:val="both"/>
      <w:outlineLvl w:val="3"/>
    </w:pPr>
    <w:rPr>
      <w:rFonts w:eastAsia="Times New Roman" w:cs="Times New Roman"/>
      <w:i/>
      <w:iCs/>
      <w:color w:val="000000" w:themeColor="text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4AF3"/>
    <w:rPr>
      <w:b/>
      <w:color w:val="000000"/>
      <w:shd w:val="clear" w:color="auto" w:fill="FFFFFF"/>
    </w:rPr>
  </w:style>
  <w:style w:type="character" w:customStyle="1" w:styleId="Heading2Char">
    <w:name w:val="Heading 2 Char"/>
    <w:basedOn w:val="DefaultParagraphFont"/>
    <w:link w:val="Heading2"/>
    <w:uiPriority w:val="9"/>
    <w:rsid w:val="00C421C2"/>
    <w:rPr>
      <w:rFonts w:eastAsia="Times New Roman"/>
      <w:b/>
      <w:bCs/>
      <w:color w:val="auto"/>
    </w:rPr>
  </w:style>
  <w:style w:type="character" w:customStyle="1" w:styleId="Heading3Char">
    <w:name w:val="Heading 3 Char"/>
    <w:basedOn w:val="DefaultParagraphFont"/>
    <w:link w:val="Heading3"/>
    <w:uiPriority w:val="9"/>
    <w:rsid w:val="00C670B4"/>
    <w:rPr>
      <w:rFonts w:eastAsia="Times New Roman"/>
      <w:b/>
      <w:i/>
      <w:iCs/>
      <w:color w:val="auto"/>
    </w:rPr>
  </w:style>
  <w:style w:type="character" w:customStyle="1" w:styleId="Heading4Char">
    <w:name w:val="Heading 4 Char"/>
    <w:basedOn w:val="DefaultParagraphFont"/>
    <w:link w:val="Heading4"/>
    <w:uiPriority w:val="9"/>
    <w:rsid w:val="00F80378"/>
    <w:rPr>
      <w:rFonts w:eastAsia="Times New Roman"/>
      <w:i/>
      <w:iCs/>
      <w:sz w:val="28"/>
      <w:szCs w:val="28"/>
    </w:rPr>
  </w:style>
  <w:style w:type="character" w:customStyle="1" w:styleId="apple-converted-space">
    <w:name w:val="apple-converted-space"/>
    <w:rsid w:val="00612EA6"/>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612EA6"/>
    <w:pPr>
      <w:spacing w:after="0" w:line="312" w:lineRule="auto"/>
      <w:ind w:left="720" w:firstLine="454"/>
      <w:contextualSpacing/>
    </w:pPr>
    <w:rPr>
      <w:rFonts w:cs="Times New Roman"/>
      <w:color w:val="000000" w:themeColor="text1"/>
      <w:szCs w:val="26"/>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locked/>
    <w:rsid w:val="00612EA6"/>
  </w:style>
  <w:style w:type="paragraph" w:styleId="FootnoteText">
    <w:name w:val="footnote text"/>
    <w:basedOn w:val="Normal"/>
    <w:link w:val="FootnoteTextChar"/>
    <w:uiPriority w:val="99"/>
    <w:unhideWhenUsed/>
    <w:rsid w:val="00612EA6"/>
    <w:pPr>
      <w:spacing w:after="0" w:line="240" w:lineRule="auto"/>
      <w:jc w:val="both"/>
    </w:pPr>
    <w:rPr>
      <w:sz w:val="20"/>
      <w:szCs w:val="20"/>
    </w:rPr>
  </w:style>
  <w:style w:type="character" w:customStyle="1" w:styleId="FootnoteTextChar">
    <w:name w:val="Footnote Text Char"/>
    <w:basedOn w:val="DefaultParagraphFont"/>
    <w:link w:val="FootnoteText"/>
    <w:uiPriority w:val="99"/>
    <w:rsid w:val="00612EA6"/>
    <w:rPr>
      <w:rFonts w:cstheme="minorBidi"/>
      <w:color w:val="auto"/>
      <w:sz w:val="20"/>
      <w:szCs w:val="20"/>
    </w:rPr>
  </w:style>
  <w:style w:type="character" w:styleId="FootnoteReference">
    <w:name w:val="footnote reference"/>
    <w:basedOn w:val="DefaultParagraphFont"/>
    <w:uiPriority w:val="99"/>
    <w:semiHidden/>
    <w:unhideWhenUsed/>
    <w:rsid w:val="00612EA6"/>
    <w:rPr>
      <w:vertAlign w:val="superscript"/>
    </w:rPr>
  </w:style>
  <w:style w:type="character" w:styleId="Hyperlink">
    <w:name w:val="Hyperlink"/>
    <w:uiPriority w:val="99"/>
    <w:unhideWhenUsed/>
    <w:rsid w:val="00612EA6"/>
    <w:rPr>
      <w:color w:val="1122CC"/>
      <w:u w:val="single"/>
    </w:rPr>
  </w:style>
  <w:style w:type="paragraph" w:customStyle="1" w:styleId="5sonlanphoto">
    <w:name w:val="5_sonlanphoto"/>
    <w:basedOn w:val="Normal"/>
    <w:rsid w:val="00612EA6"/>
    <w:pPr>
      <w:spacing w:after="0" w:line="360" w:lineRule="auto"/>
      <w:ind w:firstLine="720"/>
      <w:jc w:val="both"/>
    </w:pPr>
    <w:rPr>
      <w:rFonts w:eastAsia="Times New Roman" w:cs="Times New Roman"/>
      <w:b/>
      <w:i/>
      <w:color w:val="000000"/>
      <w:sz w:val="28"/>
      <w:szCs w:val="28"/>
      <w:lang w:val="nl-NL"/>
    </w:rPr>
  </w:style>
  <w:style w:type="paragraph" w:styleId="BodyText">
    <w:name w:val="Body Text"/>
    <w:basedOn w:val="Normal"/>
    <w:link w:val="BodyTextChar"/>
    <w:uiPriority w:val="1"/>
    <w:qFormat/>
    <w:rsid w:val="00612EA6"/>
    <w:pPr>
      <w:widowControl w:val="0"/>
      <w:autoSpaceDE w:val="0"/>
      <w:autoSpaceDN w:val="0"/>
      <w:spacing w:after="0" w:line="240" w:lineRule="auto"/>
      <w:jc w:val="both"/>
    </w:pPr>
    <w:rPr>
      <w:rFonts w:ascii="Tahoma" w:eastAsia="Tahoma" w:hAnsi="Tahoma" w:cs="Tahoma"/>
      <w:sz w:val="24"/>
      <w:szCs w:val="24"/>
    </w:rPr>
  </w:style>
  <w:style w:type="character" w:customStyle="1" w:styleId="BodyTextChar">
    <w:name w:val="Body Text Char"/>
    <w:basedOn w:val="DefaultParagraphFont"/>
    <w:link w:val="BodyText"/>
    <w:uiPriority w:val="1"/>
    <w:rsid w:val="00612EA6"/>
    <w:rPr>
      <w:rFonts w:ascii="Tahoma" w:eastAsia="Tahoma" w:hAnsi="Tahoma" w:cs="Tahoma"/>
      <w:color w:val="auto"/>
      <w:sz w:val="24"/>
      <w:szCs w:val="24"/>
    </w:rPr>
  </w:style>
  <w:style w:type="character" w:styleId="CommentReference">
    <w:name w:val="annotation reference"/>
    <w:basedOn w:val="DefaultParagraphFont"/>
    <w:uiPriority w:val="99"/>
    <w:semiHidden/>
    <w:unhideWhenUsed/>
    <w:rsid w:val="00612EA6"/>
    <w:rPr>
      <w:sz w:val="16"/>
      <w:szCs w:val="16"/>
    </w:rPr>
  </w:style>
  <w:style w:type="paragraph" w:styleId="CommentText">
    <w:name w:val="annotation text"/>
    <w:basedOn w:val="Normal"/>
    <w:link w:val="CommentTextChar"/>
    <w:uiPriority w:val="99"/>
    <w:semiHidden/>
    <w:unhideWhenUsed/>
    <w:rsid w:val="00612EA6"/>
    <w:pPr>
      <w:spacing w:after="0" w:line="240" w:lineRule="auto"/>
      <w:ind w:firstLine="454"/>
    </w:pPr>
    <w:rPr>
      <w:rFonts w:cs="Times New Roman"/>
      <w:color w:val="000000" w:themeColor="text1"/>
      <w:sz w:val="20"/>
      <w:szCs w:val="20"/>
    </w:rPr>
  </w:style>
  <w:style w:type="character" w:customStyle="1" w:styleId="CommentTextChar">
    <w:name w:val="Comment Text Char"/>
    <w:basedOn w:val="DefaultParagraphFont"/>
    <w:link w:val="CommentText"/>
    <w:uiPriority w:val="99"/>
    <w:semiHidden/>
    <w:rsid w:val="00612EA6"/>
    <w:rPr>
      <w:sz w:val="20"/>
      <w:szCs w:val="20"/>
    </w:rPr>
  </w:style>
  <w:style w:type="paragraph" w:styleId="Footer">
    <w:name w:val="footer"/>
    <w:basedOn w:val="Normal"/>
    <w:link w:val="FooterChar"/>
    <w:uiPriority w:val="99"/>
    <w:unhideWhenUsed/>
    <w:rsid w:val="00612EA6"/>
    <w:pPr>
      <w:tabs>
        <w:tab w:val="center" w:pos="4680"/>
        <w:tab w:val="right" w:pos="9360"/>
      </w:tabs>
      <w:spacing w:after="0" w:line="240" w:lineRule="auto"/>
      <w:ind w:firstLine="454"/>
    </w:pPr>
    <w:rPr>
      <w:rFonts w:cs="Times New Roman"/>
      <w:color w:val="000000" w:themeColor="text1"/>
      <w:szCs w:val="26"/>
    </w:rPr>
  </w:style>
  <w:style w:type="character" w:customStyle="1" w:styleId="FooterChar">
    <w:name w:val="Footer Char"/>
    <w:basedOn w:val="DefaultParagraphFont"/>
    <w:link w:val="Footer"/>
    <w:uiPriority w:val="99"/>
    <w:rsid w:val="00612EA6"/>
  </w:style>
  <w:style w:type="paragraph" w:styleId="BodyText3">
    <w:name w:val="Body Text 3"/>
    <w:basedOn w:val="Normal"/>
    <w:link w:val="BodyText3Char"/>
    <w:semiHidden/>
    <w:unhideWhenUsed/>
    <w:rsid w:val="00612EA6"/>
    <w:pPr>
      <w:spacing w:after="120" w:line="312" w:lineRule="auto"/>
      <w:ind w:firstLine="454"/>
    </w:pPr>
    <w:rPr>
      <w:rFonts w:cs="Times New Roman"/>
      <w:color w:val="000000" w:themeColor="text1"/>
      <w:sz w:val="16"/>
      <w:szCs w:val="16"/>
    </w:rPr>
  </w:style>
  <w:style w:type="character" w:customStyle="1" w:styleId="BodyText3Char">
    <w:name w:val="Body Text 3 Char"/>
    <w:basedOn w:val="DefaultParagraphFont"/>
    <w:link w:val="BodyText3"/>
    <w:semiHidden/>
    <w:rsid w:val="00612EA6"/>
    <w:rPr>
      <w:sz w:val="16"/>
      <w:szCs w:val="16"/>
    </w:rPr>
  </w:style>
  <w:style w:type="character" w:styleId="FollowedHyperlink">
    <w:name w:val="FollowedHyperlink"/>
    <w:basedOn w:val="DefaultParagraphFont"/>
    <w:uiPriority w:val="99"/>
    <w:semiHidden/>
    <w:unhideWhenUsed/>
    <w:rsid w:val="00612EA6"/>
    <w:rPr>
      <w:color w:val="954F72" w:themeColor="followedHyperlink"/>
      <w:u w:val="single"/>
    </w:rPr>
  </w:style>
  <w:style w:type="paragraph" w:customStyle="1" w:styleId="msonormal0">
    <w:name w:val="msonormal"/>
    <w:basedOn w:val="Normal"/>
    <w:rsid w:val="00612EA6"/>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CC2C65"/>
    <w:pPr>
      <w:tabs>
        <w:tab w:val="left" w:pos="1134"/>
        <w:tab w:val="right" w:leader="dot" w:pos="9214"/>
      </w:tabs>
      <w:spacing w:after="100"/>
      <w:jc w:val="both"/>
    </w:pPr>
    <w:rPr>
      <w:b/>
    </w:rPr>
  </w:style>
  <w:style w:type="paragraph" w:styleId="TOC2">
    <w:name w:val="toc 2"/>
    <w:basedOn w:val="Normal"/>
    <w:next w:val="Normal"/>
    <w:autoRedefine/>
    <w:uiPriority w:val="39"/>
    <w:unhideWhenUsed/>
    <w:rsid w:val="003C6D3A"/>
    <w:pPr>
      <w:tabs>
        <w:tab w:val="right" w:leader="dot" w:pos="9214"/>
      </w:tabs>
      <w:spacing w:after="100"/>
      <w:ind w:left="142"/>
      <w:jc w:val="both"/>
    </w:pPr>
    <w:rPr>
      <w:rFonts w:eastAsiaTheme="majorEastAsia" w:cs="Times New Roman"/>
      <w:b/>
      <w:noProof/>
    </w:rPr>
  </w:style>
  <w:style w:type="paragraph" w:styleId="TOC3">
    <w:name w:val="toc 3"/>
    <w:basedOn w:val="Normal"/>
    <w:next w:val="Normal"/>
    <w:autoRedefine/>
    <w:uiPriority w:val="39"/>
    <w:unhideWhenUsed/>
    <w:rsid w:val="003C6D3A"/>
    <w:pPr>
      <w:tabs>
        <w:tab w:val="right" w:leader="dot" w:pos="9214"/>
      </w:tabs>
      <w:spacing w:after="100"/>
      <w:ind w:left="567"/>
      <w:jc w:val="both"/>
    </w:pPr>
  </w:style>
  <w:style w:type="paragraph" w:styleId="Header">
    <w:name w:val="header"/>
    <w:basedOn w:val="Normal"/>
    <w:link w:val="HeaderChar"/>
    <w:uiPriority w:val="99"/>
    <w:unhideWhenUsed/>
    <w:rsid w:val="00612E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2EA6"/>
    <w:rPr>
      <w:rFonts w:cstheme="minorBidi"/>
      <w:color w:val="auto"/>
      <w:szCs w:val="22"/>
    </w:rPr>
  </w:style>
  <w:style w:type="paragraph" w:styleId="Caption">
    <w:name w:val="caption"/>
    <w:basedOn w:val="Normal"/>
    <w:next w:val="Normal"/>
    <w:uiPriority w:val="35"/>
    <w:unhideWhenUsed/>
    <w:qFormat/>
    <w:rsid w:val="00FC3102"/>
    <w:pPr>
      <w:spacing w:after="200" w:line="240" w:lineRule="auto"/>
      <w:jc w:val="center"/>
    </w:pPr>
    <w:rPr>
      <w:b/>
      <w:i/>
      <w:iCs/>
      <w:color w:val="44546A" w:themeColor="text2"/>
      <w:szCs w:val="18"/>
    </w:rPr>
  </w:style>
  <w:style w:type="paragraph" w:styleId="TableofFigures">
    <w:name w:val="table of figures"/>
    <w:basedOn w:val="Normal"/>
    <w:next w:val="Normal"/>
    <w:uiPriority w:val="99"/>
    <w:unhideWhenUsed/>
    <w:rsid w:val="00612EA6"/>
    <w:pPr>
      <w:spacing w:after="0"/>
      <w:ind w:left="520" w:hanging="520"/>
    </w:pPr>
    <w:rPr>
      <w:rFonts w:asciiTheme="minorHAnsi" w:hAnsiTheme="minorHAnsi" w:cstheme="minorHAnsi"/>
      <w:b/>
      <w:bCs/>
      <w:sz w:val="20"/>
      <w:szCs w:val="20"/>
    </w:rPr>
  </w:style>
  <w:style w:type="paragraph" w:styleId="BalloonText">
    <w:name w:val="Balloon Text"/>
    <w:basedOn w:val="Normal"/>
    <w:link w:val="BalloonTextChar"/>
    <w:uiPriority w:val="99"/>
    <w:semiHidden/>
    <w:unhideWhenUsed/>
    <w:rsid w:val="00612E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2EA6"/>
    <w:rPr>
      <w:rFonts w:ascii="Segoe UI" w:hAnsi="Segoe UI" w:cs="Segoe UI"/>
      <w:color w:val="auto"/>
      <w:sz w:val="18"/>
      <w:szCs w:val="18"/>
    </w:rPr>
  </w:style>
  <w:style w:type="character" w:customStyle="1" w:styleId="NoSpacingChar">
    <w:name w:val="No Spacing Char"/>
    <w:basedOn w:val="DefaultParagraphFont"/>
    <w:link w:val="NoSpacing"/>
    <w:uiPriority w:val="1"/>
    <w:locked/>
    <w:rsid w:val="00612EA6"/>
    <w:rPr>
      <w:rFonts w:eastAsiaTheme="minorEastAsia"/>
    </w:rPr>
  </w:style>
  <w:style w:type="paragraph" w:styleId="NoSpacing">
    <w:name w:val="No Spacing"/>
    <w:link w:val="NoSpacingChar"/>
    <w:uiPriority w:val="1"/>
    <w:qFormat/>
    <w:rsid w:val="00612EA6"/>
    <w:pPr>
      <w:spacing w:line="240" w:lineRule="auto"/>
      <w:ind w:firstLine="0"/>
    </w:pPr>
    <w:rPr>
      <w:rFonts w:eastAsiaTheme="minorEastAsia"/>
    </w:rPr>
  </w:style>
  <w:style w:type="paragraph" w:styleId="TOCHeading">
    <w:name w:val="TOC Heading"/>
    <w:basedOn w:val="Heading1"/>
    <w:next w:val="Normal"/>
    <w:uiPriority w:val="39"/>
    <w:unhideWhenUsed/>
    <w:qFormat/>
    <w:rsid w:val="00612EA6"/>
    <w:pPr>
      <w:keepLines/>
      <w:shd w:val="clear" w:color="auto" w:fill="auto"/>
      <w:spacing w:before="240" w:line="256" w:lineRule="auto"/>
      <w:jc w:val="left"/>
      <w:outlineLvl w:val="9"/>
    </w:pPr>
    <w:rPr>
      <w:rFonts w:asciiTheme="majorHAnsi" w:eastAsiaTheme="majorEastAsia" w:hAnsiTheme="majorHAnsi" w:cstheme="majorBidi"/>
      <w:b w:val="0"/>
      <w:color w:val="2F5496" w:themeColor="accent1" w:themeShade="BF"/>
      <w:sz w:val="32"/>
      <w:szCs w:val="32"/>
      <w:shd w:val="clear" w:color="auto" w:fill="auto"/>
    </w:rPr>
  </w:style>
  <w:style w:type="paragraph" w:customStyle="1" w:styleId="TableParagraph">
    <w:name w:val="Table Paragraph"/>
    <w:basedOn w:val="Normal"/>
    <w:uiPriority w:val="1"/>
    <w:qFormat/>
    <w:rsid w:val="00612EA6"/>
    <w:pPr>
      <w:widowControl w:val="0"/>
      <w:autoSpaceDE w:val="0"/>
      <w:autoSpaceDN w:val="0"/>
      <w:spacing w:after="0" w:line="240" w:lineRule="auto"/>
      <w:ind w:left="107"/>
    </w:pPr>
    <w:rPr>
      <w:rFonts w:eastAsia="Times New Roman" w:cs="Times New Roman"/>
    </w:rPr>
  </w:style>
  <w:style w:type="character" w:customStyle="1" w:styleId="BodyText3Char1">
    <w:name w:val="Body Text 3 Char1"/>
    <w:basedOn w:val="DefaultParagraphFont"/>
    <w:uiPriority w:val="99"/>
    <w:semiHidden/>
    <w:rsid w:val="00612EA6"/>
    <w:rPr>
      <w:rFonts w:ascii="Times New Roman" w:hAnsi="Times New Roman" w:cs="Times New Roman" w:hint="default"/>
      <w:sz w:val="16"/>
      <w:szCs w:val="16"/>
    </w:rPr>
  </w:style>
  <w:style w:type="paragraph" w:styleId="NormalWeb">
    <w:name w:val="Normal (Web)"/>
    <w:basedOn w:val="Normal"/>
    <w:uiPriority w:val="99"/>
    <w:unhideWhenUsed/>
    <w:rsid w:val="00123389"/>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123389"/>
    <w:rPr>
      <w:b/>
      <w:bCs/>
    </w:rPr>
  </w:style>
  <w:style w:type="paragraph" w:styleId="CommentSubject">
    <w:name w:val="annotation subject"/>
    <w:basedOn w:val="CommentText"/>
    <w:next w:val="CommentText"/>
    <w:link w:val="CommentSubjectChar"/>
    <w:uiPriority w:val="99"/>
    <w:semiHidden/>
    <w:unhideWhenUsed/>
    <w:rsid w:val="00123389"/>
    <w:pPr>
      <w:spacing w:after="200"/>
      <w:ind w:firstLine="0"/>
    </w:pPr>
    <w:rPr>
      <w:rFonts w:cstheme="minorBidi"/>
      <w:b/>
      <w:bCs/>
      <w:color w:val="auto"/>
    </w:rPr>
  </w:style>
  <w:style w:type="character" w:customStyle="1" w:styleId="CommentSubjectChar">
    <w:name w:val="Comment Subject Char"/>
    <w:basedOn w:val="CommentTextChar"/>
    <w:link w:val="CommentSubject"/>
    <w:uiPriority w:val="99"/>
    <w:semiHidden/>
    <w:rsid w:val="00123389"/>
    <w:rPr>
      <w:rFonts w:cstheme="minorBidi"/>
      <w:b/>
      <w:bCs/>
      <w:color w:val="auto"/>
      <w:sz w:val="20"/>
      <w:szCs w:val="20"/>
    </w:rPr>
  </w:style>
  <w:style w:type="table" w:styleId="TableGrid">
    <w:name w:val="Table Grid"/>
    <w:basedOn w:val="TableNormal"/>
    <w:uiPriority w:val="39"/>
    <w:rsid w:val="007B53C7"/>
    <w:pPr>
      <w:spacing w:line="240" w:lineRule="auto"/>
      <w:ind w:firstLine="0"/>
    </w:pPr>
    <w:rPr>
      <w:rFonts w:asciiTheme="minorHAnsi" w:hAnsiTheme="minorHAns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7A1274"/>
    <w:rPr>
      <w:color w:val="605E5C"/>
      <w:shd w:val="clear" w:color="auto" w:fill="E1DFDD"/>
    </w:rPr>
  </w:style>
  <w:style w:type="paragraph" w:customStyle="1" w:styleId="1a">
    <w:name w:val="1a"/>
    <w:basedOn w:val="Heading1"/>
    <w:qFormat/>
    <w:rsid w:val="0006079F"/>
    <w:pPr>
      <w:shd w:val="clear" w:color="auto" w:fill="auto"/>
      <w:tabs>
        <w:tab w:val="clear" w:pos="426"/>
        <w:tab w:val="left" w:pos="374"/>
      </w:tabs>
    </w:pPr>
    <w:rPr>
      <w:rFonts w:eastAsia="Times New Roman"/>
      <w:bCs/>
      <w:color w:val="auto"/>
      <w:sz w:val="27"/>
      <w:szCs w:val="27"/>
      <w:shd w:val="clear" w:color="auto" w:fill="auto"/>
    </w:rPr>
  </w:style>
  <w:style w:type="character" w:styleId="PageNumber">
    <w:name w:val="page number"/>
    <w:rsid w:val="00EE0C25"/>
  </w:style>
  <w:style w:type="paragraph" w:styleId="Title">
    <w:name w:val="Title"/>
    <w:basedOn w:val="Normal"/>
    <w:link w:val="TitleChar"/>
    <w:uiPriority w:val="99"/>
    <w:qFormat/>
    <w:rsid w:val="00EE0C25"/>
    <w:pPr>
      <w:spacing w:before="120" w:after="0" w:line="240" w:lineRule="auto"/>
      <w:ind w:firstLine="720"/>
      <w:jc w:val="center"/>
    </w:pPr>
    <w:rPr>
      <w:rFonts w:eastAsia="Times New Roman" w:cs="Times New Roman"/>
      <w:b/>
      <w:color w:val="000000"/>
      <w:sz w:val="32"/>
      <w:szCs w:val="32"/>
    </w:rPr>
  </w:style>
  <w:style w:type="character" w:customStyle="1" w:styleId="TitleChar">
    <w:name w:val="Title Char"/>
    <w:basedOn w:val="DefaultParagraphFont"/>
    <w:link w:val="Title"/>
    <w:uiPriority w:val="99"/>
    <w:rsid w:val="00EE0C25"/>
    <w:rPr>
      <w:rFonts w:eastAsia="Times New Roman"/>
      <w:b/>
      <w:color w:val="000000"/>
      <w:sz w:val="32"/>
      <w:szCs w:val="32"/>
    </w:rPr>
  </w:style>
  <w:style w:type="paragraph" w:styleId="BodyTextIndent">
    <w:name w:val="Body Text Indent"/>
    <w:basedOn w:val="Normal"/>
    <w:link w:val="BodyTextIndentChar"/>
    <w:uiPriority w:val="99"/>
    <w:semiHidden/>
    <w:unhideWhenUsed/>
    <w:rsid w:val="005610A1"/>
    <w:pPr>
      <w:spacing w:after="120"/>
      <w:ind w:left="360"/>
    </w:pPr>
  </w:style>
  <w:style w:type="character" w:customStyle="1" w:styleId="BodyTextIndentChar">
    <w:name w:val="Body Text Indent Char"/>
    <w:basedOn w:val="DefaultParagraphFont"/>
    <w:link w:val="BodyTextIndent"/>
    <w:uiPriority w:val="99"/>
    <w:semiHidden/>
    <w:rsid w:val="005610A1"/>
    <w:rPr>
      <w:rFonts w:cstheme="minorBidi"/>
      <w:color w:val="auto"/>
      <w:szCs w:val="22"/>
    </w:rPr>
  </w:style>
  <w:style w:type="character" w:customStyle="1" w:styleId="text">
    <w:name w:val="text"/>
    <w:basedOn w:val="DefaultParagraphFont"/>
    <w:rsid w:val="00A6369A"/>
  </w:style>
  <w:style w:type="character" w:customStyle="1" w:styleId="UnresolvedMention2">
    <w:name w:val="Unresolved Mention2"/>
    <w:basedOn w:val="DefaultParagraphFont"/>
    <w:uiPriority w:val="99"/>
    <w:semiHidden/>
    <w:unhideWhenUsed/>
    <w:rsid w:val="000009B6"/>
    <w:rPr>
      <w:color w:val="605E5C"/>
      <w:shd w:val="clear" w:color="auto" w:fill="E1DFDD"/>
    </w:rPr>
  </w:style>
  <w:style w:type="paragraph" w:customStyle="1" w:styleId="1">
    <w:name w:val="1"/>
    <w:basedOn w:val="Normal"/>
    <w:qFormat/>
    <w:rsid w:val="00E85E9B"/>
    <w:pPr>
      <w:spacing w:after="0" w:line="360" w:lineRule="auto"/>
      <w:jc w:val="center"/>
    </w:pPr>
    <w:rPr>
      <w:b/>
    </w:rPr>
  </w:style>
  <w:style w:type="paragraph" w:customStyle="1" w:styleId="2">
    <w:name w:val="2"/>
    <w:basedOn w:val="Normal"/>
    <w:qFormat/>
    <w:rsid w:val="00E85E9B"/>
    <w:pPr>
      <w:spacing w:after="0" w:line="360" w:lineRule="auto"/>
      <w:jc w:val="both"/>
    </w:pPr>
    <w:rPr>
      <w:b/>
    </w:rPr>
  </w:style>
  <w:style w:type="paragraph" w:customStyle="1" w:styleId="3">
    <w:name w:val="3"/>
    <w:basedOn w:val="Normal"/>
    <w:qFormat/>
    <w:rsid w:val="00E85E9B"/>
    <w:pPr>
      <w:spacing w:after="0" w:line="360" w:lineRule="auto"/>
      <w:jc w:val="both"/>
    </w:pPr>
    <w:rPr>
      <w:b/>
      <w:i/>
    </w:rPr>
  </w:style>
  <w:style w:type="paragraph" w:customStyle="1" w:styleId="01">
    <w:name w:val="01"/>
    <w:basedOn w:val="Heading1"/>
    <w:qFormat/>
    <w:rsid w:val="00344AF3"/>
  </w:style>
  <w:style w:type="paragraph" w:customStyle="1" w:styleId="02">
    <w:name w:val="02"/>
    <w:basedOn w:val="Heading2"/>
    <w:qFormat/>
    <w:rsid w:val="00344AF3"/>
  </w:style>
  <w:style w:type="paragraph" w:customStyle="1" w:styleId="03">
    <w:name w:val="03"/>
    <w:basedOn w:val="Normal"/>
    <w:qFormat/>
    <w:rsid w:val="00344AF3"/>
    <w:pPr>
      <w:spacing w:after="0" w:line="360" w:lineRule="auto"/>
      <w:jc w:val="both"/>
    </w:pPr>
    <w:rPr>
      <w:b/>
      <w:i/>
    </w:rPr>
  </w:style>
  <w:style w:type="paragraph" w:customStyle="1" w:styleId="06">
    <w:name w:val="06"/>
    <w:basedOn w:val="Caption"/>
    <w:qFormat/>
    <w:rsid w:val="00344AF3"/>
    <w:pPr>
      <w:spacing w:after="0" w:line="360" w:lineRule="auto"/>
    </w:pPr>
    <w:rPr>
      <w:rFonts w:cs="Times New Roman"/>
      <w:i w:val="0"/>
      <w:color w:val="FF0000"/>
      <w:szCs w:val="26"/>
    </w:rPr>
  </w:style>
  <w:style w:type="paragraph" w:customStyle="1" w:styleId="05">
    <w:name w:val="05"/>
    <w:basedOn w:val="Caption"/>
    <w:qFormat/>
    <w:rsid w:val="00344AF3"/>
    <w:pPr>
      <w:spacing w:after="0" w:line="360" w:lineRule="auto"/>
    </w:pPr>
    <w:rPr>
      <w:rFonts w:cs="Times New Roman"/>
      <w:i w:val="0"/>
      <w:color w:val="auto"/>
    </w:rPr>
  </w:style>
  <w:style w:type="paragraph" w:styleId="Revision">
    <w:name w:val="Revision"/>
    <w:hidden/>
    <w:uiPriority w:val="99"/>
    <w:semiHidden/>
    <w:rsid w:val="001E0F02"/>
    <w:pPr>
      <w:spacing w:line="240" w:lineRule="auto"/>
      <w:ind w:firstLine="0"/>
    </w:pPr>
    <w:rPr>
      <w:rFonts w:cstheme="minorBidi"/>
      <w:color w:val="auto"/>
      <w:szCs w:val="22"/>
    </w:rPr>
  </w:style>
  <w:style w:type="character" w:customStyle="1" w:styleId="fontstyle01">
    <w:name w:val="fontstyle01"/>
    <w:basedOn w:val="DefaultParagraphFont"/>
    <w:rsid w:val="00160E85"/>
    <w:rPr>
      <w:rFonts w:ascii="CIDFont+F2" w:hAnsi="CIDFont+F2" w:hint="default"/>
      <w:b w:val="0"/>
      <w:bCs w:val="0"/>
      <w:i w:val="0"/>
      <w:iCs w:val="0"/>
      <w:color w:val="000000"/>
      <w:sz w:val="24"/>
      <w:szCs w:val="24"/>
    </w:rPr>
  </w:style>
  <w:style w:type="character" w:customStyle="1" w:styleId="fontstyle21">
    <w:name w:val="fontstyle21"/>
    <w:basedOn w:val="DefaultParagraphFont"/>
    <w:rsid w:val="00160E85"/>
    <w:rPr>
      <w:rFonts w:ascii="CIDFont+F2" w:hAnsi="CIDFont+F2" w:hint="default"/>
      <w:b w:val="0"/>
      <w:bCs w:val="0"/>
      <w:i w:val="0"/>
      <w:iCs w:val="0"/>
      <w:color w:val="000000"/>
      <w:sz w:val="24"/>
      <w:szCs w:val="24"/>
    </w:rPr>
  </w:style>
  <w:style w:type="paragraph" w:customStyle="1" w:styleId="Default">
    <w:name w:val="Default"/>
    <w:rsid w:val="004C79DE"/>
    <w:pPr>
      <w:autoSpaceDE w:val="0"/>
      <w:autoSpaceDN w:val="0"/>
      <w:adjustRightInd w:val="0"/>
      <w:spacing w:line="240" w:lineRule="auto"/>
      <w:ind w:firstLine="0"/>
    </w:pPr>
    <w:rPr>
      <w:color w:val="000000"/>
      <w:sz w:val="24"/>
      <w:szCs w:val="24"/>
    </w:rPr>
  </w:style>
  <w:style w:type="character" w:styleId="Emphasis">
    <w:name w:val="Emphasis"/>
    <w:basedOn w:val="DefaultParagraphFont"/>
    <w:uiPriority w:val="20"/>
    <w:qFormat/>
    <w:rsid w:val="006E2A76"/>
    <w:rPr>
      <w:i/>
      <w:iCs/>
    </w:rPr>
  </w:style>
  <w:style w:type="paragraph" w:customStyle="1" w:styleId="paragraph">
    <w:name w:val="paragraph"/>
    <w:basedOn w:val="Normal"/>
    <w:rsid w:val="007D3D2A"/>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7D3D2A"/>
  </w:style>
  <w:style w:type="character" w:customStyle="1" w:styleId="eop">
    <w:name w:val="eop"/>
    <w:basedOn w:val="DefaultParagraphFont"/>
    <w:rsid w:val="007D3D2A"/>
  </w:style>
  <w:style w:type="paragraph" w:customStyle="1" w:styleId="2a">
    <w:name w:val="2a"/>
    <w:basedOn w:val="Normal"/>
    <w:qFormat/>
    <w:rsid w:val="004317EC"/>
    <w:pPr>
      <w:spacing w:after="0" w:line="360" w:lineRule="auto"/>
      <w:jc w:val="both"/>
    </w:pPr>
    <w:rPr>
      <w:rFonts w:eastAsia="Calibri" w:cs="Times New Roman"/>
      <w:b/>
      <w:sz w:val="27"/>
      <w:szCs w:val="27"/>
    </w:rPr>
  </w:style>
  <w:style w:type="paragraph" w:customStyle="1" w:styleId="3a">
    <w:name w:val="3a"/>
    <w:basedOn w:val="Normal"/>
    <w:qFormat/>
    <w:rsid w:val="004317EC"/>
    <w:pPr>
      <w:spacing w:after="0" w:line="360" w:lineRule="auto"/>
      <w:jc w:val="both"/>
    </w:pPr>
    <w:rPr>
      <w:rFonts w:eastAsia="Calibri" w:cs="Times New Roman"/>
      <w:b/>
      <w:i/>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134115">
      <w:bodyDiv w:val="1"/>
      <w:marLeft w:val="0"/>
      <w:marRight w:val="0"/>
      <w:marTop w:val="0"/>
      <w:marBottom w:val="0"/>
      <w:divBdr>
        <w:top w:val="none" w:sz="0" w:space="0" w:color="auto"/>
        <w:left w:val="none" w:sz="0" w:space="0" w:color="auto"/>
        <w:bottom w:val="none" w:sz="0" w:space="0" w:color="auto"/>
        <w:right w:val="none" w:sz="0" w:space="0" w:color="auto"/>
      </w:divBdr>
    </w:div>
    <w:div w:id="403259021">
      <w:bodyDiv w:val="1"/>
      <w:marLeft w:val="0"/>
      <w:marRight w:val="0"/>
      <w:marTop w:val="0"/>
      <w:marBottom w:val="0"/>
      <w:divBdr>
        <w:top w:val="none" w:sz="0" w:space="0" w:color="auto"/>
        <w:left w:val="none" w:sz="0" w:space="0" w:color="auto"/>
        <w:bottom w:val="none" w:sz="0" w:space="0" w:color="auto"/>
        <w:right w:val="none" w:sz="0" w:space="0" w:color="auto"/>
      </w:divBdr>
    </w:div>
    <w:div w:id="916549455">
      <w:bodyDiv w:val="1"/>
      <w:marLeft w:val="0"/>
      <w:marRight w:val="0"/>
      <w:marTop w:val="0"/>
      <w:marBottom w:val="0"/>
      <w:divBdr>
        <w:top w:val="none" w:sz="0" w:space="0" w:color="auto"/>
        <w:left w:val="none" w:sz="0" w:space="0" w:color="auto"/>
        <w:bottom w:val="none" w:sz="0" w:space="0" w:color="auto"/>
        <w:right w:val="none" w:sz="0" w:space="0" w:color="auto"/>
      </w:divBdr>
    </w:div>
    <w:div w:id="1544363144">
      <w:bodyDiv w:val="1"/>
      <w:marLeft w:val="0"/>
      <w:marRight w:val="0"/>
      <w:marTop w:val="0"/>
      <w:marBottom w:val="0"/>
      <w:divBdr>
        <w:top w:val="none" w:sz="0" w:space="0" w:color="auto"/>
        <w:left w:val="none" w:sz="0" w:space="0" w:color="auto"/>
        <w:bottom w:val="none" w:sz="0" w:space="0" w:color="auto"/>
        <w:right w:val="none" w:sz="0" w:space="0" w:color="auto"/>
      </w:divBdr>
    </w:div>
    <w:div w:id="1549609145">
      <w:bodyDiv w:val="1"/>
      <w:marLeft w:val="0"/>
      <w:marRight w:val="0"/>
      <w:marTop w:val="0"/>
      <w:marBottom w:val="0"/>
      <w:divBdr>
        <w:top w:val="none" w:sz="0" w:space="0" w:color="auto"/>
        <w:left w:val="none" w:sz="0" w:space="0" w:color="auto"/>
        <w:bottom w:val="none" w:sz="0" w:space="0" w:color="auto"/>
        <w:right w:val="none" w:sz="0" w:space="0" w:color="auto"/>
      </w:divBdr>
      <w:divsChild>
        <w:div w:id="714353890">
          <w:marLeft w:val="0"/>
          <w:marRight w:val="0"/>
          <w:marTop w:val="0"/>
          <w:marBottom w:val="0"/>
          <w:divBdr>
            <w:top w:val="none" w:sz="0" w:space="0" w:color="auto"/>
            <w:left w:val="none" w:sz="0" w:space="0" w:color="auto"/>
            <w:bottom w:val="none" w:sz="0" w:space="0" w:color="auto"/>
            <w:right w:val="none" w:sz="0" w:space="0" w:color="auto"/>
          </w:divBdr>
          <w:divsChild>
            <w:div w:id="1546914227">
              <w:marLeft w:val="0"/>
              <w:marRight w:val="0"/>
              <w:marTop w:val="0"/>
              <w:marBottom w:val="0"/>
              <w:divBdr>
                <w:top w:val="none" w:sz="0" w:space="0" w:color="auto"/>
                <w:left w:val="none" w:sz="0" w:space="0" w:color="auto"/>
                <w:bottom w:val="none" w:sz="0" w:space="0" w:color="auto"/>
                <w:right w:val="none" w:sz="0" w:space="0" w:color="auto"/>
              </w:divBdr>
              <w:divsChild>
                <w:div w:id="491264217">
                  <w:marLeft w:val="0"/>
                  <w:marRight w:val="0"/>
                  <w:marTop w:val="0"/>
                  <w:marBottom w:val="60"/>
                  <w:divBdr>
                    <w:top w:val="none" w:sz="0" w:space="0" w:color="auto"/>
                    <w:left w:val="none" w:sz="0" w:space="0" w:color="auto"/>
                    <w:bottom w:val="none" w:sz="0" w:space="0" w:color="auto"/>
                    <w:right w:val="none" w:sz="0" w:space="0" w:color="auto"/>
                  </w:divBdr>
                  <w:divsChild>
                    <w:div w:id="47815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61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Sau thử nghiệm</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Sheet1!$A$3:$A$9</c:f>
              <c:strCache>
                <c:ptCount val="7"/>
                <c:pt idx="0">
                  <c:v>Năng lực tự nâng cao năng lực thực hiện</c:v>
                </c:pt>
                <c:pt idx="1">
                  <c:v>Năng lực sử dụng Tiếng Anh trong môi trường đa văn hóa</c:v>
                </c:pt>
                <c:pt idx="2">
                  <c:v>Năng lực Viết</c:v>
                </c:pt>
                <c:pt idx="3">
                  <c:v>Năng lực Đọc</c:v>
                </c:pt>
                <c:pt idx="4">
                  <c:v>Năng lực Nói</c:v>
                </c:pt>
                <c:pt idx="5">
                  <c:v>Năng lực Nghe</c:v>
                </c:pt>
                <c:pt idx="6">
                  <c:v>Năng lực thực hiện  4 NL </c:v>
                </c:pt>
              </c:strCache>
            </c:strRef>
          </c:cat>
          <c:val>
            <c:numRef>
              <c:f>Sheet1!$B$3:$B$9</c:f>
              <c:numCache>
                <c:formatCode>General</c:formatCode>
                <c:ptCount val="7"/>
                <c:pt idx="0">
                  <c:v>4.78</c:v>
                </c:pt>
                <c:pt idx="1">
                  <c:v>4.59</c:v>
                </c:pt>
                <c:pt idx="2">
                  <c:v>4.8099999999999996</c:v>
                </c:pt>
                <c:pt idx="3">
                  <c:v>4.9000000000000004</c:v>
                </c:pt>
                <c:pt idx="4">
                  <c:v>4.7</c:v>
                </c:pt>
                <c:pt idx="5">
                  <c:v>4.8099999999999996</c:v>
                </c:pt>
                <c:pt idx="6">
                  <c:v>4.8</c:v>
                </c:pt>
              </c:numCache>
            </c:numRef>
          </c:val>
          <c:extLst xmlns:c16r2="http://schemas.microsoft.com/office/drawing/2015/06/chart">
            <c:ext xmlns:c16="http://schemas.microsoft.com/office/drawing/2014/chart" uri="{C3380CC4-5D6E-409C-BE32-E72D297353CC}">
              <c16:uniqueId val="{00000000-1100-4765-B610-71FDA17C8314}"/>
            </c:ext>
          </c:extLst>
        </c:ser>
        <c:ser>
          <c:idx val="1"/>
          <c:order val="1"/>
          <c:tx>
            <c:strRef>
              <c:f>Sheet1!$C$1</c:f>
              <c:strCache>
                <c:ptCount val="1"/>
                <c:pt idx="0">
                  <c:v>Trước thử nghiệm</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Sheet1!$A$3:$A$9</c:f>
              <c:strCache>
                <c:ptCount val="7"/>
                <c:pt idx="0">
                  <c:v>Năng lực tự nâng cao năng lực thực hiện</c:v>
                </c:pt>
                <c:pt idx="1">
                  <c:v>Năng lực sử dụng Tiếng Anh trong môi trường đa văn hóa</c:v>
                </c:pt>
                <c:pt idx="2">
                  <c:v>Năng lực Viết</c:v>
                </c:pt>
                <c:pt idx="3">
                  <c:v>Năng lực Đọc</c:v>
                </c:pt>
                <c:pt idx="4">
                  <c:v>Năng lực Nói</c:v>
                </c:pt>
                <c:pt idx="5">
                  <c:v>Năng lực Nghe</c:v>
                </c:pt>
                <c:pt idx="6">
                  <c:v>Năng lực thực hiện  4 NL </c:v>
                </c:pt>
              </c:strCache>
            </c:strRef>
          </c:cat>
          <c:val>
            <c:numRef>
              <c:f>Sheet1!$C$3:$C$9</c:f>
              <c:numCache>
                <c:formatCode>General</c:formatCode>
                <c:ptCount val="7"/>
                <c:pt idx="0">
                  <c:v>4.42</c:v>
                </c:pt>
                <c:pt idx="1">
                  <c:v>4.1900000000000004</c:v>
                </c:pt>
                <c:pt idx="2">
                  <c:v>4.7</c:v>
                </c:pt>
                <c:pt idx="3">
                  <c:v>4.76</c:v>
                </c:pt>
                <c:pt idx="4">
                  <c:v>4.2300000000000004</c:v>
                </c:pt>
                <c:pt idx="5">
                  <c:v>4.5999999999999996</c:v>
                </c:pt>
                <c:pt idx="6">
                  <c:v>4.34</c:v>
                </c:pt>
              </c:numCache>
            </c:numRef>
          </c:val>
          <c:extLst xmlns:c16r2="http://schemas.microsoft.com/office/drawing/2015/06/chart">
            <c:ext xmlns:c16="http://schemas.microsoft.com/office/drawing/2014/chart" uri="{C3380CC4-5D6E-409C-BE32-E72D297353CC}">
              <c16:uniqueId val="{00000001-1100-4765-B610-71FDA17C8314}"/>
            </c:ext>
          </c:extLst>
        </c:ser>
        <c:dLbls>
          <c:showLegendKey val="0"/>
          <c:showVal val="0"/>
          <c:showCatName val="0"/>
          <c:showSerName val="0"/>
          <c:showPercent val="0"/>
          <c:showBubbleSize val="0"/>
        </c:dLbls>
        <c:gapWidth val="182"/>
        <c:axId val="157527552"/>
        <c:axId val="205039872"/>
      </c:barChart>
      <c:catAx>
        <c:axId val="15752755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3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05039872"/>
        <c:crosses val="autoZero"/>
        <c:auto val="1"/>
        <c:lblAlgn val="ctr"/>
        <c:lblOffset val="100"/>
        <c:noMultiLvlLbl val="0"/>
      </c:catAx>
      <c:valAx>
        <c:axId val="20503987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75275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3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Sau thử nghiệm</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Điểm 9-10</c:v>
                </c:pt>
                <c:pt idx="1">
                  <c:v>Điểm 7-8</c:v>
                </c:pt>
                <c:pt idx="2">
                  <c:v>Điểm 5-6</c:v>
                </c:pt>
              </c:strCache>
            </c:strRef>
          </c:cat>
          <c:val>
            <c:numRef>
              <c:f>Sheet1!$B$2:$B$4</c:f>
              <c:numCache>
                <c:formatCode>General</c:formatCode>
                <c:ptCount val="3"/>
                <c:pt idx="0">
                  <c:v>85.5</c:v>
                </c:pt>
                <c:pt idx="1">
                  <c:v>13</c:v>
                </c:pt>
                <c:pt idx="2">
                  <c:v>1.5</c:v>
                </c:pt>
              </c:numCache>
            </c:numRef>
          </c:val>
          <c:extLst xmlns:c16r2="http://schemas.microsoft.com/office/drawing/2015/06/chart">
            <c:ext xmlns:c16="http://schemas.microsoft.com/office/drawing/2014/chart" uri="{C3380CC4-5D6E-409C-BE32-E72D297353CC}">
              <c16:uniqueId val="{00000000-F0C7-4D61-90AF-D15B00AEB4D6}"/>
            </c:ext>
          </c:extLst>
        </c:ser>
        <c:ser>
          <c:idx val="1"/>
          <c:order val="1"/>
          <c:tx>
            <c:strRef>
              <c:f>Sheet1!$C$1</c:f>
              <c:strCache>
                <c:ptCount val="1"/>
                <c:pt idx="0">
                  <c:v>Trước thử nghiệm</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Điểm 9-10</c:v>
                </c:pt>
                <c:pt idx="1">
                  <c:v>Điểm 7-8</c:v>
                </c:pt>
                <c:pt idx="2">
                  <c:v>Điểm 5-6</c:v>
                </c:pt>
              </c:strCache>
            </c:strRef>
          </c:cat>
          <c:val>
            <c:numRef>
              <c:f>Sheet1!$C$2:$C$4</c:f>
              <c:numCache>
                <c:formatCode>General</c:formatCode>
                <c:ptCount val="3"/>
                <c:pt idx="0">
                  <c:v>61.3</c:v>
                </c:pt>
                <c:pt idx="1">
                  <c:v>23.7</c:v>
                </c:pt>
                <c:pt idx="2">
                  <c:v>15</c:v>
                </c:pt>
              </c:numCache>
            </c:numRef>
          </c:val>
          <c:extLst xmlns:c16r2="http://schemas.microsoft.com/office/drawing/2015/06/chart">
            <c:ext xmlns:c16="http://schemas.microsoft.com/office/drawing/2014/chart" uri="{C3380CC4-5D6E-409C-BE32-E72D297353CC}">
              <c16:uniqueId val="{00000001-F0C7-4D61-90AF-D15B00AEB4D6}"/>
            </c:ext>
          </c:extLst>
        </c:ser>
        <c:dLbls>
          <c:showLegendKey val="0"/>
          <c:showVal val="0"/>
          <c:showCatName val="0"/>
          <c:showSerName val="0"/>
          <c:showPercent val="0"/>
          <c:showBubbleSize val="0"/>
        </c:dLbls>
        <c:gapWidth val="182"/>
        <c:axId val="203097088"/>
        <c:axId val="205041600"/>
      </c:barChart>
      <c:catAx>
        <c:axId val="20309708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05041600"/>
        <c:crosses val="autoZero"/>
        <c:auto val="1"/>
        <c:lblAlgn val="ctr"/>
        <c:lblOffset val="100"/>
        <c:noMultiLvlLbl val="0"/>
      </c:catAx>
      <c:valAx>
        <c:axId val="2050416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030970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3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8386F-3226-4C55-9635-F7E445197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11136</Words>
  <Characters>63478</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Hello</dc:creator>
  <cp:lastModifiedBy>PC</cp:lastModifiedBy>
  <cp:revision>10</cp:revision>
  <cp:lastPrinted>2024-06-17T04:20:00Z</cp:lastPrinted>
  <dcterms:created xsi:type="dcterms:W3CDTF">2024-04-01T06:40:00Z</dcterms:created>
  <dcterms:modified xsi:type="dcterms:W3CDTF">2024-06-17T04:20:00Z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286f30841c480536fdc2fc4fec05be52b9cfc39ae5ba5115927b736d72af8285</vt:lpwstr>
  </property>
</Properties>
</file>